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FB1" w:rsidRPr="00DB05E1" w:rsidRDefault="00CB73A3" w:rsidP="00B77769">
      <w:pPr>
        <w:spacing w:after="0" w:line="240" w:lineRule="auto"/>
        <w:jc w:val="center"/>
        <w:rPr>
          <w:rFonts w:ascii="Times New Roman" w:hAnsi="Times New Roman" w:cs="Times New Roman"/>
          <w:b/>
          <w:sz w:val="20"/>
          <w:szCs w:val="20"/>
        </w:rPr>
      </w:pPr>
      <w:bookmarkStart w:id="0" w:name="_GoBack"/>
      <w:r w:rsidRPr="00DB05E1">
        <w:rPr>
          <w:rFonts w:ascii="Times New Roman" w:hAnsi="Times New Roman" w:cs="Times New Roman"/>
          <w:b/>
          <w:sz w:val="20"/>
          <w:szCs w:val="20"/>
        </w:rPr>
        <w:t xml:space="preserve">EVALUACIÓN INTERNA DEL </w:t>
      </w:r>
      <w:r w:rsidR="00972523">
        <w:rPr>
          <w:rFonts w:ascii="Times New Roman" w:hAnsi="Times New Roman" w:cs="Times New Roman"/>
          <w:b/>
          <w:sz w:val="20"/>
          <w:szCs w:val="20"/>
        </w:rPr>
        <w:t>“</w:t>
      </w:r>
      <w:r w:rsidRPr="00DB05E1">
        <w:rPr>
          <w:rFonts w:ascii="Times New Roman" w:hAnsi="Times New Roman" w:cs="Times New Roman"/>
          <w:b/>
          <w:sz w:val="20"/>
          <w:szCs w:val="20"/>
        </w:rPr>
        <w:t>PROGRAMA DELEGACIONAL DE BOSQUES COMESTIBLES Y HUERTOS URBANOS PARA UNIDADES H</w:t>
      </w:r>
      <w:r w:rsidR="00972523">
        <w:rPr>
          <w:rFonts w:ascii="Times New Roman" w:hAnsi="Times New Roman" w:cs="Times New Roman"/>
          <w:b/>
          <w:sz w:val="20"/>
          <w:szCs w:val="20"/>
        </w:rPr>
        <w:t>ABITACIONALES Y CASA HABITACIÓN”</w:t>
      </w:r>
    </w:p>
    <w:bookmarkEnd w:id="0"/>
    <w:p w:rsidR="00D22540" w:rsidRPr="00DB05E1" w:rsidRDefault="00D22540" w:rsidP="00DB05E1">
      <w:pPr>
        <w:spacing w:after="0" w:line="240" w:lineRule="auto"/>
        <w:jc w:val="both"/>
        <w:rPr>
          <w:rFonts w:ascii="Times New Roman" w:hAnsi="Times New Roman" w:cs="Times New Roman"/>
          <w:sz w:val="20"/>
          <w:szCs w:val="20"/>
        </w:rPr>
      </w:pPr>
    </w:p>
    <w:p w:rsidR="00044FB1" w:rsidRPr="00DB05E1" w:rsidRDefault="00044FB1" w:rsidP="00DB05E1">
      <w:pPr>
        <w:spacing w:after="0" w:line="240" w:lineRule="auto"/>
        <w:jc w:val="both"/>
        <w:rPr>
          <w:rFonts w:ascii="Times New Roman" w:hAnsi="Times New Roman" w:cs="Times New Roman"/>
          <w:sz w:val="20"/>
          <w:szCs w:val="20"/>
        </w:rPr>
      </w:pPr>
      <w:r w:rsidRPr="00DB05E1">
        <w:rPr>
          <w:rFonts w:ascii="Times New Roman" w:hAnsi="Times New Roman" w:cs="Times New Roman"/>
          <w:sz w:val="20"/>
          <w:szCs w:val="20"/>
        </w:rPr>
        <w:t>En cumplimiento a los Lineamientos para la Evaluación Interna 2016 de los Programas Sociales de la Ciudad de México  Operados en 2015, publicados por el Consejo de Evaluación del Desarrollo Social el día 18 de abril de 2016 en el N° 52 de la Gaceta Oficial</w:t>
      </w:r>
      <w:r w:rsidR="00A1333D" w:rsidRPr="00DB05E1">
        <w:rPr>
          <w:rFonts w:ascii="Times New Roman" w:hAnsi="Times New Roman" w:cs="Times New Roman"/>
          <w:sz w:val="20"/>
          <w:szCs w:val="20"/>
        </w:rPr>
        <w:t xml:space="preserve"> de la Ciudad de México</w:t>
      </w:r>
      <w:r w:rsidRPr="00DB05E1">
        <w:rPr>
          <w:rFonts w:ascii="Times New Roman" w:hAnsi="Times New Roman" w:cs="Times New Roman"/>
          <w:sz w:val="20"/>
          <w:szCs w:val="20"/>
        </w:rPr>
        <w:t>. La Delegación Tlalpan, a través de la Dirección General de Medio Ambiente y Desarrollo Sustentable, da a conocer la Evaluación Interna del Programa Delegacional de Bosques Comestibles y Huertos Urbanos para Unidades Habitacionales y Casa Habitación, correspondiente al ejercicio fiscal 2015, en los</w:t>
      </w:r>
      <w:r w:rsidR="00D22540" w:rsidRPr="00DB05E1">
        <w:rPr>
          <w:rFonts w:ascii="Times New Roman" w:hAnsi="Times New Roman" w:cs="Times New Roman"/>
          <w:sz w:val="20"/>
          <w:szCs w:val="20"/>
        </w:rPr>
        <w:t xml:space="preserve"> siguientes</w:t>
      </w:r>
      <w:r w:rsidRPr="00DB05E1">
        <w:rPr>
          <w:rFonts w:ascii="Times New Roman" w:hAnsi="Times New Roman" w:cs="Times New Roman"/>
          <w:sz w:val="20"/>
          <w:szCs w:val="20"/>
        </w:rPr>
        <w:t xml:space="preserve"> términos: </w:t>
      </w:r>
    </w:p>
    <w:p w:rsidR="00044FB1" w:rsidRPr="00DB05E1" w:rsidRDefault="00044FB1" w:rsidP="00DB05E1">
      <w:pPr>
        <w:spacing w:after="0" w:line="240" w:lineRule="auto"/>
        <w:rPr>
          <w:rFonts w:ascii="Times New Roman" w:hAnsi="Times New Roman" w:cs="Times New Roman"/>
          <w:b/>
          <w:sz w:val="20"/>
          <w:szCs w:val="20"/>
        </w:rPr>
      </w:pPr>
    </w:p>
    <w:p w:rsidR="00667459" w:rsidRPr="00DB05E1" w:rsidRDefault="00DB05E1" w:rsidP="00DB05E1">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I. </w:t>
      </w:r>
      <w:r w:rsidR="00A37918" w:rsidRPr="00DB05E1">
        <w:rPr>
          <w:rFonts w:ascii="Times New Roman" w:hAnsi="Times New Roman" w:cs="Times New Roman"/>
          <w:b/>
          <w:sz w:val="20"/>
          <w:szCs w:val="20"/>
        </w:rPr>
        <w:t>INTRODUCCIÓN</w:t>
      </w:r>
    </w:p>
    <w:p w:rsidR="008E6E79" w:rsidRPr="00DB05E1" w:rsidRDefault="008E6E79" w:rsidP="00DB05E1">
      <w:pPr>
        <w:spacing w:after="0" w:line="240" w:lineRule="auto"/>
        <w:rPr>
          <w:rFonts w:ascii="Times New Roman" w:hAnsi="Times New Roman" w:cs="Times New Roman"/>
          <w:b/>
          <w:sz w:val="20"/>
          <w:szCs w:val="20"/>
        </w:rPr>
      </w:pPr>
    </w:p>
    <w:p w:rsidR="008E6E79" w:rsidRPr="00DB05E1" w:rsidRDefault="008E6E79" w:rsidP="00DB05E1">
      <w:pPr>
        <w:autoSpaceDE w:val="0"/>
        <w:autoSpaceDN w:val="0"/>
        <w:adjustRightInd w:val="0"/>
        <w:spacing w:after="0" w:line="240" w:lineRule="auto"/>
        <w:jc w:val="both"/>
        <w:rPr>
          <w:rFonts w:ascii="Times New Roman" w:hAnsi="Times New Roman" w:cs="Times New Roman"/>
          <w:sz w:val="20"/>
          <w:szCs w:val="20"/>
        </w:rPr>
      </w:pPr>
      <w:r w:rsidRPr="00DB05E1">
        <w:rPr>
          <w:rFonts w:ascii="Times New Roman" w:hAnsi="Times New Roman" w:cs="Times New Roman"/>
          <w:sz w:val="20"/>
          <w:szCs w:val="20"/>
        </w:rPr>
        <w:t xml:space="preserve">El propósito de la presente evaluación es cumplimentar en lo establecido en el Artículo 42 de la Ley de Desarrollo Social para el Distrito Federal y en los “Lineamientos para la Evaluación Interna 2016 de los Programas Sociales de la Ciudad de México operados en 2015” emitidos por el Consejo de Evaluación del Desarrollo Social, cuyo objetivo es avanzar hacia la realización de una Evaluación Integral que incluye elementos de diseño, cobertura, operación, resultados y satisfacción, con énfasis en la construcción y seguimiento de un sistema de indicadores a través de la Metodología de Marco Lógico. </w:t>
      </w:r>
    </w:p>
    <w:p w:rsidR="008E6E79" w:rsidRPr="00DB05E1" w:rsidRDefault="008E6E79" w:rsidP="00DB05E1">
      <w:pPr>
        <w:autoSpaceDE w:val="0"/>
        <w:autoSpaceDN w:val="0"/>
        <w:adjustRightInd w:val="0"/>
        <w:spacing w:after="0" w:line="240" w:lineRule="auto"/>
        <w:jc w:val="both"/>
        <w:rPr>
          <w:rFonts w:ascii="Times New Roman" w:hAnsi="Times New Roman" w:cs="Times New Roman"/>
          <w:sz w:val="20"/>
          <w:szCs w:val="20"/>
        </w:rPr>
      </w:pPr>
    </w:p>
    <w:p w:rsidR="001C304A" w:rsidRPr="00DB05E1" w:rsidRDefault="000602E9" w:rsidP="00DB05E1">
      <w:pPr>
        <w:autoSpaceDE w:val="0"/>
        <w:autoSpaceDN w:val="0"/>
        <w:adjustRightInd w:val="0"/>
        <w:spacing w:after="0" w:line="240" w:lineRule="auto"/>
        <w:jc w:val="both"/>
        <w:rPr>
          <w:rFonts w:ascii="Times New Roman" w:hAnsi="Times New Roman" w:cs="Times New Roman"/>
          <w:b/>
          <w:sz w:val="20"/>
          <w:szCs w:val="20"/>
        </w:rPr>
      </w:pPr>
      <w:r w:rsidRPr="00DB05E1">
        <w:rPr>
          <w:rFonts w:ascii="Times New Roman" w:hAnsi="Times New Roman" w:cs="Times New Roman"/>
          <w:b/>
          <w:sz w:val="20"/>
          <w:szCs w:val="20"/>
        </w:rPr>
        <w:t>Descripción de la puesta en marcha del programa social</w:t>
      </w:r>
    </w:p>
    <w:p w:rsidR="001C304A" w:rsidRPr="00DB05E1" w:rsidRDefault="001C304A" w:rsidP="00DB05E1">
      <w:pPr>
        <w:autoSpaceDE w:val="0"/>
        <w:autoSpaceDN w:val="0"/>
        <w:adjustRightInd w:val="0"/>
        <w:spacing w:after="0" w:line="240" w:lineRule="auto"/>
        <w:jc w:val="both"/>
        <w:rPr>
          <w:rFonts w:ascii="Times New Roman" w:hAnsi="Times New Roman" w:cs="Times New Roman"/>
          <w:b/>
          <w:sz w:val="20"/>
          <w:szCs w:val="20"/>
        </w:rPr>
      </w:pPr>
    </w:p>
    <w:p w:rsidR="00D22540" w:rsidRPr="00DB05E1" w:rsidRDefault="00D22540" w:rsidP="00DB05E1">
      <w:pPr>
        <w:autoSpaceDE w:val="0"/>
        <w:autoSpaceDN w:val="0"/>
        <w:adjustRightInd w:val="0"/>
        <w:spacing w:after="0" w:line="240" w:lineRule="auto"/>
        <w:jc w:val="both"/>
        <w:rPr>
          <w:rFonts w:ascii="Times New Roman" w:hAnsi="Times New Roman" w:cs="Times New Roman"/>
          <w:sz w:val="20"/>
          <w:szCs w:val="20"/>
        </w:rPr>
      </w:pPr>
      <w:r w:rsidRPr="00DB05E1">
        <w:rPr>
          <w:rFonts w:ascii="Times New Roman" w:hAnsi="Times New Roman" w:cs="Times New Roman"/>
          <w:sz w:val="20"/>
          <w:szCs w:val="20"/>
        </w:rPr>
        <w:t xml:space="preserve">El Programa inicio su operación en el mes de septiembre de 2015 con la preparación del sitio, en que se instalarían los </w:t>
      </w:r>
      <w:r w:rsidR="00E64A0E" w:rsidRPr="00DB05E1">
        <w:rPr>
          <w:rFonts w:ascii="Times New Roman" w:hAnsi="Times New Roman" w:cs="Times New Roman"/>
          <w:sz w:val="20"/>
          <w:szCs w:val="20"/>
        </w:rPr>
        <w:t>Módulos</w:t>
      </w:r>
      <w:r w:rsidRPr="00DB05E1">
        <w:rPr>
          <w:rFonts w:ascii="Times New Roman" w:hAnsi="Times New Roman" w:cs="Times New Roman"/>
          <w:sz w:val="20"/>
          <w:szCs w:val="20"/>
        </w:rPr>
        <w:t xml:space="preserve"> tipo invernadero; llevándose a cabo las siguientes acciones: 1) limpieza del terreno,  2) nivelación del espacio. Posteriormente se instaló la estru</w:t>
      </w:r>
      <w:r w:rsidR="006B16D4" w:rsidRPr="00DB05E1">
        <w:rPr>
          <w:rFonts w:ascii="Times New Roman" w:hAnsi="Times New Roman" w:cs="Times New Roman"/>
          <w:sz w:val="20"/>
          <w:szCs w:val="20"/>
        </w:rPr>
        <w:t>ctura metálica y cubierta del mó</w:t>
      </w:r>
      <w:r w:rsidRPr="00DB05E1">
        <w:rPr>
          <w:rFonts w:ascii="Times New Roman" w:hAnsi="Times New Roman" w:cs="Times New Roman"/>
          <w:sz w:val="20"/>
          <w:szCs w:val="20"/>
        </w:rPr>
        <w:t>dulo</w:t>
      </w:r>
      <w:r w:rsidR="00E64A0E" w:rsidRPr="00DB05E1">
        <w:rPr>
          <w:rFonts w:ascii="Times New Roman" w:hAnsi="Times New Roman" w:cs="Times New Roman"/>
          <w:sz w:val="20"/>
          <w:szCs w:val="20"/>
        </w:rPr>
        <w:t>,</w:t>
      </w:r>
      <w:r w:rsidRPr="00DB05E1">
        <w:rPr>
          <w:rFonts w:ascii="Times New Roman" w:hAnsi="Times New Roman" w:cs="Times New Roman"/>
          <w:sz w:val="20"/>
          <w:szCs w:val="20"/>
        </w:rPr>
        <w:t xml:space="preserve"> a continuación se introdujo </w:t>
      </w:r>
      <w:r w:rsidR="000C353D" w:rsidRPr="00DB05E1">
        <w:rPr>
          <w:rFonts w:ascii="Times New Roman" w:hAnsi="Times New Roman" w:cs="Times New Roman"/>
          <w:sz w:val="20"/>
          <w:szCs w:val="20"/>
        </w:rPr>
        <w:t xml:space="preserve">el sistema de almacenamiento de agua y </w:t>
      </w:r>
      <w:r w:rsidRPr="00DB05E1">
        <w:rPr>
          <w:rFonts w:ascii="Times New Roman" w:hAnsi="Times New Roman" w:cs="Times New Roman"/>
          <w:sz w:val="20"/>
          <w:szCs w:val="20"/>
        </w:rPr>
        <w:t xml:space="preserve">el sistema de riego. </w:t>
      </w:r>
      <w:r w:rsidR="00E64A0E" w:rsidRPr="00DB05E1">
        <w:rPr>
          <w:rFonts w:ascii="Times New Roman" w:hAnsi="Times New Roman" w:cs="Times New Roman"/>
          <w:sz w:val="20"/>
          <w:szCs w:val="20"/>
        </w:rPr>
        <w:t xml:space="preserve">Ulteriormente </w:t>
      </w:r>
      <w:r w:rsidRPr="00DB05E1">
        <w:rPr>
          <w:rFonts w:ascii="Times New Roman" w:hAnsi="Times New Roman" w:cs="Times New Roman"/>
          <w:sz w:val="20"/>
          <w:szCs w:val="20"/>
        </w:rPr>
        <w:t>se realizaron pruebas</w:t>
      </w:r>
      <w:r w:rsidR="00E64A0E" w:rsidRPr="00DB05E1">
        <w:rPr>
          <w:rFonts w:ascii="Times New Roman" w:hAnsi="Times New Roman" w:cs="Times New Roman"/>
          <w:sz w:val="20"/>
          <w:szCs w:val="20"/>
        </w:rPr>
        <w:t xml:space="preserve"> de arranque del </w:t>
      </w:r>
      <w:r w:rsidRPr="00DB05E1">
        <w:rPr>
          <w:rFonts w:ascii="Times New Roman" w:hAnsi="Times New Roman" w:cs="Times New Roman"/>
          <w:sz w:val="20"/>
          <w:szCs w:val="20"/>
        </w:rPr>
        <w:t>sistema de riego para así concluir con la</w:t>
      </w:r>
      <w:r w:rsidR="000C353D" w:rsidRPr="00DB05E1">
        <w:rPr>
          <w:rFonts w:ascii="Times New Roman" w:hAnsi="Times New Roman" w:cs="Times New Roman"/>
          <w:sz w:val="20"/>
          <w:szCs w:val="20"/>
        </w:rPr>
        <w:t xml:space="preserve"> </w:t>
      </w:r>
      <w:r w:rsidRPr="00DB05E1">
        <w:rPr>
          <w:rFonts w:ascii="Times New Roman" w:hAnsi="Times New Roman" w:cs="Times New Roman"/>
          <w:sz w:val="20"/>
          <w:szCs w:val="20"/>
        </w:rPr>
        <w:t xml:space="preserve"> instalación </w:t>
      </w:r>
      <w:r w:rsidR="000C353D" w:rsidRPr="00DB05E1">
        <w:rPr>
          <w:rFonts w:ascii="Times New Roman" w:hAnsi="Times New Roman" w:cs="Times New Roman"/>
          <w:sz w:val="20"/>
          <w:szCs w:val="20"/>
        </w:rPr>
        <w:t>en el mes de diciembre de 2015</w:t>
      </w:r>
      <w:r w:rsidRPr="00DB05E1">
        <w:rPr>
          <w:rFonts w:ascii="Times New Roman" w:hAnsi="Times New Roman" w:cs="Times New Roman"/>
          <w:sz w:val="20"/>
          <w:szCs w:val="20"/>
        </w:rPr>
        <w:t>.</w:t>
      </w:r>
    </w:p>
    <w:p w:rsidR="00D22540" w:rsidRPr="00DB05E1" w:rsidRDefault="00D22540" w:rsidP="00DB05E1">
      <w:pPr>
        <w:autoSpaceDE w:val="0"/>
        <w:autoSpaceDN w:val="0"/>
        <w:adjustRightInd w:val="0"/>
        <w:spacing w:after="0" w:line="240" w:lineRule="auto"/>
        <w:jc w:val="both"/>
        <w:rPr>
          <w:rFonts w:ascii="Times New Roman" w:hAnsi="Times New Roman" w:cs="Times New Roman"/>
          <w:sz w:val="20"/>
          <w:szCs w:val="20"/>
        </w:rPr>
      </w:pPr>
    </w:p>
    <w:p w:rsidR="00D22540" w:rsidRPr="00DB05E1" w:rsidRDefault="000C353D" w:rsidP="00DB05E1">
      <w:pPr>
        <w:autoSpaceDE w:val="0"/>
        <w:autoSpaceDN w:val="0"/>
        <w:adjustRightInd w:val="0"/>
        <w:spacing w:after="0" w:line="240" w:lineRule="auto"/>
        <w:jc w:val="both"/>
        <w:rPr>
          <w:rFonts w:ascii="Times New Roman" w:hAnsi="Times New Roman" w:cs="Times New Roman"/>
          <w:sz w:val="20"/>
          <w:szCs w:val="20"/>
        </w:rPr>
      </w:pPr>
      <w:r w:rsidRPr="00DB05E1">
        <w:rPr>
          <w:rFonts w:ascii="Times New Roman" w:hAnsi="Times New Roman" w:cs="Times New Roman"/>
          <w:sz w:val="20"/>
          <w:szCs w:val="20"/>
        </w:rPr>
        <w:t xml:space="preserve">En el mes de enero del presente año </w:t>
      </w:r>
      <w:r w:rsidR="00D22540" w:rsidRPr="00DB05E1">
        <w:rPr>
          <w:rFonts w:ascii="Times New Roman" w:hAnsi="Times New Roman" w:cs="Times New Roman"/>
          <w:sz w:val="20"/>
          <w:szCs w:val="20"/>
        </w:rPr>
        <w:t>se impartió el curso de capacitación sobre  “El manejo de hortalizas bajo invernadero en sistema orgánico” a los beneficiados; en el que se desarrollaron los temas: Sustrato, Fertilidad y Suelos, Necesidades Nutriment</w:t>
      </w:r>
      <w:r w:rsidR="00345254" w:rsidRPr="00DB05E1">
        <w:rPr>
          <w:rFonts w:ascii="Times New Roman" w:hAnsi="Times New Roman" w:cs="Times New Roman"/>
          <w:sz w:val="20"/>
          <w:szCs w:val="20"/>
        </w:rPr>
        <w:t>ales, Plagas y Enfermedades, Prá</w:t>
      </w:r>
      <w:r w:rsidR="00D22540" w:rsidRPr="00DB05E1">
        <w:rPr>
          <w:rFonts w:ascii="Times New Roman" w:hAnsi="Times New Roman" w:cs="Times New Roman"/>
          <w:sz w:val="20"/>
          <w:szCs w:val="20"/>
        </w:rPr>
        <w:t>cticas Agro-culturales, Fertilizantes Orgánicos y Manejo de Insumos Agrícolas Orgánicos. Para concluir con la puesta en marcha del programa se introdujo la plántula para su sembrado en macetas para iniciar el proceso de cultivo de hortalizas en invernadero.</w:t>
      </w:r>
    </w:p>
    <w:p w:rsidR="00D22540" w:rsidRDefault="00D22540" w:rsidP="00DB05E1">
      <w:pPr>
        <w:spacing w:after="0" w:line="240" w:lineRule="auto"/>
        <w:jc w:val="both"/>
        <w:rPr>
          <w:rFonts w:ascii="Times New Roman" w:hAnsi="Times New Roman" w:cs="Times New Roman"/>
          <w:sz w:val="20"/>
          <w:szCs w:val="20"/>
        </w:rPr>
      </w:pPr>
    </w:p>
    <w:p w:rsidR="00AB2D63" w:rsidRPr="00DB05E1" w:rsidRDefault="00AB2D63" w:rsidP="00DB05E1">
      <w:pPr>
        <w:spacing w:after="0" w:line="240" w:lineRule="auto"/>
        <w:jc w:val="both"/>
        <w:rPr>
          <w:rFonts w:ascii="Times New Roman" w:hAnsi="Times New Roman" w:cs="Times New Roman"/>
          <w:sz w:val="20"/>
          <w:szCs w:val="20"/>
        </w:rPr>
      </w:pPr>
    </w:p>
    <w:p w:rsidR="008C38AB" w:rsidRPr="00DB05E1" w:rsidRDefault="00DB05E1" w:rsidP="00DB05E1">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0602E9" w:rsidRPr="00DB05E1">
        <w:rPr>
          <w:rFonts w:ascii="Times New Roman" w:hAnsi="Times New Roman" w:cs="Times New Roman"/>
          <w:b/>
          <w:sz w:val="20"/>
          <w:szCs w:val="20"/>
        </w:rPr>
        <w:t>Objetivos del programa social</w:t>
      </w:r>
    </w:p>
    <w:p w:rsidR="008C38AB" w:rsidRPr="00DB05E1" w:rsidRDefault="008C38AB" w:rsidP="00DB05E1">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2376"/>
        <w:gridCol w:w="7736"/>
      </w:tblGrid>
      <w:tr w:rsidR="00DB05E1" w:rsidRPr="00DB05E1" w:rsidTr="00DB05E1">
        <w:tc>
          <w:tcPr>
            <w:tcW w:w="2376" w:type="dxa"/>
          </w:tcPr>
          <w:p w:rsidR="00DB05E1" w:rsidRPr="00DB05E1" w:rsidRDefault="00DB05E1" w:rsidP="00DB05E1">
            <w:pPr>
              <w:autoSpaceDE w:val="0"/>
              <w:autoSpaceDN w:val="0"/>
              <w:adjustRightInd w:val="0"/>
              <w:jc w:val="both"/>
              <w:rPr>
                <w:rFonts w:ascii="Times New Roman" w:hAnsi="Times New Roman" w:cs="Times New Roman"/>
                <w:sz w:val="20"/>
                <w:szCs w:val="20"/>
              </w:rPr>
            </w:pPr>
            <w:r w:rsidRPr="00DB05E1">
              <w:rPr>
                <w:rFonts w:ascii="Times New Roman" w:hAnsi="Times New Roman" w:cs="Times New Roman"/>
                <w:b/>
                <w:sz w:val="20"/>
                <w:szCs w:val="20"/>
              </w:rPr>
              <w:t>Objetivo General</w:t>
            </w:r>
          </w:p>
        </w:tc>
        <w:tc>
          <w:tcPr>
            <w:tcW w:w="7736" w:type="dxa"/>
          </w:tcPr>
          <w:p w:rsidR="00DB05E1" w:rsidRPr="00DB05E1" w:rsidRDefault="00DB05E1" w:rsidP="00DB05E1">
            <w:pPr>
              <w:autoSpaceDE w:val="0"/>
              <w:autoSpaceDN w:val="0"/>
              <w:adjustRightInd w:val="0"/>
              <w:jc w:val="both"/>
              <w:rPr>
                <w:rFonts w:ascii="Times New Roman" w:hAnsi="Times New Roman" w:cs="Times New Roman"/>
                <w:sz w:val="20"/>
                <w:szCs w:val="20"/>
              </w:rPr>
            </w:pPr>
            <w:r w:rsidRPr="00DB05E1">
              <w:rPr>
                <w:rFonts w:ascii="Times New Roman" w:hAnsi="Times New Roman" w:cs="Times New Roman"/>
                <w:sz w:val="20"/>
                <w:szCs w:val="20"/>
              </w:rPr>
              <w:t>Dotar de invernaderos sustentable para la producción de alimentos de autoconsumo y venta local a Unidades Habitacionales y Casa Habitación que se encuentren en suelo de conservación o que cuenten con espacios técnicamente viables para la instalación del mismo. El cual será utilizado por ciudadanos, niños, jóvenes, adultos, adultos mayores y discapacitados.</w:t>
            </w:r>
          </w:p>
        </w:tc>
      </w:tr>
      <w:tr w:rsidR="00DB05E1" w:rsidRPr="00DB05E1" w:rsidTr="00DB05E1">
        <w:tc>
          <w:tcPr>
            <w:tcW w:w="2376" w:type="dxa"/>
          </w:tcPr>
          <w:p w:rsidR="00DB05E1" w:rsidRPr="00DB05E1" w:rsidRDefault="00DB05E1" w:rsidP="00DB05E1">
            <w:pPr>
              <w:autoSpaceDE w:val="0"/>
              <w:autoSpaceDN w:val="0"/>
              <w:adjustRightInd w:val="0"/>
              <w:jc w:val="both"/>
              <w:rPr>
                <w:rFonts w:ascii="Times New Roman" w:hAnsi="Times New Roman" w:cs="Times New Roman"/>
                <w:sz w:val="20"/>
                <w:szCs w:val="20"/>
              </w:rPr>
            </w:pPr>
            <w:r w:rsidRPr="00DB05E1">
              <w:rPr>
                <w:rFonts w:ascii="Times New Roman" w:hAnsi="Times New Roman" w:cs="Times New Roman"/>
                <w:b/>
                <w:sz w:val="20"/>
                <w:szCs w:val="20"/>
              </w:rPr>
              <w:t>Objetivos Específicos</w:t>
            </w:r>
          </w:p>
        </w:tc>
        <w:tc>
          <w:tcPr>
            <w:tcW w:w="7736" w:type="dxa"/>
          </w:tcPr>
          <w:p w:rsidR="00DB05E1" w:rsidRPr="00DB05E1" w:rsidRDefault="00DB05E1" w:rsidP="00DB05E1">
            <w:pPr>
              <w:autoSpaceDE w:val="0"/>
              <w:autoSpaceDN w:val="0"/>
              <w:adjustRightInd w:val="0"/>
              <w:jc w:val="both"/>
              <w:rPr>
                <w:rFonts w:ascii="Times New Roman" w:hAnsi="Times New Roman" w:cs="Times New Roman"/>
                <w:sz w:val="20"/>
                <w:szCs w:val="20"/>
              </w:rPr>
            </w:pPr>
            <w:r w:rsidRPr="00DB05E1">
              <w:rPr>
                <w:rFonts w:ascii="Times New Roman" w:hAnsi="Times New Roman" w:cs="Times New Roman"/>
                <w:sz w:val="20"/>
                <w:szCs w:val="20"/>
              </w:rPr>
              <w:t>Mejorar espacios periurbanos y la producción sustentable de alimentos en unidades habitacionales y casa habitación. Dotar a los ciudadanos con módulos tipo invernadero, tipo sustentable para la producción de alimentos de autoconsumo.</w:t>
            </w:r>
          </w:p>
        </w:tc>
      </w:tr>
    </w:tbl>
    <w:p w:rsidR="00DB05E1" w:rsidRPr="00DB05E1" w:rsidRDefault="00DB05E1" w:rsidP="00DB05E1">
      <w:pPr>
        <w:tabs>
          <w:tab w:val="left" w:pos="2093"/>
        </w:tabs>
        <w:autoSpaceDE w:val="0"/>
        <w:autoSpaceDN w:val="0"/>
        <w:adjustRightInd w:val="0"/>
        <w:spacing w:after="0" w:line="240" w:lineRule="auto"/>
        <w:jc w:val="both"/>
        <w:rPr>
          <w:rFonts w:ascii="Times New Roman" w:hAnsi="Times New Roman" w:cs="Times New Roman"/>
          <w:sz w:val="20"/>
          <w:szCs w:val="20"/>
        </w:rPr>
      </w:pPr>
    </w:p>
    <w:p w:rsidR="008C38AB" w:rsidRPr="00DB05E1" w:rsidRDefault="00DB05E1" w:rsidP="00DB05E1">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0602E9" w:rsidRPr="00DB05E1">
        <w:rPr>
          <w:rFonts w:ascii="Times New Roman" w:hAnsi="Times New Roman" w:cs="Times New Roman"/>
          <w:b/>
          <w:sz w:val="20"/>
          <w:szCs w:val="20"/>
        </w:rPr>
        <w:t xml:space="preserve">Descripción de las características </w:t>
      </w:r>
      <w:r>
        <w:rPr>
          <w:rFonts w:ascii="Times New Roman" w:hAnsi="Times New Roman" w:cs="Times New Roman"/>
          <w:b/>
          <w:sz w:val="20"/>
          <w:szCs w:val="20"/>
        </w:rPr>
        <w:t>generales del programa social</w:t>
      </w:r>
    </w:p>
    <w:p w:rsidR="008C38AB" w:rsidRPr="00DB05E1" w:rsidRDefault="008C38AB" w:rsidP="00DB05E1">
      <w:pPr>
        <w:autoSpaceDE w:val="0"/>
        <w:autoSpaceDN w:val="0"/>
        <w:adjustRightInd w:val="0"/>
        <w:spacing w:after="0" w:line="240" w:lineRule="auto"/>
        <w:jc w:val="both"/>
        <w:rPr>
          <w:rFonts w:ascii="Times New Roman" w:hAnsi="Times New Roman" w:cs="Times New Roman"/>
          <w:sz w:val="20"/>
          <w:szCs w:val="20"/>
        </w:rPr>
      </w:pPr>
    </w:p>
    <w:p w:rsidR="008C38AB" w:rsidRPr="00DB05E1" w:rsidRDefault="00DB05E1" w:rsidP="00DB05E1">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8C38AB" w:rsidRPr="00DB05E1">
        <w:rPr>
          <w:rFonts w:ascii="Times New Roman" w:hAnsi="Times New Roman" w:cs="Times New Roman"/>
          <w:b/>
          <w:sz w:val="20"/>
          <w:szCs w:val="20"/>
        </w:rPr>
        <w:t xml:space="preserve">Área encargada de su operación: </w:t>
      </w:r>
    </w:p>
    <w:p w:rsidR="008C38AB" w:rsidRPr="00DB05E1" w:rsidRDefault="008C38AB" w:rsidP="00DB05E1">
      <w:pPr>
        <w:autoSpaceDE w:val="0"/>
        <w:autoSpaceDN w:val="0"/>
        <w:adjustRightInd w:val="0"/>
        <w:spacing w:after="0" w:line="240" w:lineRule="auto"/>
        <w:rPr>
          <w:rFonts w:ascii="Times New Roman" w:hAnsi="Times New Roman" w:cs="Times New Roman"/>
          <w:sz w:val="20"/>
          <w:szCs w:val="20"/>
        </w:rPr>
      </w:pPr>
    </w:p>
    <w:p w:rsidR="008C38AB" w:rsidRPr="00DB05E1" w:rsidRDefault="000C353D" w:rsidP="00D84BE0">
      <w:pPr>
        <w:autoSpaceDE w:val="0"/>
        <w:autoSpaceDN w:val="0"/>
        <w:adjustRightInd w:val="0"/>
        <w:spacing w:after="0" w:line="240" w:lineRule="auto"/>
        <w:jc w:val="both"/>
        <w:rPr>
          <w:rFonts w:ascii="Times New Roman" w:hAnsi="Times New Roman" w:cs="Times New Roman"/>
          <w:sz w:val="20"/>
          <w:szCs w:val="20"/>
        </w:rPr>
      </w:pPr>
      <w:r w:rsidRPr="00DB05E1">
        <w:rPr>
          <w:rFonts w:ascii="Times New Roman" w:hAnsi="Times New Roman" w:cs="Times New Roman"/>
          <w:bCs/>
          <w:sz w:val="20"/>
          <w:szCs w:val="20"/>
        </w:rPr>
        <w:t xml:space="preserve">La operación del programa estuvo a cargo de la </w:t>
      </w:r>
      <w:r w:rsidR="008C38AB" w:rsidRPr="00DB05E1">
        <w:rPr>
          <w:rFonts w:ascii="Times New Roman" w:hAnsi="Times New Roman" w:cs="Times New Roman"/>
          <w:sz w:val="20"/>
          <w:szCs w:val="20"/>
        </w:rPr>
        <w:t xml:space="preserve">Jefatura de Unidad Departamental de </w:t>
      </w:r>
      <w:r w:rsidR="00D84BE0">
        <w:rPr>
          <w:rFonts w:ascii="Times New Roman" w:hAnsi="Times New Roman" w:cs="Times New Roman"/>
          <w:sz w:val="20"/>
          <w:szCs w:val="20"/>
        </w:rPr>
        <w:t xml:space="preserve">Vigilancia e Impacto Ambiental de la </w:t>
      </w:r>
      <w:r w:rsidRPr="00DB05E1">
        <w:rPr>
          <w:rFonts w:ascii="Times New Roman" w:hAnsi="Times New Roman" w:cs="Times New Roman"/>
          <w:sz w:val="20"/>
          <w:szCs w:val="20"/>
        </w:rPr>
        <w:t xml:space="preserve">Dirección General </w:t>
      </w:r>
      <w:r w:rsidR="00E64A0E" w:rsidRPr="00DB05E1">
        <w:rPr>
          <w:rFonts w:ascii="Times New Roman" w:hAnsi="Times New Roman" w:cs="Times New Roman"/>
          <w:sz w:val="20"/>
          <w:szCs w:val="20"/>
        </w:rPr>
        <w:t xml:space="preserve">de Medio Ambiente </w:t>
      </w:r>
      <w:r w:rsidR="00D84BE0">
        <w:rPr>
          <w:rFonts w:ascii="Times New Roman" w:hAnsi="Times New Roman" w:cs="Times New Roman"/>
          <w:sz w:val="20"/>
          <w:szCs w:val="20"/>
        </w:rPr>
        <w:t xml:space="preserve">y Desarrollo Sustentable </w:t>
      </w:r>
      <w:r w:rsidR="00E64A0E" w:rsidRPr="00DB05E1">
        <w:rPr>
          <w:rFonts w:ascii="Times New Roman" w:hAnsi="Times New Roman" w:cs="Times New Roman"/>
          <w:sz w:val="20"/>
          <w:szCs w:val="20"/>
        </w:rPr>
        <w:t>de Tlalpan.</w:t>
      </w:r>
    </w:p>
    <w:p w:rsidR="00CA3C64" w:rsidRPr="00DB05E1" w:rsidRDefault="00CA3C64" w:rsidP="00DB05E1">
      <w:pPr>
        <w:autoSpaceDE w:val="0"/>
        <w:autoSpaceDN w:val="0"/>
        <w:adjustRightInd w:val="0"/>
        <w:spacing w:after="0" w:line="240" w:lineRule="auto"/>
        <w:jc w:val="both"/>
        <w:rPr>
          <w:rFonts w:ascii="Times New Roman" w:hAnsi="Times New Roman" w:cs="Times New Roman"/>
          <w:sz w:val="20"/>
          <w:szCs w:val="20"/>
        </w:rPr>
      </w:pPr>
    </w:p>
    <w:p w:rsidR="008C38AB" w:rsidRDefault="00DB05E1" w:rsidP="00DB05E1">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8C38AB" w:rsidRPr="00DB05E1">
        <w:rPr>
          <w:rFonts w:ascii="Times New Roman" w:hAnsi="Times New Roman" w:cs="Times New Roman"/>
          <w:b/>
          <w:sz w:val="20"/>
          <w:szCs w:val="20"/>
        </w:rPr>
        <w:t>Bienes o serv</w:t>
      </w:r>
      <w:r>
        <w:rPr>
          <w:rFonts w:ascii="Times New Roman" w:hAnsi="Times New Roman" w:cs="Times New Roman"/>
          <w:b/>
          <w:sz w:val="20"/>
          <w:szCs w:val="20"/>
        </w:rPr>
        <w:t>icios que otorga o componentes:</w:t>
      </w:r>
    </w:p>
    <w:p w:rsidR="00AB2D63" w:rsidRPr="00DB05E1" w:rsidRDefault="00AB2D63" w:rsidP="00DB05E1">
      <w:pPr>
        <w:autoSpaceDE w:val="0"/>
        <w:autoSpaceDN w:val="0"/>
        <w:adjustRightInd w:val="0"/>
        <w:spacing w:after="0" w:line="240" w:lineRule="auto"/>
        <w:jc w:val="both"/>
        <w:rPr>
          <w:rFonts w:ascii="Times New Roman" w:hAnsi="Times New Roman" w:cs="Times New Roman"/>
          <w:b/>
          <w:sz w:val="20"/>
          <w:szCs w:val="20"/>
        </w:rPr>
      </w:pPr>
    </w:p>
    <w:tbl>
      <w:tblPr>
        <w:tblStyle w:val="Tablaconcuadrcula"/>
        <w:tblW w:w="0" w:type="auto"/>
        <w:tblLook w:val="04A0" w:firstRow="1" w:lastRow="0" w:firstColumn="1" w:lastColumn="0" w:noHBand="0" w:noVBand="1"/>
      </w:tblPr>
      <w:tblGrid>
        <w:gridCol w:w="6345"/>
        <w:gridCol w:w="3767"/>
      </w:tblGrid>
      <w:tr w:rsidR="00DB05E1" w:rsidRPr="00DB05E1" w:rsidTr="00DB05E1">
        <w:tc>
          <w:tcPr>
            <w:tcW w:w="6345" w:type="dxa"/>
          </w:tcPr>
          <w:p w:rsidR="00DB05E1" w:rsidRPr="00DB05E1" w:rsidRDefault="00DB05E1" w:rsidP="00DB05E1">
            <w:pPr>
              <w:autoSpaceDE w:val="0"/>
              <w:autoSpaceDN w:val="0"/>
              <w:adjustRightInd w:val="0"/>
              <w:jc w:val="center"/>
              <w:rPr>
                <w:rFonts w:ascii="Times New Roman" w:hAnsi="Times New Roman" w:cs="Times New Roman"/>
                <w:b/>
                <w:sz w:val="20"/>
                <w:szCs w:val="20"/>
              </w:rPr>
            </w:pPr>
            <w:r w:rsidRPr="00DB05E1">
              <w:rPr>
                <w:rFonts w:ascii="Times New Roman" w:hAnsi="Times New Roman" w:cs="Times New Roman"/>
                <w:b/>
                <w:sz w:val="20"/>
                <w:szCs w:val="20"/>
              </w:rPr>
              <w:t>COMPONENTES</w:t>
            </w:r>
          </w:p>
        </w:tc>
        <w:tc>
          <w:tcPr>
            <w:tcW w:w="3767" w:type="dxa"/>
          </w:tcPr>
          <w:p w:rsidR="00DB05E1" w:rsidRPr="00DB05E1" w:rsidRDefault="00DB05E1" w:rsidP="00DB05E1">
            <w:pPr>
              <w:autoSpaceDE w:val="0"/>
              <w:autoSpaceDN w:val="0"/>
              <w:adjustRightInd w:val="0"/>
              <w:jc w:val="center"/>
              <w:rPr>
                <w:rFonts w:ascii="Times New Roman" w:hAnsi="Times New Roman" w:cs="Times New Roman"/>
                <w:b/>
                <w:sz w:val="20"/>
                <w:szCs w:val="20"/>
              </w:rPr>
            </w:pPr>
            <w:r w:rsidRPr="00DB05E1">
              <w:rPr>
                <w:rFonts w:ascii="Times New Roman" w:hAnsi="Times New Roman" w:cs="Times New Roman"/>
                <w:b/>
                <w:sz w:val="20"/>
                <w:szCs w:val="20"/>
              </w:rPr>
              <w:t>TOTAL</w:t>
            </w:r>
          </w:p>
        </w:tc>
      </w:tr>
      <w:tr w:rsidR="00DB05E1" w:rsidRPr="00DB05E1" w:rsidTr="00DB05E1">
        <w:tc>
          <w:tcPr>
            <w:tcW w:w="6345" w:type="dxa"/>
          </w:tcPr>
          <w:p w:rsidR="00DB05E1" w:rsidRPr="00DB05E1" w:rsidRDefault="00DB05E1" w:rsidP="00725BCC">
            <w:pPr>
              <w:autoSpaceDE w:val="0"/>
              <w:autoSpaceDN w:val="0"/>
              <w:adjustRightInd w:val="0"/>
              <w:jc w:val="both"/>
              <w:rPr>
                <w:rFonts w:ascii="Times New Roman" w:hAnsi="Times New Roman" w:cs="Times New Roman"/>
                <w:sz w:val="20"/>
                <w:szCs w:val="20"/>
              </w:rPr>
            </w:pPr>
            <w:r w:rsidRPr="00DB05E1">
              <w:rPr>
                <w:rFonts w:ascii="Times New Roman" w:hAnsi="Times New Roman" w:cs="Times New Roman"/>
                <w:sz w:val="20"/>
                <w:szCs w:val="20"/>
              </w:rPr>
              <w:t>Módulo de invernadero de 40 m</w:t>
            </w:r>
            <w:r w:rsidRPr="00DB05E1">
              <w:rPr>
                <w:rFonts w:ascii="Times New Roman" w:hAnsi="Times New Roman" w:cs="Times New Roman"/>
                <w:sz w:val="20"/>
                <w:szCs w:val="20"/>
                <w:vertAlign w:val="superscript"/>
              </w:rPr>
              <w:t>2</w:t>
            </w:r>
            <w:r w:rsidRPr="00DB05E1">
              <w:rPr>
                <w:rFonts w:ascii="Times New Roman" w:hAnsi="Times New Roman" w:cs="Times New Roman"/>
                <w:sz w:val="20"/>
                <w:szCs w:val="20"/>
              </w:rPr>
              <w:t xml:space="preserve"> con infraestructura metálica </w:t>
            </w:r>
          </w:p>
        </w:tc>
        <w:tc>
          <w:tcPr>
            <w:tcW w:w="3767" w:type="dxa"/>
          </w:tcPr>
          <w:p w:rsidR="00DB05E1" w:rsidRPr="00DB05E1" w:rsidRDefault="00DB05E1" w:rsidP="00725BCC">
            <w:pPr>
              <w:autoSpaceDE w:val="0"/>
              <w:autoSpaceDN w:val="0"/>
              <w:adjustRightInd w:val="0"/>
              <w:jc w:val="both"/>
              <w:rPr>
                <w:rFonts w:ascii="Times New Roman" w:hAnsi="Times New Roman" w:cs="Times New Roman"/>
                <w:sz w:val="20"/>
                <w:szCs w:val="20"/>
              </w:rPr>
            </w:pPr>
            <w:r w:rsidRPr="00DB05E1">
              <w:rPr>
                <w:rFonts w:ascii="Times New Roman" w:hAnsi="Times New Roman" w:cs="Times New Roman"/>
                <w:sz w:val="20"/>
                <w:szCs w:val="20"/>
              </w:rPr>
              <w:t>10 módulos tipo invernadero</w:t>
            </w:r>
          </w:p>
        </w:tc>
      </w:tr>
      <w:tr w:rsidR="00DB05E1" w:rsidRPr="00DB05E1" w:rsidTr="00DB05E1">
        <w:tc>
          <w:tcPr>
            <w:tcW w:w="6345" w:type="dxa"/>
          </w:tcPr>
          <w:p w:rsidR="00DB05E1" w:rsidRPr="00DB05E1" w:rsidRDefault="00DB05E1" w:rsidP="00DB05E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Plástico blanco</w:t>
            </w:r>
          </w:p>
        </w:tc>
        <w:tc>
          <w:tcPr>
            <w:tcW w:w="3767" w:type="dxa"/>
          </w:tcPr>
          <w:p w:rsidR="00DB05E1" w:rsidRPr="00DB05E1" w:rsidRDefault="00DB05E1" w:rsidP="00725BCC">
            <w:pPr>
              <w:autoSpaceDE w:val="0"/>
              <w:autoSpaceDN w:val="0"/>
              <w:adjustRightInd w:val="0"/>
              <w:jc w:val="both"/>
              <w:rPr>
                <w:rFonts w:ascii="Times New Roman" w:hAnsi="Times New Roman" w:cs="Times New Roman"/>
                <w:sz w:val="20"/>
                <w:szCs w:val="20"/>
              </w:rPr>
            </w:pPr>
          </w:p>
        </w:tc>
      </w:tr>
      <w:tr w:rsidR="00DB05E1" w:rsidRPr="00DB05E1" w:rsidTr="00DB05E1">
        <w:trPr>
          <w:trHeight w:val="1724"/>
        </w:trPr>
        <w:tc>
          <w:tcPr>
            <w:tcW w:w="6345" w:type="dxa"/>
          </w:tcPr>
          <w:p w:rsidR="00DB05E1" w:rsidRPr="00DB05E1" w:rsidRDefault="00DB05E1" w:rsidP="00725BCC">
            <w:pPr>
              <w:autoSpaceDE w:val="0"/>
              <w:autoSpaceDN w:val="0"/>
              <w:adjustRightInd w:val="0"/>
              <w:jc w:val="both"/>
              <w:rPr>
                <w:rFonts w:ascii="Times New Roman" w:hAnsi="Times New Roman" w:cs="Times New Roman"/>
                <w:sz w:val="20"/>
                <w:szCs w:val="20"/>
              </w:rPr>
            </w:pPr>
            <w:r w:rsidRPr="00DB05E1">
              <w:rPr>
                <w:rFonts w:ascii="Times New Roman" w:hAnsi="Times New Roman" w:cs="Times New Roman"/>
                <w:sz w:val="20"/>
                <w:szCs w:val="20"/>
              </w:rPr>
              <w:lastRenderedPageBreak/>
              <w:t>Paquetes de sistema de riego consistente en:</w:t>
            </w:r>
          </w:p>
          <w:p w:rsidR="00DB05E1" w:rsidRPr="00DB05E1" w:rsidRDefault="00DB05E1" w:rsidP="00725BCC">
            <w:pPr>
              <w:autoSpaceDE w:val="0"/>
              <w:autoSpaceDN w:val="0"/>
              <w:adjustRightInd w:val="0"/>
              <w:jc w:val="both"/>
              <w:rPr>
                <w:rFonts w:ascii="Times New Roman" w:hAnsi="Times New Roman" w:cs="Times New Roman"/>
                <w:sz w:val="20"/>
                <w:szCs w:val="20"/>
              </w:rPr>
            </w:pPr>
            <w:r w:rsidRPr="00DB05E1">
              <w:rPr>
                <w:rFonts w:ascii="Times New Roman" w:hAnsi="Times New Roman" w:cs="Times New Roman"/>
                <w:sz w:val="20"/>
                <w:szCs w:val="20"/>
              </w:rPr>
              <w:t>Manguera poliagua de 16 mm</w:t>
            </w:r>
          </w:p>
          <w:p w:rsidR="00DB05E1" w:rsidRPr="00DB05E1" w:rsidRDefault="00DB05E1" w:rsidP="00725BCC">
            <w:pPr>
              <w:autoSpaceDE w:val="0"/>
              <w:autoSpaceDN w:val="0"/>
              <w:adjustRightInd w:val="0"/>
              <w:jc w:val="both"/>
              <w:rPr>
                <w:rFonts w:ascii="Times New Roman" w:hAnsi="Times New Roman" w:cs="Times New Roman"/>
                <w:sz w:val="20"/>
                <w:szCs w:val="20"/>
              </w:rPr>
            </w:pPr>
            <w:r w:rsidRPr="00DB05E1">
              <w:rPr>
                <w:rFonts w:ascii="Times New Roman" w:hAnsi="Times New Roman" w:cs="Times New Roman"/>
                <w:sz w:val="20"/>
                <w:szCs w:val="20"/>
              </w:rPr>
              <w:t>Conectores</w:t>
            </w:r>
          </w:p>
          <w:p w:rsidR="00DB05E1" w:rsidRPr="00DB05E1" w:rsidRDefault="00DB05E1" w:rsidP="00725BCC">
            <w:pPr>
              <w:autoSpaceDE w:val="0"/>
              <w:autoSpaceDN w:val="0"/>
              <w:adjustRightInd w:val="0"/>
              <w:jc w:val="both"/>
              <w:rPr>
                <w:rFonts w:ascii="Times New Roman" w:hAnsi="Times New Roman" w:cs="Times New Roman"/>
                <w:sz w:val="20"/>
                <w:szCs w:val="20"/>
              </w:rPr>
            </w:pPr>
            <w:r w:rsidRPr="00DB05E1">
              <w:rPr>
                <w:rFonts w:ascii="Times New Roman" w:hAnsi="Times New Roman" w:cs="Times New Roman"/>
                <w:sz w:val="20"/>
                <w:szCs w:val="20"/>
              </w:rPr>
              <w:t>Tubín</w:t>
            </w:r>
          </w:p>
          <w:p w:rsidR="00DB05E1" w:rsidRPr="00DB05E1" w:rsidRDefault="00DB05E1" w:rsidP="00725BCC">
            <w:pPr>
              <w:autoSpaceDE w:val="0"/>
              <w:autoSpaceDN w:val="0"/>
              <w:adjustRightInd w:val="0"/>
              <w:jc w:val="both"/>
              <w:rPr>
                <w:rFonts w:ascii="Times New Roman" w:hAnsi="Times New Roman" w:cs="Times New Roman"/>
                <w:sz w:val="20"/>
                <w:szCs w:val="20"/>
              </w:rPr>
            </w:pPr>
            <w:r w:rsidRPr="00DB05E1">
              <w:rPr>
                <w:rFonts w:ascii="Times New Roman" w:hAnsi="Times New Roman" w:cs="Times New Roman"/>
                <w:sz w:val="20"/>
                <w:szCs w:val="20"/>
              </w:rPr>
              <w:t>PVC hidráulico de 1 in en red principal y ¾ en red secundaria</w:t>
            </w:r>
          </w:p>
          <w:p w:rsidR="00DB05E1" w:rsidRPr="00DB05E1" w:rsidRDefault="00DB05E1" w:rsidP="00725BCC">
            <w:pPr>
              <w:autoSpaceDE w:val="0"/>
              <w:autoSpaceDN w:val="0"/>
              <w:adjustRightInd w:val="0"/>
              <w:jc w:val="both"/>
              <w:rPr>
                <w:rFonts w:ascii="Times New Roman" w:hAnsi="Times New Roman" w:cs="Times New Roman"/>
                <w:sz w:val="20"/>
                <w:szCs w:val="20"/>
              </w:rPr>
            </w:pPr>
            <w:r w:rsidRPr="00DB05E1">
              <w:rPr>
                <w:rFonts w:ascii="Times New Roman" w:hAnsi="Times New Roman" w:cs="Times New Roman"/>
                <w:sz w:val="20"/>
                <w:szCs w:val="20"/>
              </w:rPr>
              <w:t>Goteros</w:t>
            </w:r>
          </w:p>
          <w:p w:rsidR="00DB05E1" w:rsidRPr="00DB05E1" w:rsidRDefault="00DB05E1" w:rsidP="00725BCC">
            <w:pPr>
              <w:autoSpaceDE w:val="0"/>
              <w:autoSpaceDN w:val="0"/>
              <w:adjustRightInd w:val="0"/>
              <w:jc w:val="both"/>
              <w:rPr>
                <w:rFonts w:ascii="Times New Roman" w:hAnsi="Times New Roman" w:cs="Times New Roman"/>
                <w:sz w:val="20"/>
                <w:szCs w:val="20"/>
              </w:rPr>
            </w:pPr>
            <w:r w:rsidRPr="00DB05E1">
              <w:rPr>
                <w:rFonts w:ascii="Times New Roman" w:hAnsi="Times New Roman" w:cs="Times New Roman"/>
                <w:sz w:val="20"/>
                <w:szCs w:val="20"/>
              </w:rPr>
              <w:t>Filtro de 1 in</w:t>
            </w:r>
          </w:p>
          <w:p w:rsidR="00DB05E1" w:rsidRPr="00DB05E1" w:rsidRDefault="00DB05E1" w:rsidP="00725BCC">
            <w:pPr>
              <w:autoSpaceDE w:val="0"/>
              <w:autoSpaceDN w:val="0"/>
              <w:adjustRightInd w:val="0"/>
              <w:rPr>
                <w:rFonts w:ascii="Times New Roman" w:hAnsi="Times New Roman" w:cs="Times New Roman"/>
                <w:sz w:val="20"/>
                <w:szCs w:val="20"/>
              </w:rPr>
            </w:pPr>
            <w:r w:rsidRPr="00DB05E1">
              <w:rPr>
                <w:rFonts w:ascii="Times New Roman" w:hAnsi="Times New Roman" w:cs="Times New Roman"/>
                <w:sz w:val="20"/>
                <w:szCs w:val="20"/>
              </w:rPr>
              <w:t>Bomba de agua ½ hp</w:t>
            </w:r>
          </w:p>
        </w:tc>
        <w:tc>
          <w:tcPr>
            <w:tcW w:w="3767" w:type="dxa"/>
          </w:tcPr>
          <w:p w:rsidR="00DB05E1" w:rsidRPr="00DB05E1" w:rsidRDefault="00DB05E1" w:rsidP="00725BCC">
            <w:pPr>
              <w:autoSpaceDE w:val="0"/>
              <w:autoSpaceDN w:val="0"/>
              <w:adjustRightInd w:val="0"/>
              <w:rPr>
                <w:rFonts w:ascii="Times New Roman" w:hAnsi="Times New Roman" w:cs="Times New Roman"/>
                <w:sz w:val="20"/>
                <w:szCs w:val="20"/>
              </w:rPr>
            </w:pPr>
            <w:r w:rsidRPr="00DB05E1">
              <w:rPr>
                <w:rFonts w:ascii="Times New Roman" w:hAnsi="Times New Roman" w:cs="Times New Roman"/>
                <w:sz w:val="20"/>
                <w:szCs w:val="20"/>
              </w:rPr>
              <w:t>10 paquetes</w:t>
            </w:r>
          </w:p>
        </w:tc>
      </w:tr>
      <w:tr w:rsidR="00DB05E1" w:rsidRPr="00DB05E1" w:rsidTr="00DB05E1">
        <w:tc>
          <w:tcPr>
            <w:tcW w:w="6345" w:type="dxa"/>
          </w:tcPr>
          <w:p w:rsidR="00DB05E1" w:rsidRPr="00DB05E1" w:rsidRDefault="00DB05E1" w:rsidP="00725BCC">
            <w:pPr>
              <w:autoSpaceDE w:val="0"/>
              <w:autoSpaceDN w:val="0"/>
              <w:adjustRightInd w:val="0"/>
              <w:rPr>
                <w:rFonts w:ascii="Times New Roman" w:hAnsi="Times New Roman" w:cs="Times New Roman"/>
                <w:sz w:val="20"/>
                <w:szCs w:val="20"/>
              </w:rPr>
            </w:pPr>
            <w:r w:rsidRPr="00DB05E1">
              <w:rPr>
                <w:rFonts w:ascii="Times New Roman" w:hAnsi="Times New Roman" w:cs="Times New Roman"/>
                <w:sz w:val="20"/>
                <w:szCs w:val="20"/>
              </w:rPr>
              <w:t>Tinaco de 2500 lt</w:t>
            </w:r>
          </w:p>
        </w:tc>
        <w:tc>
          <w:tcPr>
            <w:tcW w:w="3767" w:type="dxa"/>
          </w:tcPr>
          <w:p w:rsidR="00DB05E1" w:rsidRPr="00DB05E1" w:rsidRDefault="00DB05E1" w:rsidP="00725BCC">
            <w:pPr>
              <w:autoSpaceDE w:val="0"/>
              <w:autoSpaceDN w:val="0"/>
              <w:adjustRightInd w:val="0"/>
              <w:rPr>
                <w:rFonts w:ascii="Times New Roman" w:hAnsi="Times New Roman" w:cs="Times New Roman"/>
                <w:sz w:val="20"/>
                <w:szCs w:val="20"/>
              </w:rPr>
            </w:pPr>
            <w:r w:rsidRPr="00DB05E1">
              <w:rPr>
                <w:rFonts w:ascii="Times New Roman" w:hAnsi="Times New Roman" w:cs="Times New Roman"/>
                <w:sz w:val="20"/>
                <w:szCs w:val="20"/>
              </w:rPr>
              <w:t>10 tinacos</w:t>
            </w:r>
          </w:p>
        </w:tc>
      </w:tr>
      <w:tr w:rsidR="00DB05E1" w:rsidRPr="00DB05E1" w:rsidTr="00DB05E1">
        <w:tc>
          <w:tcPr>
            <w:tcW w:w="6345" w:type="dxa"/>
          </w:tcPr>
          <w:p w:rsidR="00DB05E1" w:rsidRPr="00DB05E1" w:rsidRDefault="00DB05E1" w:rsidP="00725BCC">
            <w:pPr>
              <w:autoSpaceDE w:val="0"/>
              <w:autoSpaceDN w:val="0"/>
              <w:adjustRightInd w:val="0"/>
              <w:rPr>
                <w:rFonts w:ascii="Times New Roman" w:hAnsi="Times New Roman" w:cs="Times New Roman"/>
                <w:sz w:val="20"/>
                <w:szCs w:val="20"/>
              </w:rPr>
            </w:pPr>
            <w:r w:rsidRPr="00DB05E1">
              <w:rPr>
                <w:rFonts w:ascii="Times New Roman" w:hAnsi="Times New Roman" w:cs="Times New Roman"/>
                <w:sz w:val="20"/>
                <w:szCs w:val="20"/>
              </w:rPr>
              <w:t>Acolchonado de 0.60/200 mts</w:t>
            </w:r>
          </w:p>
        </w:tc>
        <w:tc>
          <w:tcPr>
            <w:tcW w:w="3767" w:type="dxa"/>
          </w:tcPr>
          <w:p w:rsidR="00DB05E1" w:rsidRPr="00DB05E1" w:rsidRDefault="00DB05E1" w:rsidP="00725BCC">
            <w:pPr>
              <w:autoSpaceDE w:val="0"/>
              <w:autoSpaceDN w:val="0"/>
              <w:adjustRightInd w:val="0"/>
              <w:rPr>
                <w:rFonts w:ascii="Times New Roman" w:hAnsi="Times New Roman" w:cs="Times New Roman"/>
                <w:sz w:val="20"/>
                <w:szCs w:val="20"/>
              </w:rPr>
            </w:pPr>
            <w:r w:rsidRPr="00DB05E1">
              <w:rPr>
                <w:rFonts w:ascii="Times New Roman" w:hAnsi="Times New Roman" w:cs="Times New Roman"/>
                <w:sz w:val="20"/>
                <w:szCs w:val="20"/>
              </w:rPr>
              <w:t>10 acolchados</w:t>
            </w:r>
          </w:p>
        </w:tc>
      </w:tr>
      <w:tr w:rsidR="00DB05E1" w:rsidRPr="00DB05E1" w:rsidTr="00DB05E1">
        <w:tc>
          <w:tcPr>
            <w:tcW w:w="6345" w:type="dxa"/>
          </w:tcPr>
          <w:p w:rsidR="00DB05E1" w:rsidRPr="00DB05E1" w:rsidRDefault="00DB05E1" w:rsidP="00725BCC">
            <w:pPr>
              <w:autoSpaceDE w:val="0"/>
              <w:autoSpaceDN w:val="0"/>
              <w:adjustRightInd w:val="0"/>
              <w:rPr>
                <w:rFonts w:ascii="Times New Roman" w:hAnsi="Times New Roman" w:cs="Times New Roman"/>
                <w:sz w:val="20"/>
                <w:szCs w:val="20"/>
              </w:rPr>
            </w:pPr>
            <w:r w:rsidRPr="00DB05E1">
              <w:rPr>
                <w:rFonts w:ascii="Times New Roman" w:hAnsi="Times New Roman" w:cs="Times New Roman"/>
                <w:sz w:val="20"/>
                <w:szCs w:val="20"/>
              </w:rPr>
              <w:t>Macetas para 20 m</w:t>
            </w:r>
            <w:r w:rsidRPr="00DB05E1">
              <w:rPr>
                <w:rFonts w:ascii="Times New Roman" w:hAnsi="Times New Roman" w:cs="Times New Roman"/>
                <w:sz w:val="20"/>
                <w:szCs w:val="20"/>
                <w:vertAlign w:val="superscript"/>
              </w:rPr>
              <w:t xml:space="preserve">2 </w:t>
            </w:r>
            <w:r w:rsidRPr="00DB05E1">
              <w:rPr>
                <w:rFonts w:ascii="Times New Roman" w:hAnsi="Times New Roman" w:cs="Times New Roman"/>
                <w:sz w:val="20"/>
                <w:szCs w:val="20"/>
              </w:rPr>
              <w:t>de invernadero</w:t>
            </w:r>
          </w:p>
        </w:tc>
        <w:tc>
          <w:tcPr>
            <w:tcW w:w="3767" w:type="dxa"/>
          </w:tcPr>
          <w:p w:rsidR="00DB05E1" w:rsidRPr="00DB05E1" w:rsidRDefault="00DB05E1" w:rsidP="00725BCC">
            <w:pPr>
              <w:autoSpaceDE w:val="0"/>
              <w:autoSpaceDN w:val="0"/>
              <w:adjustRightInd w:val="0"/>
              <w:rPr>
                <w:rFonts w:ascii="Times New Roman" w:hAnsi="Times New Roman" w:cs="Times New Roman"/>
                <w:sz w:val="20"/>
                <w:szCs w:val="20"/>
              </w:rPr>
            </w:pPr>
            <w:r w:rsidRPr="00DB05E1">
              <w:rPr>
                <w:rFonts w:ascii="Times New Roman" w:hAnsi="Times New Roman" w:cs="Times New Roman"/>
                <w:sz w:val="20"/>
                <w:szCs w:val="20"/>
              </w:rPr>
              <w:t>300 bolsas de invernadero</w:t>
            </w:r>
          </w:p>
        </w:tc>
      </w:tr>
      <w:tr w:rsidR="00DB05E1" w:rsidRPr="00DB05E1" w:rsidTr="00DB05E1">
        <w:tc>
          <w:tcPr>
            <w:tcW w:w="6345" w:type="dxa"/>
          </w:tcPr>
          <w:p w:rsidR="00DB05E1" w:rsidRPr="00DB05E1" w:rsidRDefault="00DB05E1" w:rsidP="00725BCC">
            <w:pPr>
              <w:autoSpaceDE w:val="0"/>
              <w:autoSpaceDN w:val="0"/>
              <w:adjustRightInd w:val="0"/>
              <w:rPr>
                <w:rFonts w:ascii="Times New Roman" w:hAnsi="Times New Roman" w:cs="Times New Roman"/>
                <w:sz w:val="20"/>
                <w:szCs w:val="20"/>
              </w:rPr>
            </w:pPr>
            <w:r w:rsidRPr="00DB05E1">
              <w:rPr>
                <w:rFonts w:ascii="Times New Roman" w:hAnsi="Times New Roman" w:cs="Times New Roman"/>
                <w:sz w:val="20"/>
                <w:szCs w:val="20"/>
              </w:rPr>
              <w:t>Plántulas</w:t>
            </w:r>
          </w:p>
        </w:tc>
        <w:tc>
          <w:tcPr>
            <w:tcW w:w="3767" w:type="dxa"/>
          </w:tcPr>
          <w:p w:rsidR="00DB05E1" w:rsidRPr="00DB05E1" w:rsidRDefault="00DB05E1" w:rsidP="00725BCC">
            <w:pPr>
              <w:autoSpaceDE w:val="0"/>
              <w:autoSpaceDN w:val="0"/>
              <w:adjustRightInd w:val="0"/>
              <w:rPr>
                <w:rFonts w:ascii="Times New Roman" w:hAnsi="Times New Roman" w:cs="Times New Roman"/>
                <w:sz w:val="20"/>
                <w:szCs w:val="20"/>
              </w:rPr>
            </w:pPr>
            <w:r w:rsidRPr="00DB05E1">
              <w:rPr>
                <w:rFonts w:ascii="Times New Roman" w:hAnsi="Times New Roman" w:cs="Times New Roman"/>
                <w:sz w:val="20"/>
                <w:szCs w:val="20"/>
              </w:rPr>
              <w:t>300</w:t>
            </w:r>
          </w:p>
        </w:tc>
      </w:tr>
    </w:tbl>
    <w:p w:rsidR="008C38AB" w:rsidRDefault="008C38AB" w:rsidP="00DB05E1">
      <w:pPr>
        <w:autoSpaceDE w:val="0"/>
        <w:autoSpaceDN w:val="0"/>
        <w:adjustRightInd w:val="0"/>
        <w:spacing w:after="0" w:line="240" w:lineRule="auto"/>
        <w:jc w:val="both"/>
        <w:rPr>
          <w:rFonts w:ascii="Times New Roman" w:hAnsi="Times New Roman" w:cs="Times New Roman"/>
          <w:sz w:val="20"/>
          <w:szCs w:val="20"/>
        </w:rPr>
      </w:pPr>
    </w:p>
    <w:p w:rsidR="008C38AB" w:rsidRPr="00DB05E1" w:rsidRDefault="00DB05E1" w:rsidP="00DB05E1">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0602E9" w:rsidRPr="00DB05E1">
        <w:rPr>
          <w:rFonts w:ascii="Times New Roman" w:hAnsi="Times New Roman" w:cs="Times New Roman"/>
          <w:b/>
          <w:sz w:val="20"/>
          <w:szCs w:val="20"/>
        </w:rPr>
        <w:t>Continuidad del programa social</w:t>
      </w:r>
    </w:p>
    <w:p w:rsidR="00A37918" w:rsidRPr="00DB05E1" w:rsidRDefault="00A37918" w:rsidP="00DB05E1">
      <w:pPr>
        <w:spacing w:after="0" w:line="240" w:lineRule="auto"/>
        <w:rPr>
          <w:rFonts w:ascii="Times New Roman" w:hAnsi="Times New Roman" w:cs="Times New Roman"/>
          <w:sz w:val="20"/>
          <w:szCs w:val="20"/>
        </w:rPr>
      </w:pPr>
    </w:p>
    <w:p w:rsidR="00E46B45" w:rsidRPr="00DB05E1" w:rsidRDefault="00356648" w:rsidP="00DB05E1">
      <w:pPr>
        <w:spacing w:after="0" w:line="240" w:lineRule="auto"/>
        <w:rPr>
          <w:rFonts w:ascii="Times New Roman" w:hAnsi="Times New Roman" w:cs="Times New Roman"/>
          <w:sz w:val="20"/>
          <w:szCs w:val="20"/>
        </w:rPr>
      </w:pPr>
      <w:r w:rsidRPr="00DB05E1">
        <w:rPr>
          <w:rFonts w:ascii="Times New Roman" w:hAnsi="Times New Roman" w:cs="Times New Roman"/>
          <w:sz w:val="20"/>
          <w:szCs w:val="20"/>
        </w:rPr>
        <w:t>El Programa Social</w:t>
      </w:r>
      <w:r w:rsidR="00DD6E71" w:rsidRPr="00DB05E1">
        <w:rPr>
          <w:rFonts w:ascii="Times New Roman" w:hAnsi="Times New Roman" w:cs="Times New Roman"/>
          <w:sz w:val="20"/>
          <w:szCs w:val="20"/>
        </w:rPr>
        <w:t xml:space="preserve"> Bosques Comestibles y Huertos Urbanos para Unidades Habitacionales y Casa Habitación</w:t>
      </w:r>
      <w:r w:rsidRPr="00DB05E1">
        <w:rPr>
          <w:rFonts w:ascii="Times New Roman" w:hAnsi="Times New Roman" w:cs="Times New Roman"/>
          <w:sz w:val="20"/>
          <w:szCs w:val="20"/>
        </w:rPr>
        <w:t xml:space="preserve"> n</w:t>
      </w:r>
      <w:r w:rsidR="002647FA" w:rsidRPr="00DB05E1">
        <w:rPr>
          <w:rFonts w:ascii="Times New Roman" w:hAnsi="Times New Roman" w:cs="Times New Roman"/>
          <w:sz w:val="20"/>
          <w:szCs w:val="20"/>
        </w:rPr>
        <w:t>o</w:t>
      </w:r>
      <w:r w:rsidR="00DD6E71" w:rsidRPr="00DB05E1">
        <w:rPr>
          <w:rFonts w:ascii="Times New Roman" w:hAnsi="Times New Roman" w:cs="Times New Roman"/>
          <w:sz w:val="20"/>
          <w:szCs w:val="20"/>
        </w:rPr>
        <w:t xml:space="preserve"> se ejercerá en el año fiscal </w:t>
      </w:r>
      <w:r w:rsidR="002647FA" w:rsidRPr="00DB05E1">
        <w:rPr>
          <w:rFonts w:ascii="Times New Roman" w:hAnsi="Times New Roman" w:cs="Times New Roman"/>
          <w:sz w:val="20"/>
          <w:szCs w:val="20"/>
        </w:rPr>
        <w:t>2016</w:t>
      </w:r>
      <w:r w:rsidRPr="00DB05E1">
        <w:rPr>
          <w:rFonts w:ascii="Times New Roman" w:hAnsi="Times New Roman" w:cs="Times New Roman"/>
          <w:sz w:val="20"/>
          <w:szCs w:val="20"/>
        </w:rPr>
        <w:t xml:space="preserve">. </w:t>
      </w:r>
    </w:p>
    <w:p w:rsidR="00A37918" w:rsidRPr="00DB05E1" w:rsidRDefault="00A37918" w:rsidP="00DB05E1">
      <w:pPr>
        <w:spacing w:after="0" w:line="240" w:lineRule="auto"/>
        <w:rPr>
          <w:rFonts w:ascii="Times New Roman" w:hAnsi="Times New Roman" w:cs="Times New Roman"/>
          <w:sz w:val="20"/>
          <w:szCs w:val="20"/>
        </w:rPr>
      </w:pPr>
    </w:p>
    <w:p w:rsidR="00A37918" w:rsidRPr="00DB05E1" w:rsidRDefault="00DB05E1" w:rsidP="00DB05E1">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II. </w:t>
      </w:r>
      <w:r w:rsidR="00A37918" w:rsidRPr="00DB05E1">
        <w:rPr>
          <w:rFonts w:ascii="Times New Roman" w:hAnsi="Times New Roman" w:cs="Times New Roman"/>
          <w:b/>
          <w:sz w:val="20"/>
          <w:szCs w:val="20"/>
        </w:rPr>
        <w:t>METODOLOGÍA DE LA EVALUACIÓN INTERNA 2016</w:t>
      </w:r>
    </w:p>
    <w:p w:rsidR="00356648" w:rsidRPr="00DB05E1" w:rsidRDefault="00356648" w:rsidP="00AB2D63">
      <w:pPr>
        <w:spacing w:after="0" w:line="240" w:lineRule="auto"/>
        <w:jc w:val="both"/>
        <w:rPr>
          <w:rFonts w:ascii="Times New Roman" w:hAnsi="Times New Roman" w:cs="Times New Roman"/>
          <w:b/>
          <w:sz w:val="20"/>
          <w:szCs w:val="20"/>
        </w:rPr>
      </w:pPr>
    </w:p>
    <w:p w:rsidR="00A37918" w:rsidRPr="00DB05E1" w:rsidRDefault="00AB2D63" w:rsidP="00AB2D63">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II.1.</w:t>
      </w:r>
      <w:r w:rsidR="00A37918" w:rsidRPr="00DB05E1">
        <w:rPr>
          <w:rFonts w:ascii="Times New Roman" w:hAnsi="Times New Roman" w:cs="Times New Roman"/>
          <w:b/>
          <w:sz w:val="20"/>
          <w:szCs w:val="20"/>
        </w:rPr>
        <w:t xml:space="preserve"> Área Encargada de la Evaluación Interna</w:t>
      </w:r>
    </w:p>
    <w:p w:rsidR="00356648" w:rsidRPr="00DB05E1" w:rsidRDefault="00356648" w:rsidP="00AB2D63">
      <w:pPr>
        <w:spacing w:after="0" w:line="240" w:lineRule="auto"/>
        <w:jc w:val="both"/>
        <w:rPr>
          <w:rFonts w:ascii="Times New Roman" w:hAnsi="Times New Roman" w:cs="Times New Roman"/>
          <w:b/>
          <w:sz w:val="20"/>
          <w:szCs w:val="20"/>
        </w:rPr>
      </w:pPr>
    </w:p>
    <w:p w:rsidR="00DD6E71" w:rsidRDefault="00DD6E71" w:rsidP="00AB2D63">
      <w:pPr>
        <w:spacing w:after="0" w:line="240" w:lineRule="auto"/>
        <w:jc w:val="both"/>
        <w:rPr>
          <w:rFonts w:ascii="Times New Roman" w:hAnsi="Times New Roman" w:cs="Times New Roman"/>
          <w:bCs/>
          <w:sz w:val="20"/>
          <w:szCs w:val="20"/>
        </w:rPr>
      </w:pPr>
      <w:r w:rsidRPr="00DB05E1">
        <w:rPr>
          <w:rFonts w:ascii="Times New Roman" w:hAnsi="Times New Roman" w:cs="Times New Roman"/>
          <w:sz w:val="20"/>
          <w:szCs w:val="20"/>
        </w:rPr>
        <w:t xml:space="preserve">El área  encargada de realizar la Evaluación es: </w:t>
      </w:r>
      <w:r w:rsidR="002A17EB" w:rsidRPr="00DB05E1">
        <w:rPr>
          <w:rFonts w:ascii="Times New Roman" w:hAnsi="Times New Roman" w:cs="Times New Roman"/>
          <w:b/>
          <w:sz w:val="20"/>
          <w:szCs w:val="20"/>
        </w:rPr>
        <w:t>Jefatura de Unidad Departamental de Vigilancia e Impacto Ambiental</w:t>
      </w:r>
      <w:r w:rsidR="00AB2D63">
        <w:rPr>
          <w:rFonts w:ascii="Times New Roman" w:hAnsi="Times New Roman" w:cs="Times New Roman"/>
          <w:sz w:val="20"/>
          <w:szCs w:val="20"/>
        </w:rPr>
        <w:t xml:space="preserve"> </w:t>
      </w:r>
      <w:r w:rsidR="002A17EB" w:rsidRPr="00DB05E1">
        <w:rPr>
          <w:rFonts w:ascii="Times New Roman" w:hAnsi="Times New Roman" w:cs="Times New Roman"/>
          <w:sz w:val="20"/>
          <w:szCs w:val="20"/>
        </w:rPr>
        <w:t>de l</w:t>
      </w:r>
      <w:r w:rsidRPr="00DB05E1">
        <w:rPr>
          <w:rFonts w:ascii="Times New Roman" w:hAnsi="Times New Roman" w:cs="Times New Roman"/>
          <w:sz w:val="20"/>
          <w:szCs w:val="20"/>
        </w:rPr>
        <w:t xml:space="preserve">a </w:t>
      </w:r>
      <w:r w:rsidR="002A17EB" w:rsidRPr="00DB05E1">
        <w:rPr>
          <w:rFonts w:ascii="Times New Roman" w:hAnsi="Times New Roman" w:cs="Times New Roman"/>
          <w:bCs/>
          <w:sz w:val="20"/>
          <w:szCs w:val="20"/>
        </w:rPr>
        <w:t>Dirección General de</w:t>
      </w:r>
      <w:r w:rsidRPr="00DB05E1">
        <w:rPr>
          <w:rFonts w:ascii="Times New Roman" w:hAnsi="Times New Roman" w:cs="Times New Roman"/>
          <w:bCs/>
          <w:sz w:val="20"/>
          <w:szCs w:val="20"/>
        </w:rPr>
        <w:t xml:space="preserve"> Medio Ambiente</w:t>
      </w:r>
      <w:r w:rsidR="002A17EB" w:rsidRPr="00DB05E1">
        <w:rPr>
          <w:rFonts w:ascii="Times New Roman" w:hAnsi="Times New Roman" w:cs="Times New Roman"/>
          <w:bCs/>
          <w:sz w:val="20"/>
          <w:szCs w:val="20"/>
        </w:rPr>
        <w:t xml:space="preserve"> y Desarrollo Sustentable</w:t>
      </w:r>
      <w:r w:rsidRPr="00DB05E1">
        <w:rPr>
          <w:rFonts w:ascii="Times New Roman" w:hAnsi="Times New Roman" w:cs="Times New Roman"/>
          <w:bCs/>
          <w:sz w:val="20"/>
          <w:szCs w:val="20"/>
        </w:rPr>
        <w:t xml:space="preserve">, </w:t>
      </w:r>
      <w:r w:rsidR="002A17EB" w:rsidRPr="00DB05E1">
        <w:rPr>
          <w:rFonts w:ascii="Times New Roman" w:hAnsi="Times New Roman" w:cs="Times New Roman"/>
          <w:bCs/>
          <w:sz w:val="20"/>
          <w:szCs w:val="20"/>
        </w:rPr>
        <w:t xml:space="preserve"> la cual </w:t>
      </w:r>
      <w:r w:rsidRPr="00DB05E1">
        <w:rPr>
          <w:rFonts w:ascii="Times New Roman" w:hAnsi="Times New Roman" w:cs="Times New Roman"/>
          <w:bCs/>
          <w:sz w:val="20"/>
          <w:szCs w:val="20"/>
        </w:rPr>
        <w:t xml:space="preserve">de acuerdo con el Manual Administrativo de la Delegación </w:t>
      </w:r>
      <w:r w:rsidR="002A17EB" w:rsidRPr="00DB05E1">
        <w:rPr>
          <w:rFonts w:ascii="Times New Roman" w:hAnsi="Times New Roman" w:cs="Times New Roman"/>
          <w:bCs/>
          <w:sz w:val="20"/>
          <w:szCs w:val="20"/>
        </w:rPr>
        <w:t xml:space="preserve">Tlalpan </w:t>
      </w:r>
      <w:r w:rsidRPr="00DB05E1">
        <w:rPr>
          <w:rFonts w:ascii="Times New Roman" w:hAnsi="Times New Roman" w:cs="Times New Roman"/>
          <w:bCs/>
          <w:sz w:val="20"/>
          <w:szCs w:val="20"/>
        </w:rPr>
        <w:t>en su parte de Organización, tiene la siguientes funciones:</w:t>
      </w:r>
    </w:p>
    <w:p w:rsidR="007F60A9" w:rsidRPr="00DB05E1" w:rsidRDefault="007F60A9" w:rsidP="00AB2D63">
      <w:pPr>
        <w:spacing w:after="0" w:line="240" w:lineRule="auto"/>
        <w:jc w:val="both"/>
        <w:rPr>
          <w:rFonts w:ascii="Times New Roman" w:hAnsi="Times New Roman" w:cs="Times New Roman"/>
          <w:bCs/>
          <w:sz w:val="20"/>
          <w:szCs w:val="20"/>
        </w:rPr>
      </w:pPr>
    </w:p>
    <w:p w:rsidR="002A17EB" w:rsidRPr="00AB2D63" w:rsidRDefault="00AB2D63" w:rsidP="00AB2D63">
      <w:pPr>
        <w:tabs>
          <w:tab w:val="left" w:pos="7938"/>
        </w:tabs>
        <w:spacing w:after="0" w:line="240" w:lineRule="auto"/>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 xml:space="preserve">1. </w:t>
      </w:r>
      <w:r w:rsidR="00DD2006" w:rsidRPr="00AB2D63">
        <w:rPr>
          <w:rFonts w:ascii="Times New Roman" w:eastAsia="Arial Unicode MS" w:hAnsi="Times New Roman" w:cs="Times New Roman"/>
          <w:sz w:val="20"/>
          <w:szCs w:val="20"/>
        </w:rPr>
        <w:t>Vigilar los recursos naturales de posibles afectaciones provocadas por actividades humanas a fin de mantener los bienes y servicios ambientales en beneficio de los habitantes de la demarcación y de la Ciudad de México.</w:t>
      </w:r>
    </w:p>
    <w:p w:rsidR="007F60A9" w:rsidRPr="007F60A9" w:rsidRDefault="007F60A9" w:rsidP="00AB2D63">
      <w:pPr>
        <w:tabs>
          <w:tab w:val="left" w:pos="7938"/>
        </w:tabs>
        <w:spacing w:after="0" w:line="240" w:lineRule="auto"/>
        <w:jc w:val="both"/>
        <w:rPr>
          <w:rFonts w:ascii="Times New Roman" w:eastAsia="Arial Unicode MS" w:hAnsi="Times New Roman" w:cs="Times New Roman"/>
          <w:sz w:val="20"/>
          <w:szCs w:val="20"/>
        </w:rPr>
      </w:pPr>
    </w:p>
    <w:p w:rsidR="00A37918" w:rsidRPr="00AB2D63" w:rsidRDefault="00AB2D63" w:rsidP="00AB2D63">
      <w:pPr>
        <w:tabs>
          <w:tab w:val="left" w:pos="7938"/>
        </w:tabs>
        <w:spacing w:after="0" w:line="240" w:lineRule="auto"/>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 xml:space="preserve">2. </w:t>
      </w:r>
      <w:r w:rsidR="002A17EB" w:rsidRPr="00AB2D63">
        <w:rPr>
          <w:rFonts w:ascii="Times New Roman" w:eastAsia="Arial Unicode MS" w:hAnsi="Times New Roman" w:cs="Times New Roman"/>
          <w:sz w:val="20"/>
          <w:szCs w:val="20"/>
        </w:rPr>
        <w:t>I</w:t>
      </w:r>
      <w:r w:rsidR="00DD2006" w:rsidRPr="00AB2D63">
        <w:rPr>
          <w:rFonts w:ascii="Times New Roman" w:eastAsia="Arial Unicode MS" w:hAnsi="Times New Roman" w:cs="Times New Roman"/>
          <w:sz w:val="20"/>
          <w:szCs w:val="20"/>
        </w:rPr>
        <w:t>ncorporar en forma permanente la participación comunitaria en la mitigación de impactos ambientales y la prevención de delitos ambientales, fomentando la cultura de la denuncia.</w:t>
      </w:r>
    </w:p>
    <w:p w:rsidR="00A37918" w:rsidRPr="00DB05E1" w:rsidRDefault="00A37918" w:rsidP="00AB2D63">
      <w:pPr>
        <w:spacing w:after="0" w:line="240" w:lineRule="auto"/>
        <w:jc w:val="both"/>
        <w:rPr>
          <w:rFonts w:ascii="Times New Roman" w:hAnsi="Times New Roman" w:cs="Times New Roman"/>
          <w:sz w:val="20"/>
          <w:szCs w:val="20"/>
        </w:rPr>
      </w:pPr>
    </w:p>
    <w:tbl>
      <w:tblPr>
        <w:tblStyle w:val="Tablaconcuadrcula"/>
        <w:tblW w:w="0" w:type="auto"/>
        <w:tblLayout w:type="fixed"/>
        <w:tblLook w:val="04A0" w:firstRow="1" w:lastRow="0" w:firstColumn="1" w:lastColumn="0" w:noHBand="0" w:noVBand="1"/>
      </w:tblPr>
      <w:tblGrid>
        <w:gridCol w:w="1101"/>
        <w:gridCol w:w="992"/>
        <w:gridCol w:w="709"/>
        <w:gridCol w:w="1275"/>
        <w:gridCol w:w="3544"/>
        <w:gridCol w:w="1276"/>
        <w:gridCol w:w="1276"/>
      </w:tblGrid>
      <w:tr w:rsidR="000602E9" w:rsidRPr="00DB05E1" w:rsidTr="00AB2D63">
        <w:tc>
          <w:tcPr>
            <w:tcW w:w="1101" w:type="dxa"/>
            <w:shd w:val="clear" w:color="auto" w:fill="BFBFBF" w:themeFill="background1" w:themeFillShade="BF"/>
          </w:tcPr>
          <w:p w:rsidR="009013F8" w:rsidRPr="00DB05E1" w:rsidRDefault="009013F8" w:rsidP="00DB05E1">
            <w:pPr>
              <w:jc w:val="center"/>
              <w:rPr>
                <w:rFonts w:ascii="Times New Roman" w:hAnsi="Times New Roman" w:cs="Times New Roman"/>
                <w:b/>
                <w:sz w:val="20"/>
                <w:szCs w:val="20"/>
              </w:rPr>
            </w:pPr>
            <w:r w:rsidRPr="00DB05E1">
              <w:rPr>
                <w:rFonts w:ascii="Times New Roman" w:hAnsi="Times New Roman" w:cs="Times New Roman"/>
                <w:b/>
                <w:sz w:val="20"/>
                <w:szCs w:val="20"/>
              </w:rPr>
              <w:t>Puesto</w:t>
            </w:r>
          </w:p>
        </w:tc>
        <w:tc>
          <w:tcPr>
            <w:tcW w:w="992" w:type="dxa"/>
            <w:shd w:val="clear" w:color="auto" w:fill="BFBFBF" w:themeFill="background1" w:themeFillShade="BF"/>
          </w:tcPr>
          <w:p w:rsidR="009013F8" w:rsidRPr="00DB05E1" w:rsidRDefault="009013F8" w:rsidP="00DB05E1">
            <w:pPr>
              <w:jc w:val="center"/>
              <w:rPr>
                <w:rFonts w:ascii="Times New Roman" w:hAnsi="Times New Roman" w:cs="Times New Roman"/>
                <w:b/>
                <w:sz w:val="20"/>
                <w:szCs w:val="20"/>
              </w:rPr>
            </w:pPr>
            <w:r w:rsidRPr="00DB05E1">
              <w:rPr>
                <w:rFonts w:ascii="Times New Roman" w:hAnsi="Times New Roman" w:cs="Times New Roman"/>
                <w:b/>
                <w:sz w:val="20"/>
                <w:szCs w:val="20"/>
              </w:rPr>
              <w:t>Género</w:t>
            </w:r>
          </w:p>
        </w:tc>
        <w:tc>
          <w:tcPr>
            <w:tcW w:w="709" w:type="dxa"/>
            <w:shd w:val="clear" w:color="auto" w:fill="BFBFBF" w:themeFill="background1" w:themeFillShade="BF"/>
          </w:tcPr>
          <w:p w:rsidR="009013F8" w:rsidRPr="00DB05E1" w:rsidRDefault="009013F8" w:rsidP="00DB05E1">
            <w:pPr>
              <w:jc w:val="center"/>
              <w:rPr>
                <w:rFonts w:ascii="Times New Roman" w:hAnsi="Times New Roman" w:cs="Times New Roman"/>
                <w:b/>
                <w:sz w:val="20"/>
                <w:szCs w:val="20"/>
              </w:rPr>
            </w:pPr>
            <w:r w:rsidRPr="00DB05E1">
              <w:rPr>
                <w:rFonts w:ascii="Times New Roman" w:hAnsi="Times New Roman" w:cs="Times New Roman"/>
                <w:b/>
                <w:sz w:val="20"/>
                <w:szCs w:val="20"/>
              </w:rPr>
              <w:t>Edad</w:t>
            </w:r>
          </w:p>
        </w:tc>
        <w:tc>
          <w:tcPr>
            <w:tcW w:w="1275" w:type="dxa"/>
            <w:shd w:val="clear" w:color="auto" w:fill="BFBFBF" w:themeFill="background1" w:themeFillShade="BF"/>
          </w:tcPr>
          <w:p w:rsidR="009013F8" w:rsidRPr="00DB05E1" w:rsidRDefault="009013F8" w:rsidP="00DB05E1">
            <w:pPr>
              <w:jc w:val="center"/>
              <w:rPr>
                <w:rFonts w:ascii="Times New Roman" w:hAnsi="Times New Roman" w:cs="Times New Roman"/>
                <w:b/>
                <w:sz w:val="20"/>
                <w:szCs w:val="20"/>
              </w:rPr>
            </w:pPr>
            <w:r w:rsidRPr="00DB05E1">
              <w:rPr>
                <w:rFonts w:ascii="Times New Roman" w:hAnsi="Times New Roman" w:cs="Times New Roman"/>
                <w:b/>
                <w:sz w:val="20"/>
                <w:szCs w:val="20"/>
              </w:rPr>
              <w:t>Formación Profesional</w:t>
            </w:r>
          </w:p>
        </w:tc>
        <w:tc>
          <w:tcPr>
            <w:tcW w:w="3544" w:type="dxa"/>
            <w:shd w:val="clear" w:color="auto" w:fill="BFBFBF" w:themeFill="background1" w:themeFillShade="BF"/>
          </w:tcPr>
          <w:p w:rsidR="009013F8" w:rsidRPr="00DB05E1" w:rsidRDefault="009013F8" w:rsidP="00DB05E1">
            <w:pPr>
              <w:jc w:val="center"/>
              <w:rPr>
                <w:rFonts w:ascii="Times New Roman" w:hAnsi="Times New Roman" w:cs="Times New Roman"/>
                <w:b/>
                <w:sz w:val="20"/>
                <w:szCs w:val="20"/>
              </w:rPr>
            </w:pPr>
            <w:r w:rsidRPr="00DB05E1">
              <w:rPr>
                <w:rFonts w:ascii="Times New Roman" w:hAnsi="Times New Roman" w:cs="Times New Roman"/>
                <w:b/>
                <w:sz w:val="20"/>
                <w:szCs w:val="20"/>
              </w:rPr>
              <w:t>Funciones</w:t>
            </w:r>
          </w:p>
        </w:tc>
        <w:tc>
          <w:tcPr>
            <w:tcW w:w="1276" w:type="dxa"/>
            <w:shd w:val="clear" w:color="auto" w:fill="BFBFBF" w:themeFill="background1" w:themeFillShade="BF"/>
          </w:tcPr>
          <w:p w:rsidR="009013F8" w:rsidRPr="00DB05E1" w:rsidRDefault="009013F8" w:rsidP="00DB05E1">
            <w:pPr>
              <w:jc w:val="center"/>
              <w:rPr>
                <w:rFonts w:ascii="Times New Roman" w:hAnsi="Times New Roman" w:cs="Times New Roman"/>
                <w:b/>
                <w:sz w:val="20"/>
                <w:szCs w:val="20"/>
              </w:rPr>
            </w:pPr>
            <w:r w:rsidRPr="00DB05E1">
              <w:rPr>
                <w:rFonts w:ascii="Times New Roman" w:hAnsi="Times New Roman" w:cs="Times New Roman"/>
                <w:b/>
                <w:sz w:val="20"/>
                <w:szCs w:val="20"/>
              </w:rPr>
              <w:t>Experiencia en M &amp; E</w:t>
            </w:r>
          </w:p>
        </w:tc>
        <w:tc>
          <w:tcPr>
            <w:tcW w:w="1276" w:type="dxa"/>
            <w:shd w:val="clear" w:color="auto" w:fill="BFBFBF" w:themeFill="background1" w:themeFillShade="BF"/>
          </w:tcPr>
          <w:p w:rsidR="009013F8" w:rsidRPr="00DB05E1" w:rsidRDefault="009013F8" w:rsidP="00DB05E1">
            <w:pPr>
              <w:jc w:val="center"/>
              <w:rPr>
                <w:rFonts w:ascii="Times New Roman" w:hAnsi="Times New Roman" w:cs="Times New Roman"/>
                <w:b/>
                <w:sz w:val="20"/>
                <w:szCs w:val="20"/>
              </w:rPr>
            </w:pPr>
            <w:r w:rsidRPr="00DB05E1">
              <w:rPr>
                <w:rFonts w:ascii="Times New Roman" w:hAnsi="Times New Roman" w:cs="Times New Roman"/>
                <w:b/>
                <w:sz w:val="20"/>
                <w:szCs w:val="20"/>
              </w:rPr>
              <w:t>Exclusivo M &amp; E</w:t>
            </w:r>
          </w:p>
        </w:tc>
      </w:tr>
      <w:tr w:rsidR="000602E9" w:rsidRPr="00DB05E1" w:rsidTr="00AB2D63">
        <w:tc>
          <w:tcPr>
            <w:tcW w:w="1101" w:type="dxa"/>
            <w:vAlign w:val="center"/>
          </w:tcPr>
          <w:p w:rsidR="009013F8" w:rsidRPr="00DB05E1" w:rsidRDefault="000602E9" w:rsidP="00DB05E1">
            <w:pPr>
              <w:jc w:val="center"/>
              <w:rPr>
                <w:rFonts w:ascii="Times New Roman" w:hAnsi="Times New Roman" w:cs="Times New Roman"/>
                <w:sz w:val="20"/>
                <w:szCs w:val="20"/>
              </w:rPr>
            </w:pPr>
            <w:r w:rsidRPr="00DB05E1">
              <w:rPr>
                <w:rFonts w:ascii="Times New Roman" w:hAnsi="Times New Roman" w:cs="Times New Roman"/>
                <w:sz w:val="20"/>
                <w:szCs w:val="20"/>
              </w:rPr>
              <w:t>JUD de Vigilancia e Impacto Ambiental</w:t>
            </w:r>
          </w:p>
        </w:tc>
        <w:tc>
          <w:tcPr>
            <w:tcW w:w="992" w:type="dxa"/>
            <w:vAlign w:val="center"/>
          </w:tcPr>
          <w:p w:rsidR="009013F8" w:rsidRPr="00DB05E1" w:rsidRDefault="000602E9" w:rsidP="00DB05E1">
            <w:pPr>
              <w:jc w:val="center"/>
              <w:rPr>
                <w:rFonts w:ascii="Times New Roman" w:hAnsi="Times New Roman" w:cs="Times New Roman"/>
                <w:sz w:val="20"/>
                <w:szCs w:val="20"/>
              </w:rPr>
            </w:pPr>
            <w:r w:rsidRPr="00DB05E1">
              <w:rPr>
                <w:rFonts w:ascii="Times New Roman" w:hAnsi="Times New Roman" w:cs="Times New Roman"/>
                <w:sz w:val="20"/>
                <w:szCs w:val="20"/>
              </w:rPr>
              <w:t>Masculino</w:t>
            </w:r>
          </w:p>
        </w:tc>
        <w:tc>
          <w:tcPr>
            <w:tcW w:w="709" w:type="dxa"/>
            <w:vAlign w:val="center"/>
          </w:tcPr>
          <w:p w:rsidR="009013F8" w:rsidRPr="00DB05E1" w:rsidRDefault="001C7705" w:rsidP="00DB05E1">
            <w:pPr>
              <w:jc w:val="center"/>
              <w:rPr>
                <w:rFonts w:ascii="Times New Roman" w:hAnsi="Times New Roman" w:cs="Times New Roman"/>
                <w:sz w:val="20"/>
                <w:szCs w:val="20"/>
              </w:rPr>
            </w:pPr>
            <w:r w:rsidRPr="00DB05E1">
              <w:rPr>
                <w:rFonts w:ascii="Times New Roman" w:hAnsi="Times New Roman" w:cs="Times New Roman"/>
                <w:sz w:val="20"/>
                <w:szCs w:val="20"/>
              </w:rPr>
              <w:t>48</w:t>
            </w:r>
          </w:p>
        </w:tc>
        <w:tc>
          <w:tcPr>
            <w:tcW w:w="1275" w:type="dxa"/>
            <w:vAlign w:val="center"/>
          </w:tcPr>
          <w:p w:rsidR="009013F8" w:rsidRPr="00DB05E1" w:rsidRDefault="00345254" w:rsidP="00DB05E1">
            <w:pPr>
              <w:jc w:val="center"/>
              <w:rPr>
                <w:rFonts w:ascii="Times New Roman" w:hAnsi="Times New Roman" w:cs="Times New Roman"/>
                <w:sz w:val="20"/>
                <w:szCs w:val="20"/>
              </w:rPr>
            </w:pPr>
            <w:r w:rsidRPr="00DB05E1">
              <w:rPr>
                <w:rFonts w:ascii="Times New Roman" w:hAnsi="Times New Roman" w:cs="Times New Roman"/>
                <w:sz w:val="20"/>
                <w:szCs w:val="20"/>
              </w:rPr>
              <w:t>Mtrí</w:t>
            </w:r>
            <w:r w:rsidR="000602E9" w:rsidRPr="00DB05E1">
              <w:rPr>
                <w:rFonts w:ascii="Times New Roman" w:hAnsi="Times New Roman" w:cs="Times New Roman"/>
                <w:sz w:val="20"/>
                <w:szCs w:val="20"/>
              </w:rPr>
              <w:t>a. en Ingeniería Ambiental</w:t>
            </w:r>
          </w:p>
        </w:tc>
        <w:tc>
          <w:tcPr>
            <w:tcW w:w="3544" w:type="dxa"/>
          </w:tcPr>
          <w:p w:rsidR="000602E9" w:rsidRPr="00DB05E1" w:rsidRDefault="000602E9" w:rsidP="00DB05E1">
            <w:pPr>
              <w:pStyle w:val="Default"/>
              <w:tabs>
                <w:tab w:val="left" w:pos="142"/>
              </w:tabs>
              <w:jc w:val="both"/>
              <w:rPr>
                <w:sz w:val="20"/>
                <w:szCs w:val="20"/>
              </w:rPr>
            </w:pPr>
            <w:r w:rsidRPr="00DB05E1">
              <w:rPr>
                <w:sz w:val="20"/>
                <w:szCs w:val="20"/>
                <w:lang w:val="es-MX"/>
              </w:rPr>
              <w:t>Programar y coordinar los recorridos de vigilancia ambiental, para la detección y prevención de irregularidades e ilícitos ambientales en el Suelo de Conservación de la demarcación.</w:t>
            </w:r>
          </w:p>
          <w:p w:rsidR="000602E9" w:rsidRPr="00DB05E1" w:rsidRDefault="000602E9" w:rsidP="00DB05E1">
            <w:pPr>
              <w:pStyle w:val="Default"/>
              <w:tabs>
                <w:tab w:val="left" w:pos="142"/>
              </w:tabs>
              <w:jc w:val="both"/>
              <w:rPr>
                <w:sz w:val="20"/>
                <w:szCs w:val="20"/>
              </w:rPr>
            </w:pPr>
            <w:r w:rsidRPr="00DB05E1">
              <w:rPr>
                <w:sz w:val="20"/>
                <w:szCs w:val="20"/>
                <w:lang w:val="es-MX"/>
              </w:rPr>
              <w:t>Reportar oportunamente, de manera permanente y en los tiempos legales establecidos en los procedimientos jurídicos aplicables, la comisión de irregularidades y delitos ambientales que afecten al Suelo de Conservación.</w:t>
            </w:r>
          </w:p>
          <w:p w:rsidR="000602E9" w:rsidRPr="00DB05E1" w:rsidRDefault="000602E9" w:rsidP="00DB05E1">
            <w:pPr>
              <w:pStyle w:val="Default"/>
              <w:tabs>
                <w:tab w:val="left" w:pos="142"/>
              </w:tabs>
              <w:jc w:val="both"/>
              <w:rPr>
                <w:sz w:val="20"/>
                <w:szCs w:val="20"/>
              </w:rPr>
            </w:pPr>
            <w:r w:rsidRPr="00DB05E1">
              <w:rPr>
                <w:sz w:val="20"/>
                <w:szCs w:val="20"/>
                <w:lang w:val="es-MX"/>
              </w:rPr>
              <w:t>Solicitar la intervención de la autoridad competente para la realización de visitas domiciliarias y actos de inspección oportunos y de manera permanente, ante la comisión de acciones que contravengan la normatividad ambiental en el Suelo de Conservación de la demarcación.</w:t>
            </w:r>
          </w:p>
          <w:p w:rsidR="009013F8" w:rsidRPr="00DB05E1" w:rsidRDefault="000602E9" w:rsidP="00DB05E1">
            <w:pPr>
              <w:pStyle w:val="Default"/>
              <w:tabs>
                <w:tab w:val="left" w:pos="142"/>
              </w:tabs>
              <w:jc w:val="both"/>
              <w:rPr>
                <w:sz w:val="20"/>
                <w:szCs w:val="20"/>
              </w:rPr>
            </w:pPr>
            <w:r w:rsidRPr="00DB05E1">
              <w:rPr>
                <w:sz w:val="20"/>
                <w:szCs w:val="20"/>
                <w:lang w:val="es-MX"/>
              </w:rPr>
              <w:t xml:space="preserve">Elaborar y emitir opiniones técnicas en materia de impacto ambiental, por acciones que contravengan la </w:t>
            </w:r>
            <w:r w:rsidRPr="00DB05E1">
              <w:rPr>
                <w:sz w:val="20"/>
                <w:szCs w:val="20"/>
                <w:lang w:val="es-MX"/>
              </w:rPr>
              <w:lastRenderedPageBreak/>
              <w:t>normatividad ambiental en el suelo de conservación de la demarcación.</w:t>
            </w:r>
          </w:p>
        </w:tc>
        <w:tc>
          <w:tcPr>
            <w:tcW w:w="1276" w:type="dxa"/>
            <w:vAlign w:val="center"/>
          </w:tcPr>
          <w:p w:rsidR="009013F8" w:rsidRPr="00DB05E1" w:rsidRDefault="00A37918" w:rsidP="00DB05E1">
            <w:pPr>
              <w:jc w:val="center"/>
              <w:rPr>
                <w:rFonts w:ascii="Times New Roman" w:hAnsi="Times New Roman" w:cs="Times New Roman"/>
                <w:sz w:val="20"/>
                <w:szCs w:val="20"/>
              </w:rPr>
            </w:pPr>
            <w:r w:rsidRPr="00DB05E1">
              <w:rPr>
                <w:rFonts w:ascii="Times New Roman" w:hAnsi="Times New Roman" w:cs="Times New Roman"/>
                <w:sz w:val="20"/>
                <w:szCs w:val="20"/>
              </w:rPr>
              <w:lastRenderedPageBreak/>
              <w:t>0</w:t>
            </w:r>
          </w:p>
        </w:tc>
        <w:tc>
          <w:tcPr>
            <w:tcW w:w="1276" w:type="dxa"/>
            <w:vAlign w:val="center"/>
          </w:tcPr>
          <w:p w:rsidR="009013F8" w:rsidRPr="00DB05E1" w:rsidRDefault="002A17EB" w:rsidP="00DB05E1">
            <w:pPr>
              <w:jc w:val="center"/>
              <w:rPr>
                <w:rFonts w:ascii="Times New Roman" w:hAnsi="Times New Roman" w:cs="Times New Roman"/>
                <w:sz w:val="20"/>
                <w:szCs w:val="20"/>
              </w:rPr>
            </w:pPr>
            <w:r w:rsidRPr="00DB05E1">
              <w:rPr>
                <w:rFonts w:ascii="Times New Roman" w:hAnsi="Times New Roman" w:cs="Times New Roman"/>
                <w:sz w:val="20"/>
                <w:szCs w:val="20"/>
              </w:rPr>
              <w:t>Participa en la evaluación</w:t>
            </w:r>
          </w:p>
        </w:tc>
      </w:tr>
    </w:tbl>
    <w:p w:rsidR="009013F8" w:rsidRPr="00DB05E1" w:rsidRDefault="009013F8" w:rsidP="00DB05E1">
      <w:pPr>
        <w:spacing w:after="0" w:line="240" w:lineRule="auto"/>
        <w:rPr>
          <w:rFonts w:ascii="Times New Roman" w:hAnsi="Times New Roman" w:cs="Times New Roman"/>
          <w:sz w:val="20"/>
          <w:szCs w:val="20"/>
        </w:rPr>
      </w:pPr>
    </w:p>
    <w:p w:rsidR="009013F8" w:rsidRPr="00DB05E1" w:rsidRDefault="009013F8" w:rsidP="00DB05E1">
      <w:pPr>
        <w:spacing w:after="0" w:line="240" w:lineRule="auto"/>
        <w:rPr>
          <w:rFonts w:ascii="Times New Roman" w:hAnsi="Times New Roman" w:cs="Times New Roman"/>
          <w:b/>
          <w:sz w:val="20"/>
          <w:szCs w:val="20"/>
        </w:rPr>
      </w:pPr>
      <w:r w:rsidRPr="00DB05E1">
        <w:rPr>
          <w:rFonts w:ascii="Times New Roman" w:hAnsi="Times New Roman" w:cs="Times New Roman"/>
          <w:b/>
          <w:sz w:val="20"/>
          <w:szCs w:val="20"/>
        </w:rPr>
        <w:t>II.2 Metodología de la Evaluación</w:t>
      </w:r>
    </w:p>
    <w:p w:rsidR="000602E9" w:rsidRPr="00DB05E1" w:rsidRDefault="000602E9" w:rsidP="00DB05E1">
      <w:pPr>
        <w:spacing w:after="0" w:line="240" w:lineRule="auto"/>
        <w:rPr>
          <w:rFonts w:ascii="Times New Roman" w:hAnsi="Times New Roman" w:cs="Times New Roman"/>
          <w:b/>
          <w:sz w:val="20"/>
          <w:szCs w:val="20"/>
        </w:rPr>
      </w:pPr>
    </w:p>
    <w:p w:rsidR="00A1333D" w:rsidRPr="00DB05E1" w:rsidRDefault="002E7030" w:rsidP="00DB05E1">
      <w:pPr>
        <w:autoSpaceDE w:val="0"/>
        <w:autoSpaceDN w:val="0"/>
        <w:adjustRightInd w:val="0"/>
        <w:spacing w:after="0" w:line="240" w:lineRule="auto"/>
        <w:jc w:val="both"/>
        <w:rPr>
          <w:rFonts w:ascii="Times New Roman" w:hAnsi="Times New Roman" w:cs="Times New Roman"/>
          <w:sz w:val="20"/>
          <w:szCs w:val="20"/>
        </w:rPr>
      </w:pPr>
      <w:r w:rsidRPr="00DB05E1">
        <w:rPr>
          <w:rFonts w:ascii="Times New Roman" w:hAnsi="Times New Roman" w:cs="Times New Roman"/>
          <w:sz w:val="20"/>
          <w:szCs w:val="20"/>
        </w:rPr>
        <w:t>L</w:t>
      </w:r>
      <w:r w:rsidR="00A1333D" w:rsidRPr="00DB05E1">
        <w:rPr>
          <w:rFonts w:ascii="Times New Roman" w:hAnsi="Times New Roman" w:cs="Times New Roman"/>
          <w:sz w:val="20"/>
          <w:szCs w:val="20"/>
        </w:rPr>
        <w:t>a Evaluación Interna 2016 forma parte de la Evaluación Interna Integral del Programa Social de mediano</w:t>
      </w:r>
      <w:r w:rsidRPr="00DB05E1">
        <w:rPr>
          <w:rFonts w:ascii="Times New Roman" w:hAnsi="Times New Roman" w:cs="Times New Roman"/>
          <w:sz w:val="20"/>
          <w:szCs w:val="20"/>
        </w:rPr>
        <w:t xml:space="preserve"> </w:t>
      </w:r>
      <w:r w:rsidR="00A1333D" w:rsidRPr="00DB05E1">
        <w:rPr>
          <w:rFonts w:ascii="Times New Roman" w:hAnsi="Times New Roman" w:cs="Times New Roman"/>
          <w:sz w:val="20"/>
          <w:szCs w:val="20"/>
        </w:rPr>
        <w:t>plazo (2016-2018), correspondiendo ésta a la primera etapa de la evaluación, misma que analizará el diseño del Programa</w:t>
      </w:r>
      <w:r w:rsidRPr="00DB05E1">
        <w:rPr>
          <w:rFonts w:ascii="Times New Roman" w:hAnsi="Times New Roman" w:cs="Times New Roman"/>
          <w:sz w:val="20"/>
          <w:szCs w:val="20"/>
        </w:rPr>
        <w:t xml:space="preserve"> </w:t>
      </w:r>
      <w:r w:rsidR="00A1333D" w:rsidRPr="00DB05E1">
        <w:rPr>
          <w:rFonts w:ascii="Times New Roman" w:hAnsi="Times New Roman" w:cs="Times New Roman"/>
          <w:sz w:val="20"/>
          <w:szCs w:val="20"/>
        </w:rPr>
        <w:t xml:space="preserve">Social, a través de la Metodología de Marco Lógico, tal como fue establecido en los </w:t>
      </w:r>
      <w:r w:rsidRPr="00DB05E1">
        <w:rPr>
          <w:rFonts w:ascii="Times New Roman" w:hAnsi="Times New Roman" w:cs="Times New Roman"/>
          <w:sz w:val="20"/>
          <w:szCs w:val="20"/>
        </w:rPr>
        <w:t xml:space="preserve"> L</w:t>
      </w:r>
      <w:r w:rsidR="00A1333D" w:rsidRPr="00DB05E1">
        <w:rPr>
          <w:rFonts w:ascii="Times New Roman" w:hAnsi="Times New Roman" w:cs="Times New Roman"/>
          <w:sz w:val="20"/>
          <w:szCs w:val="20"/>
        </w:rPr>
        <w:t>ineamientos para la Elaboración de</w:t>
      </w:r>
      <w:r w:rsidRPr="00DB05E1">
        <w:rPr>
          <w:rFonts w:ascii="Times New Roman" w:hAnsi="Times New Roman" w:cs="Times New Roman"/>
          <w:sz w:val="20"/>
          <w:szCs w:val="20"/>
        </w:rPr>
        <w:t xml:space="preserve"> </w:t>
      </w:r>
      <w:r w:rsidR="00A1333D" w:rsidRPr="00DB05E1">
        <w:rPr>
          <w:rFonts w:ascii="Times New Roman" w:hAnsi="Times New Roman" w:cs="Times New Roman"/>
          <w:sz w:val="20"/>
          <w:szCs w:val="20"/>
        </w:rPr>
        <w:t>las Reglas de Operación de los Programas Sociales para el Ejercicio 2015; además de la construcción de la línea base del</w:t>
      </w:r>
      <w:r w:rsidRPr="00DB05E1">
        <w:rPr>
          <w:rFonts w:ascii="Times New Roman" w:hAnsi="Times New Roman" w:cs="Times New Roman"/>
          <w:sz w:val="20"/>
          <w:szCs w:val="20"/>
        </w:rPr>
        <w:t xml:space="preserve"> </w:t>
      </w:r>
      <w:r w:rsidR="00A1333D" w:rsidRPr="00DB05E1">
        <w:rPr>
          <w:rFonts w:ascii="Times New Roman" w:hAnsi="Times New Roman" w:cs="Times New Roman"/>
          <w:sz w:val="20"/>
          <w:szCs w:val="20"/>
        </w:rPr>
        <w:t>programa social, insumo esencial para las dos etapas posteriores de la Evaluación Interna Integral.</w:t>
      </w:r>
    </w:p>
    <w:p w:rsidR="002E7030" w:rsidRPr="00DB05E1" w:rsidRDefault="002E7030" w:rsidP="00DB05E1">
      <w:pPr>
        <w:autoSpaceDE w:val="0"/>
        <w:autoSpaceDN w:val="0"/>
        <w:adjustRightInd w:val="0"/>
        <w:spacing w:after="0" w:line="240" w:lineRule="auto"/>
        <w:jc w:val="both"/>
        <w:rPr>
          <w:rFonts w:ascii="Times New Roman" w:hAnsi="Times New Roman" w:cs="Times New Roman"/>
          <w:b/>
          <w:sz w:val="20"/>
          <w:szCs w:val="20"/>
        </w:rPr>
      </w:pPr>
    </w:p>
    <w:p w:rsidR="008E6E79" w:rsidRPr="00DB05E1" w:rsidRDefault="008E6E79" w:rsidP="00DB05E1">
      <w:pPr>
        <w:spacing w:after="0" w:line="240" w:lineRule="auto"/>
        <w:jc w:val="both"/>
        <w:rPr>
          <w:rFonts w:ascii="Times New Roman" w:hAnsi="Times New Roman" w:cs="Times New Roman"/>
          <w:sz w:val="20"/>
          <w:szCs w:val="20"/>
        </w:rPr>
      </w:pPr>
      <w:r w:rsidRPr="00DB05E1">
        <w:rPr>
          <w:rFonts w:ascii="Times New Roman" w:hAnsi="Times New Roman" w:cs="Times New Roman"/>
          <w:sz w:val="20"/>
          <w:szCs w:val="20"/>
        </w:rPr>
        <w:t xml:space="preserve">Para desarrollar la Evaluación Interna se consideraron las técnicas cuantitativas para conocer los resultados, las cualitativas para conocer el desarrollo y operación del Programa, la verificación del proceso y resultado para tener congruencia con los informes mensuales de las actividades para cumplir con los objetivos planteados en el Programa y en sus Reglas de Operación. </w:t>
      </w:r>
    </w:p>
    <w:p w:rsidR="008E6E79" w:rsidRPr="00DB05E1" w:rsidRDefault="008E6E79" w:rsidP="00DB05E1">
      <w:pPr>
        <w:spacing w:after="0" w:line="240" w:lineRule="auto"/>
        <w:rPr>
          <w:rFonts w:ascii="Times New Roman" w:hAnsi="Times New Roman" w:cs="Times New Roman"/>
          <w:b/>
          <w:sz w:val="20"/>
          <w:szCs w:val="20"/>
        </w:rPr>
      </w:pPr>
    </w:p>
    <w:tbl>
      <w:tblPr>
        <w:tblStyle w:val="Tablaconcuadrcula"/>
        <w:tblW w:w="0" w:type="auto"/>
        <w:tblLook w:val="04A0" w:firstRow="1" w:lastRow="0" w:firstColumn="1" w:lastColumn="0" w:noHBand="0" w:noVBand="1"/>
      </w:tblPr>
      <w:tblGrid>
        <w:gridCol w:w="5086"/>
        <w:gridCol w:w="5087"/>
      </w:tblGrid>
      <w:tr w:rsidR="009013F8" w:rsidRPr="00DB05E1" w:rsidTr="00AB2D63">
        <w:tc>
          <w:tcPr>
            <w:tcW w:w="5086" w:type="dxa"/>
            <w:shd w:val="clear" w:color="auto" w:fill="BFBFBF" w:themeFill="background1" w:themeFillShade="BF"/>
          </w:tcPr>
          <w:p w:rsidR="009013F8" w:rsidRPr="00DB05E1" w:rsidRDefault="009013F8" w:rsidP="00DB05E1">
            <w:pPr>
              <w:jc w:val="center"/>
              <w:rPr>
                <w:rFonts w:ascii="Times New Roman" w:hAnsi="Times New Roman" w:cs="Times New Roman"/>
                <w:b/>
                <w:sz w:val="20"/>
                <w:szCs w:val="20"/>
              </w:rPr>
            </w:pPr>
            <w:r w:rsidRPr="00DB05E1">
              <w:rPr>
                <w:rFonts w:ascii="Times New Roman" w:hAnsi="Times New Roman" w:cs="Times New Roman"/>
                <w:b/>
                <w:sz w:val="20"/>
                <w:szCs w:val="20"/>
              </w:rPr>
              <w:t>Apartado de la Evaluación</w:t>
            </w:r>
          </w:p>
        </w:tc>
        <w:tc>
          <w:tcPr>
            <w:tcW w:w="5087" w:type="dxa"/>
            <w:shd w:val="clear" w:color="auto" w:fill="BFBFBF" w:themeFill="background1" w:themeFillShade="BF"/>
          </w:tcPr>
          <w:p w:rsidR="009013F8" w:rsidRPr="00DB05E1" w:rsidRDefault="009013F8" w:rsidP="00DB05E1">
            <w:pPr>
              <w:jc w:val="center"/>
              <w:rPr>
                <w:rFonts w:ascii="Times New Roman" w:hAnsi="Times New Roman" w:cs="Times New Roman"/>
                <w:b/>
                <w:sz w:val="20"/>
                <w:szCs w:val="20"/>
              </w:rPr>
            </w:pPr>
            <w:r w:rsidRPr="00DB05E1">
              <w:rPr>
                <w:rFonts w:ascii="Times New Roman" w:hAnsi="Times New Roman" w:cs="Times New Roman"/>
                <w:b/>
                <w:sz w:val="20"/>
                <w:szCs w:val="20"/>
              </w:rPr>
              <w:t>Periodo de análisis</w:t>
            </w:r>
          </w:p>
        </w:tc>
      </w:tr>
      <w:tr w:rsidR="009013F8" w:rsidRPr="00DB05E1" w:rsidTr="00AB2D63">
        <w:tc>
          <w:tcPr>
            <w:tcW w:w="5086" w:type="dxa"/>
          </w:tcPr>
          <w:p w:rsidR="009013F8" w:rsidRPr="00DB05E1" w:rsidRDefault="00345254" w:rsidP="00DB05E1">
            <w:pPr>
              <w:rPr>
                <w:rFonts w:ascii="Times New Roman" w:hAnsi="Times New Roman" w:cs="Times New Roman"/>
                <w:sz w:val="20"/>
                <w:szCs w:val="20"/>
              </w:rPr>
            </w:pPr>
            <w:r w:rsidRPr="00DB05E1">
              <w:rPr>
                <w:rFonts w:ascii="Times New Roman" w:hAnsi="Times New Roman" w:cs="Times New Roman"/>
                <w:sz w:val="20"/>
                <w:szCs w:val="20"/>
              </w:rPr>
              <w:t>Recopilación de</w:t>
            </w:r>
            <w:r w:rsidR="002E7030" w:rsidRPr="00DB05E1">
              <w:rPr>
                <w:rFonts w:ascii="Times New Roman" w:hAnsi="Times New Roman" w:cs="Times New Roman"/>
                <w:sz w:val="20"/>
                <w:szCs w:val="20"/>
              </w:rPr>
              <w:t xml:space="preserve"> información del Programa Social</w:t>
            </w:r>
          </w:p>
        </w:tc>
        <w:tc>
          <w:tcPr>
            <w:tcW w:w="5087" w:type="dxa"/>
          </w:tcPr>
          <w:p w:rsidR="009013F8" w:rsidRPr="00DB05E1" w:rsidRDefault="002E7030" w:rsidP="00DB05E1">
            <w:pPr>
              <w:jc w:val="center"/>
              <w:rPr>
                <w:rFonts w:ascii="Times New Roman" w:hAnsi="Times New Roman" w:cs="Times New Roman"/>
                <w:sz w:val="20"/>
                <w:szCs w:val="20"/>
              </w:rPr>
            </w:pPr>
            <w:r w:rsidRPr="00DB05E1">
              <w:rPr>
                <w:rFonts w:ascii="Times New Roman" w:hAnsi="Times New Roman" w:cs="Times New Roman"/>
                <w:sz w:val="20"/>
                <w:szCs w:val="20"/>
              </w:rPr>
              <w:t>2 días</w:t>
            </w:r>
          </w:p>
        </w:tc>
      </w:tr>
      <w:tr w:rsidR="002E7030" w:rsidRPr="00DB05E1" w:rsidTr="00AB2D63">
        <w:tc>
          <w:tcPr>
            <w:tcW w:w="5086" w:type="dxa"/>
          </w:tcPr>
          <w:p w:rsidR="002E7030" w:rsidRPr="00DB05E1" w:rsidRDefault="002E7030" w:rsidP="00DB05E1">
            <w:pPr>
              <w:rPr>
                <w:rFonts w:ascii="Times New Roman" w:hAnsi="Times New Roman" w:cs="Times New Roman"/>
                <w:sz w:val="20"/>
                <w:szCs w:val="20"/>
              </w:rPr>
            </w:pPr>
            <w:r w:rsidRPr="00DB05E1">
              <w:rPr>
                <w:rFonts w:ascii="Times New Roman" w:hAnsi="Times New Roman" w:cs="Times New Roman"/>
                <w:sz w:val="20"/>
                <w:szCs w:val="20"/>
              </w:rPr>
              <w:t>Búsqueda de información Bibliográfica</w:t>
            </w:r>
          </w:p>
        </w:tc>
        <w:tc>
          <w:tcPr>
            <w:tcW w:w="5087" w:type="dxa"/>
          </w:tcPr>
          <w:p w:rsidR="002E7030" w:rsidRPr="00DB05E1" w:rsidRDefault="002E7030" w:rsidP="00DB05E1">
            <w:pPr>
              <w:jc w:val="center"/>
              <w:rPr>
                <w:rFonts w:ascii="Times New Roman" w:hAnsi="Times New Roman" w:cs="Times New Roman"/>
                <w:sz w:val="20"/>
                <w:szCs w:val="20"/>
              </w:rPr>
            </w:pPr>
            <w:r w:rsidRPr="00DB05E1">
              <w:rPr>
                <w:rFonts w:ascii="Times New Roman" w:hAnsi="Times New Roman" w:cs="Times New Roman"/>
                <w:sz w:val="20"/>
                <w:szCs w:val="20"/>
              </w:rPr>
              <w:t>3 días</w:t>
            </w:r>
          </w:p>
        </w:tc>
      </w:tr>
      <w:tr w:rsidR="002E7030" w:rsidRPr="00DB05E1" w:rsidTr="00AB2D63">
        <w:tc>
          <w:tcPr>
            <w:tcW w:w="5086" w:type="dxa"/>
          </w:tcPr>
          <w:p w:rsidR="002E7030" w:rsidRPr="00DB05E1" w:rsidRDefault="002E7030" w:rsidP="00DB05E1">
            <w:pPr>
              <w:rPr>
                <w:rFonts w:ascii="Times New Roman" w:hAnsi="Times New Roman" w:cs="Times New Roman"/>
                <w:sz w:val="20"/>
                <w:szCs w:val="20"/>
              </w:rPr>
            </w:pPr>
            <w:r w:rsidRPr="00DB05E1">
              <w:rPr>
                <w:rFonts w:ascii="Times New Roman" w:hAnsi="Times New Roman" w:cs="Times New Roman"/>
                <w:sz w:val="20"/>
                <w:szCs w:val="20"/>
              </w:rPr>
              <w:t xml:space="preserve">Análisis de los resultados </w:t>
            </w:r>
          </w:p>
        </w:tc>
        <w:tc>
          <w:tcPr>
            <w:tcW w:w="5087" w:type="dxa"/>
          </w:tcPr>
          <w:p w:rsidR="002E7030" w:rsidRPr="00DB05E1" w:rsidRDefault="00CA02DB" w:rsidP="00DB05E1">
            <w:pPr>
              <w:jc w:val="center"/>
              <w:rPr>
                <w:rFonts w:ascii="Times New Roman" w:hAnsi="Times New Roman" w:cs="Times New Roman"/>
                <w:sz w:val="20"/>
                <w:szCs w:val="20"/>
              </w:rPr>
            </w:pPr>
            <w:r w:rsidRPr="00DB05E1">
              <w:rPr>
                <w:rFonts w:ascii="Times New Roman" w:hAnsi="Times New Roman" w:cs="Times New Roman"/>
                <w:sz w:val="20"/>
                <w:szCs w:val="20"/>
              </w:rPr>
              <w:t>3</w:t>
            </w:r>
            <w:r w:rsidR="002E7030" w:rsidRPr="00DB05E1">
              <w:rPr>
                <w:rFonts w:ascii="Times New Roman" w:hAnsi="Times New Roman" w:cs="Times New Roman"/>
                <w:sz w:val="20"/>
                <w:szCs w:val="20"/>
              </w:rPr>
              <w:t xml:space="preserve"> día</w:t>
            </w:r>
            <w:r w:rsidRPr="00DB05E1">
              <w:rPr>
                <w:rFonts w:ascii="Times New Roman" w:hAnsi="Times New Roman" w:cs="Times New Roman"/>
                <w:sz w:val="20"/>
                <w:szCs w:val="20"/>
              </w:rPr>
              <w:t>s</w:t>
            </w:r>
          </w:p>
        </w:tc>
      </w:tr>
      <w:tr w:rsidR="002E7030" w:rsidRPr="00DB05E1" w:rsidTr="00AB2D63">
        <w:tc>
          <w:tcPr>
            <w:tcW w:w="5086" w:type="dxa"/>
          </w:tcPr>
          <w:p w:rsidR="002E7030" w:rsidRPr="00DB05E1" w:rsidRDefault="002E7030" w:rsidP="00DB05E1">
            <w:pPr>
              <w:rPr>
                <w:rFonts w:ascii="Times New Roman" w:hAnsi="Times New Roman" w:cs="Times New Roman"/>
                <w:sz w:val="20"/>
                <w:szCs w:val="20"/>
              </w:rPr>
            </w:pPr>
            <w:r w:rsidRPr="00DB05E1">
              <w:rPr>
                <w:rFonts w:ascii="Times New Roman" w:hAnsi="Times New Roman" w:cs="Times New Roman"/>
                <w:sz w:val="20"/>
                <w:szCs w:val="20"/>
              </w:rPr>
              <w:t>Desarrollo del documento</w:t>
            </w:r>
          </w:p>
        </w:tc>
        <w:tc>
          <w:tcPr>
            <w:tcW w:w="5087" w:type="dxa"/>
          </w:tcPr>
          <w:p w:rsidR="002E7030" w:rsidRPr="00DB05E1" w:rsidRDefault="002E7030" w:rsidP="00DB05E1">
            <w:pPr>
              <w:jc w:val="center"/>
              <w:rPr>
                <w:rFonts w:ascii="Times New Roman" w:hAnsi="Times New Roman" w:cs="Times New Roman"/>
                <w:sz w:val="20"/>
                <w:szCs w:val="20"/>
              </w:rPr>
            </w:pPr>
            <w:r w:rsidRPr="00DB05E1">
              <w:rPr>
                <w:rFonts w:ascii="Times New Roman" w:hAnsi="Times New Roman" w:cs="Times New Roman"/>
                <w:sz w:val="20"/>
                <w:szCs w:val="20"/>
              </w:rPr>
              <w:t>3 días</w:t>
            </w:r>
          </w:p>
        </w:tc>
      </w:tr>
    </w:tbl>
    <w:p w:rsidR="009013F8" w:rsidRPr="00DB05E1" w:rsidRDefault="009013F8" w:rsidP="00DB05E1">
      <w:pPr>
        <w:spacing w:after="0" w:line="240" w:lineRule="auto"/>
        <w:rPr>
          <w:rFonts w:ascii="Times New Roman" w:hAnsi="Times New Roman" w:cs="Times New Roman"/>
          <w:sz w:val="20"/>
          <w:szCs w:val="20"/>
        </w:rPr>
      </w:pPr>
    </w:p>
    <w:p w:rsidR="009013F8" w:rsidRPr="00DB05E1" w:rsidRDefault="003A36B4" w:rsidP="00AB2D63">
      <w:pPr>
        <w:spacing w:after="0" w:line="240" w:lineRule="auto"/>
        <w:jc w:val="both"/>
        <w:rPr>
          <w:rFonts w:ascii="Times New Roman" w:hAnsi="Times New Roman" w:cs="Times New Roman"/>
          <w:b/>
          <w:sz w:val="20"/>
          <w:szCs w:val="20"/>
        </w:rPr>
      </w:pPr>
      <w:r w:rsidRPr="00DB05E1">
        <w:rPr>
          <w:rFonts w:ascii="Times New Roman" w:hAnsi="Times New Roman" w:cs="Times New Roman"/>
          <w:b/>
          <w:sz w:val="20"/>
          <w:szCs w:val="20"/>
        </w:rPr>
        <w:t>II</w:t>
      </w:r>
      <w:r w:rsidR="009013F8" w:rsidRPr="00DB05E1">
        <w:rPr>
          <w:rFonts w:ascii="Times New Roman" w:hAnsi="Times New Roman" w:cs="Times New Roman"/>
          <w:b/>
          <w:sz w:val="20"/>
          <w:szCs w:val="20"/>
        </w:rPr>
        <w:t>.3 Fuentes de información de la Evaluación</w:t>
      </w:r>
    </w:p>
    <w:p w:rsidR="00AB2D63" w:rsidRDefault="00AB2D63" w:rsidP="00AB2D63">
      <w:pPr>
        <w:spacing w:after="0" w:line="240" w:lineRule="auto"/>
        <w:jc w:val="both"/>
        <w:rPr>
          <w:rFonts w:ascii="Times New Roman" w:hAnsi="Times New Roman" w:cs="Times New Roman"/>
          <w:sz w:val="20"/>
          <w:szCs w:val="20"/>
        </w:rPr>
      </w:pPr>
    </w:p>
    <w:p w:rsidR="00A6486D" w:rsidRPr="00DB05E1" w:rsidRDefault="00A6486D" w:rsidP="00AB2D63">
      <w:pPr>
        <w:spacing w:after="0" w:line="240" w:lineRule="auto"/>
        <w:jc w:val="both"/>
        <w:rPr>
          <w:rFonts w:ascii="Times New Roman" w:hAnsi="Times New Roman" w:cs="Times New Roman"/>
          <w:sz w:val="20"/>
          <w:szCs w:val="20"/>
        </w:rPr>
      </w:pPr>
      <w:r w:rsidRPr="00DB05E1">
        <w:rPr>
          <w:rFonts w:ascii="Times New Roman" w:hAnsi="Times New Roman" w:cs="Times New Roman"/>
          <w:sz w:val="20"/>
          <w:szCs w:val="20"/>
        </w:rPr>
        <w:t>Ley de Desarrollo Social para el Distrito Federal y su reglamento.</w:t>
      </w:r>
    </w:p>
    <w:p w:rsidR="00AB2D63" w:rsidRDefault="00AB2D63" w:rsidP="00AB2D63">
      <w:pPr>
        <w:spacing w:after="0" w:line="240" w:lineRule="auto"/>
        <w:jc w:val="both"/>
        <w:rPr>
          <w:rFonts w:ascii="Times New Roman" w:hAnsi="Times New Roman" w:cs="Times New Roman"/>
          <w:sz w:val="20"/>
          <w:szCs w:val="20"/>
        </w:rPr>
      </w:pPr>
    </w:p>
    <w:p w:rsidR="00A6486D" w:rsidRPr="00DB05E1" w:rsidRDefault="00A6486D" w:rsidP="00AB2D63">
      <w:pPr>
        <w:spacing w:after="0" w:line="240" w:lineRule="auto"/>
        <w:jc w:val="both"/>
        <w:rPr>
          <w:rFonts w:ascii="Times New Roman" w:hAnsi="Times New Roman" w:cs="Times New Roman"/>
          <w:sz w:val="20"/>
          <w:szCs w:val="20"/>
        </w:rPr>
      </w:pPr>
      <w:r w:rsidRPr="00DB05E1">
        <w:rPr>
          <w:rFonts w:ascii="Times New Roman" w:hAnsi="Times New Roman" w:cs="Times New Roman"/>
          <w:sz w:val="20"/>
          <w:szCs w:val="20"/>
        </w:rPr>
        <w:t>Ley Ambiental de Protección a la Tierra</w:t>
      </w:r>
      <w:r w:rsidR="00CA02DB" w:rsidRPr="00DB05E1">
        <w:rPr>
          <w:rFonts w:ascii="Times New Roman" w:hAnsi="Times New Roman" w:cs="Times New Roman"/>
          <w:sz w:val="20"/>
          <w:szCs w:val="20"/>
        </w:rPr>
        <w:t xml:space="preserve"> en el Distrito Federal</w:t>
      </w:r>
    </w:p>
    <w:p w:rsidR="00AB2D63" w:rsidRDefault="00AB2D63" w:rsidP="00AB2D63">
      <w:pPr>
        <w:spacing w:after="0" w:line="240" w:lineRule="auto"/>
        <w:jc w:val="both"/>
        <w:rPr>
          <w:rFonts w:ascii="Times New Roman" w:hAnsi="Times New Roman" w:cs="Times New Roman"/>
          <w:sz w:val="20"/>
          <w:szCs w:val="20"/>
        </w:rPr>
      </w:pPr>
    </w:p>
    <w:p w:rsidR="00A6486D" w:rsidRPr="00DB05E1" w:rsidRDefault="00A6486D" w:rsidP="00AB2D63">
      <w:pPr>
        <w:spacing w:after="0" w:line="240" w:lineRule="auto"/>
        <w:jc w:val="both"/>
        <w:rPr>
          <w:rFonts w:ascii="Times New Roman" w:hAnsi="Times New Roman" w:cs="Times New Roman"/>
          <w:sz w:val="20"/>
          <w:szCs w:val="20"/>
        </w:rPr>
      </w:pPr>
      <w:r w:rsidRPr="00DB05E1">
        <w:rPr>
          <w:rFonts w:ascii="Times New Roman" w:hAnsi="Times New Roman" w:cs="Times New Roman"/>
          <w:sz w:val="20"/>
          <w:szCs w:val="20"/>
        </w:rPr>
        <w:t>Ley de Desarrollo Rural Sustentable en el Distrito Federal</w:t>
      </w:r>
    </w:p>
    <w:p w:rsidR="00AB2D63" w:rsidRDefault="00AB2D63" w:rsidP="00AB2D63">
      <w:pPr>
        <w:spacing w:after="0" w:line="240" w:lineRule="auto"/>
        <w:jc w:val="both"/>
        <w:rPr>
          <w:rFonts w:ascii="Times New Roman" w:hAnsi="Times New Roman" w:cs="Times New Roman"/>
          <w:sz w:val="20"/>
          <w:szCs w:val="20"/>
        </w:rPr>
      </w:pPr>
    </w:p>
    <w:p w:rsidR="000602E9" w:rsidRPr="00DB05E1" w:rsidRDefault="00A6486D" w:rsidP="00AB2D63">
      <w:pPr>
        <w:spacing w:after="0" w:line="240" w:lineRule="auto"/>
        <w:jc w:val="both"/>
        <w:rPr>
          <w:rFonts w:ascii="Times New Roman" w:hAnsi="Times New Roman" w:cs="Times New Roman"/>
          <w:sz w:val="20"/>
          <w:szCs w:val="20"/>
        </w:rPr>
      </w:pPr>
      <w:r w:rsidRPr="00DB05E1">
        <w:rPr>
          <w:rFonts w:ascii="Times New Roman" w:hAnsi="Times New Roman" w:cs="Times New Roman"/>
          <w:sz w:val="20"/>
          <w:szCs w:val="20"/>
        </w:rPr>
        <w:t>Lineamientos para la Evaluación Interna de los Programas Sociales</w:t>
      </w:r>
      <w:r w:rsidR="00CA02DB" w:rsidRPr="00DB05E1">
        <w:rPr>
          <w:rFonts w:ascii="Times New Roman" w:hAnsi="Times New Roman" w:cs="Times New Roman"/>
          <w:sz w:val="20"/>
          <w:szCs w:val="20"/>
        </w:rPr>
        <w:t>,</w:t>
      </w:r>
      <w:r w:rsidRPr="00DB05E1">
        <w:rPr>
          <w:rFonts w:ascii="Times New Roman" w:hAnsi="Times New Roman" w:cs="Times New Roman"/>
          <w:sz w:val="20"/>
          <w:szCs w:val="20"/>
        </w:rPr>
        <w:t xml:space="preserve"> Consejo de Evaluación del Desarrollo Social de la Ciudad de México 2016</w:t>
      </w:r>
    </w:p>
    <w:p w:rsidR="00AB2D63" w:rsidRDefault="00AB2D63" w:rsidP="00AB2D63">
      <w:pPr>
        <w:spacing w:after="0" w:line="240" w:lineRule="auto"/>
        <w:jc w:val="both"/>
        <w:rPr>
          <w:rFonts w:ascii="Times New Roman" w:hAnsi="Times New Roman" w:cs="Times New Roman"/>
          <w:sz w:val="20"/>
          <w:szCs w:val="20"/>
          <w:u w:val="single"/>
        </w:rPr>
      </w:pPr>
    </w:p>
    <w:p w:rsidR="00C94A3E" w:rsidRPr="00DB05E1" w:rsidRDefault="00C94A3E" w:rsidP="00AB2D63">
      <w:pPr>
        <w:spacing w:after="0" w:line="240" w:lineRule="auto"/>
        <w:jc w:val="both"/>
        <w:rPr>
          <w:rFonts w:ascii="Times New Roman" w:hAnsi="Times New Roman" w:cs="Times New Roman"/>
          <w:sz w:val="20"/>
          <w:szCs w:val="20"/>
          <w:u w:val="single"/>
        </w:rPr>
      </w:pPr>
      <w:r w:rsidRPr="00DB05E1">
        <w:rPr>
          <w:rFonts w:ascii="Times New Roman" w:hAnsi="Times New Roman" w:cs="Times New Roman"/>
          <w:sz w:val="20"/>
          <w:szCs w:val="20"/>
          <w:u w:val="single"/>
        </w:rPr>
        <w:t xml:space="preserve">Fuentes de información de campo:  </w:t>
      </w:r>
    </w:p>
    <w:p w:rsidR="00AB2D63" w:rsidRDefault="00AB2D63" w:rsidP="00AB2D63">
      <w:pPr>
        <w:spacing w:after="0" w:line="240" w:lineRule="auto"/>
        <w:jc w:val="both"/>
        <w:rPr>
          <w:rFonts w:ascii="Times New Roman" w:hAnsi="Times New Roman" w:cs="Times New Roman"/>
          <w:sz w:val="20"/>
          <w:szCs w:val="20"/>
        </w:rPr>
      </w:pPr>
    </w:p>
    <w:p w:rsidR="00C94A3E" w:rsidRPr="00DB05E1" w:rsidRDefault="00C94A3E" w:rsidP="00AB2D63">
      <w:pPr>
        <w:spacing w:after="0" w:line="240" w:lineRule="auto"/>
        <w:jc w:val="both"/>
        <w:rPr>
          <w:rFonts w:ascii="Times New Roman" w:hAnsi="Times New Roman" w:cs="Times New Roman"/>
          <w:sz w:val="20"/>
          <w:szCs w:val="20"/>
        </w:rPr>
      </w:pPr>
      <w:r w:rsidRPr="00DB05E1">
        <w:rPr>
          <w:rFonts w:ascii="Times New Roman" w:hAnsi="Times New Roman" w:cs="Times New Roman"/>
          <w:sz w:val="20"/>
          <w:szCs w:val="20"/>
        </w:rPr>
        <w:t>Reportes mensuales sobre las actividades realizadas por los beneficiados</w:t>
      </w:r>
    </w:p>
    <w:p w:rsidR="00AB2D63" w:rsidRDefault="00AB2D63" w:rsidP="00AB2D63">
      <w:pPr>
        <w:spacing w:after="0" w:line="240" w:lineRule="auto"/>
        <w:jc w:val="both"/>
        <w:rPr>
          <w:rFonts w:ascii="Times New Roman" w:hAnsi="Times New Roman" w:cs="Times New Roman"/>
          <w:sz w:val="20"/>
          <w:szCs w:val="20"/>
        </w:rPr>
      </w:pPr>
    </w:p>
    <w:p w:rsidR="00C94A3E" w:rsidRPr="00DB05E1" w:rsidRDefault="00C94A3E" w:rsidP="00AB2D63">
      <w:pPr>
        <w:spacing w:after="0" w:line="240" w:lineRule="auto"/>
        <w:jc w:val="both"/>
        <w:rPr>
          <w:rFonts w:ascii="Times New Roman" w:hAnsi="Times New Roman" w:cs="Times New Roman"/>
          <w:sz w:val="20"/>
          <w:szCs w:val="20"/>
        </w:rPr>
      </w:pPr>
      <w:r w:rsidRPr="00DB05E1">
        <w:rPr>
          <w:rFonts w:ascii="Times New Roman" w:hAnsi="Times New Roman" w:cs="Times New Roman"/>
          <w:sz w:val="20"/>
          <w:szCs w:val="20"/>
        </w:rPr>
        <w:t>Reportes bimestrales sobre las actividades realizadas por los beneficiados</w:t>
      </w:r>
    </w:p>
    <w:p w:rsidR="00AB2D63" w:rsidRDefault="00AB2D63" w:rsidP="00AB2D63">
      <w:pPr>
        <w:spacing w:after="0" w:line="240" w:lineRule="auto"/>
        <w:jc w:val="both"/>
        <w:rPr>
          <w:rFonts w:ascii="Times New Roman" w:hAnsi="Times New Roman" w:cs="Times New Roman"/>
          <w:b/>
          <w:sz w:val="20"/>
          <w:szCs w:val="20"/>
        </w:rPr>
      </w:pPr>
    </w:p>
    <w:p w:rsidR="003A36B4" w:rsidRPr="00DB05E1" w:rsidRDefault="003A36B4" w:rsidP="00AB2D63">
      <w:pPr>
        <w:spacing w:after="0" w:line="240" w:lineRule="auto"/>
        <w:jc w:val="both"/>
        <w:rPr>
          <w:rFonts w:ascii="Times New Roman" w:hAnsi="Times New Roman" w:cs="Times New Roman"/>
          <w:b/>
          <w:sz w:val="20"/>
          <w:szCs w:val="20"/>
        </w:rPr>
      </w:pPr>
      <w:r w:rsidRPr="00DB05E1">
        <w:rPr>
          <w:rFonts w:ascii="Times New Roman" w:hAnsi="Times New Roman" w:cs="Times New Roman"/>
          <w:b/>
          <w:sz w:val="20"/>
          <w:szCs w:val="20"/>
        </w:rPr>
        <w:t>III EVALUACIÓN DEL DISEÑO DEL PROGRAMA SOCIAL</w:t>
      </w:r>
    </w:p>
    <w:p w:rsidR="00AB2D63" w:rsidRDefault="00AB2D63" w:rsidP="00AB2D63">
      <w:pPr>
        <w:spacing w:after="0" w:line="240" w:lineRule="auto"/>
        <w:jc w:val="both"/>
        <w:rPr>
          <w:rFonts w:ascii="Times New Roman" w:hAnsi="Times New Roman" w:cs="Times New Roman"/>
          <w:b/>
          <w:sz w:val="20"/>
          <w:szCs w:val="20"/>
        </w:rPr>
      </w:pPr>
    </w:p>
    <w:p w:rsidR="003A36B4" w:rsidRPr="00DB05E1" w:rsidRDefault="003A36B4" w:rsidP="00AB2D63">
      <w:pPr>
        <w:spacing w:after="0" w:line="240" w:lineRule="auto"/>
        <w:jc w:val="both"/>
        <w:rPr>
          <w:rFonts w:ascii="Times New Roman" w:hAnsi="Times New Roman" w:cs="Times New Roman"/>
          <w:b/>
          <w:sz w:val="20"/>
          <w:szCs w:val="20"/>
        </w:rPr>
      </w:pPr>
      <w:r w:rsidRPr="00DB05E1">
        <w:rPr>
          <w:rFonts w:ascii="Times New Roman" w:hAnsi="Times New Roman" w:cs="Times New Roman"/>
          <w:b/>
          <w:sz w:val="20"/>
          <w:szCs w:val="20"/>
        </w:rPr>
        <w:t>III.1 Consistencia Normativa y Alineación con la Política Social de la Ciudad de México</w:t>
      </w:r>
    </w:p>
    <w:p w:rsidR="00AB2D63" w:rsidRDefault="00AB2D63" w:rsidP="00AB2D63">
      <w:pPr>
        <w:spacing w:after="0" w:line="240" w:lineRule="auto"/>
        <w:jc w:val="both"/>
        <w:rPr>
          <w:rFonts w:ascii="Times New Roman" w:hAnsi="Times New Roman" w:cs="Times New Roman"/>
          <w:b/>
          <w:sz w:val="20"/>
          <w:szCs w:val="20"/>
        </w:rPr>
      </w:pPr>
    </w:p>
    <w:p w:rsidR="003A36B4" w:rsidRDefault="003A36B4" w:rsidP="00AB2D63">
      <w:pPr>
        <w:spacing w:after="0" w:line="240" w:lineRule="auto"/>
        <w:jc w:val="both"/>
        <w:rPr>
          <w:rFonts w:ascii="Times New Roman" w:hAnsi="Times New Roman" w:cs="Times New Roman"/>
          <w:b/>
          <w:sz w:val="20"/>
          <w:szCs w:val="20"/>
        </w:rPr>
      </w:pPr>
      <w:r w:rsidRPr="00DB05E1">
        <w:rPr>
          <w:rFonts w:ascii="Times New Roman" w:hAnsi="Times New Roman" w:cs="Times New Roman"/>
          <w:b/>
          <w:sz w:val="20"/>
          <w:szCs w:val="20"/>
        </w:rPr>
        <w:t>III.1.1</w:t>
      </w:r>
      <w:r w:rsidR="002647FA" w:rsidRPr="00DB05E1">
        <w:rPr>
          <w:rFonts w:ascii="Times New Roman" w:hAnsi="Times New Roman" w:cs="Times New Roman"/>
          <w:b/>
          <w:sz w:val="20"/>
          <w:szCs w:val="20"/>
        </w:rPr>
        <w:t xml:space="preserve"> Análisis del Apego del Diseño del Programa Social a la Normatividad Aplicable</w:t>
      </w:r>
    </w:p>
    <w:p w:rsidR="00AB2D63" w:rsidRPr="00DB05E1" w:rsidRDefault="00AB2D63" w:rsidP="00AB2D63">
      <w:pPr>
        <w:spacing w:after="0" w:line="240" w:lineRule="auto"/>
        <w:jc w:val="both"/>
        <w:rPr>
          <w:rFonts w:ascii="Times New Roman" w:hAnsi="Times New Roman" w:cs="Times New Roman"/>
          <w:b/>
          <w:sz w:val="20"/>
          <w:szCs w:val="20"/>
        </w:rPr>
      </w:pPr>
    </w:p>
    <w:tbl>
      <w:tblPr>
        <w:tblStyle w:val="Tablaconcuadrcula"/>
        <w:tblW w:w="0" w:type="auto"/>
        <w:tblLook w:val="04A0" w:firstRow="1" w:lastRow="0" w:firstColumn="1" w:lastColumn="0" w:noHBand="0" w:noVBand="1"/>
      </w:tblPr>
      <w:tblGrid>
        <w:gridCol w:w="2992"/>
        <w:gridCol w:w="1085"/>
        <w:gridCol w:w="6096"/>
      </w:tblGrid>
      <w:tr w:rsidR="001C7705" w:rsidRPr="00DB05E1" w:rsidTr="00AB2D63">
        <w:tc>
          <w:tcPr>
            <w:tcW w:w="2992" w:type="dxa"/>
            <w:shd w:val="clear" w:color="auto" w:fill="BFBFBF" w:themeFill="background1" w:themeFillShade="BF"/>
          </w:tcPr>
          <w:p w:rsidR="001C7705" w:rsidRPr="00DB05E1" w:rsidRDefault="001C7705" w:rsidP="00DB05E1">
            <w:pPr>
              <w:jc w:val="center"/>
              <w:rPr>
                <w:rFonts w:ascii="Times New Roman" w:hAnsi="Times New Roman" w:cs="Times New Roman"/>
                <w:b/>
                <w:sz w:val="20"/>
                <w:szCs w:val="20"/>
              </w:rPr>
            </w:pPr>
            <w:r w:rsidRPr="00DB05E1">
              <w:rPr>
                <w:rFonts w:ascii="Times New Roman" w:hAnsi="Times New Roman" w:cs="Times New Roman"/>
                <w:b/>
                <w:sz w:val="20"/>
                <w:szCs w:val="20"/>
              </w:rPr>
              <w:t>Ley o Reglamento</w:t>
            </w:r>
          </w:p>
        </w:tc>
        <w:tc>
          <w:tcPr>
            <w:tcW w:w="1085" w:type="dxa"/>
            <w:shd w:val="clear" w:color="auto" w:fill="BFBFBF" w:themeFill="background1" w:themeFillShade="BF"/>
          </w:tcPr>
          <w:p w:rsidR="001C7705" w:rsidRPr="00DB05E1" w:rsidRDefault="001C7705" w:rsidP="00DB05E1">
            <w:pPr>
              <w:jc w:val="center"/>
              <w:rPr>
                <w:rFonts w:ascii="Times New Roman" w:hAnsi="Times New Roman" w:cs="Times New Roman"/>
                <w:b/>
                <w:sz w:val="20"/>
                <w:szCs w:val="20"/>
              </w:rPr>
            </w:pPr>
            <w:r w:rsidRPr="00DB05E1">
              <w:rPr>
                <w:rFonts w:ascii="Times New Roman" w:hAnsi="Times New Roman" w:cs="Times New Roman"/>
                <w:b/>
                <w:sz w:val="20"/>
                <w:szCs w:val="20"/>
              </w:rPr>
              <w:t>Artículo</w:t>
            </w:r>
          </w:p>
        </w:tc>
        <w:tc>
          <w:tcPr>
            <w:tcW w:w="6096" w:type="dxa"/>
            <w:shd w:val="clear" w:color="auto" w:fill="BFBFBF" w:themeFill="background1" w:themeFillShade="BF"/>
          </w:tcPr>
          <w:p w:rsidR="001C7705" w:rsidRPr="00DB05E1" w:rsidRDefault="001C7705" w:rsidP="00DB05E1">
            <w:pPr>
              <w:jc w:val="center"/>
              <w:rPr>
                <w:rFonts w:ascii="Times New Roman" w:hAnsi="Times New Roman" w:cs="Times New Roman"/>
                <w:b/>
                <w:sz w:val="20"/>
                <w:szCs w:val="20"/>
              </w:rPr>
            </w:pPr>
            <w:r w:rsidRPr="00DB05E1">
              <w:rPr>
                <w:rFonts w:ascii="Times New Roman" w:hAnsi="Times New Roman" w:cs="Times New Roman"/>
                <w:b/>
                <w:sz w:val="20"/>
                <w:szCs w:val="20"/>
              </w:rPr>
              <w:t>Apego del diseño del Programa Social</w:t>
            </w:r>
          </w:p>
        </w:tc>
      </w:tr>
      <w:tr w:rsidR="00A21731" w:rsidRPr="00DB05E1" w:rsidTr="00AB2D63">
        <w:tc>
          <w:tcPr>
            <w:tcW w:w="2992" w:type="dxa"/>
          </w:tcPr>
          <w:p w:rsidR="00A21731" w:rsidRPr="00DB05E1" w:rsidRDefault="00A21731" w:rsidP="00DB05E1">
            <w:pPr>
              <w:jc w:val="both"/>
              <w:rPr>
                <w:rFonts w:ascii="Times New Roman" w:hAnsi="Times New Roman" w:cs="Times New Roman"/>
                <w:b/>
                <w:sz w:val="20"/>
                <w:szCs w:val="20"/>
              </w:rPr>
            </w:pPr>
            <w:r w:rsidRPr="00DB05E1">
              <w:rPr>
                <w:rFonts w:ascii="Times New Roman" w:hAnsi="Times New Roman" w:cs="Times New Roman"/>
                <w:sz w:val="20"/>
                <w:szCs w:val="20"/>
              </w:rPr>
              <w:t>Ley</w:t>
            </w:r>
            <w:r w:rsidRPr="00DB05E1">
              <w:rPr>
                <w:rFonts w:ascii="Times New Roman" w:hAnsi="Times New Roman" w:cs="Times New Roman"/>
                <w:spacing w:val="18"/>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19"/>
                <w:sz w:val="20"/>
                <w:szCs w:val="20"/>
              </w:rPr>
              <w:t xml:space="preserve"> </w:t>
            </w:r>
            <w:r w:rsidRPr="00DB05E1">
              <w:rPr>
                <w:rFonts w:ascii="Times New Roman" w:hAnsi="Times New Roman" w:cs="Times New Roman"/>
                <w:sz w:val="20"/>
                <w:szCs w:val="20"/>
              </w:rPr>
              <w:t>Desarrollo</w:t>
            </w:r>
            <w:r w:rsidRPr="00DB05E1">
              <w:rPr>
                <w:rFonts w:ascii="Times New Roman" w:hAnsi="Times New Roman" w:cs="Times New Roman"/>
                <w:spacing w:val="20"/>
                <w:sz w:val="20"/>
                <w:szCs w:val="20"/>
              </w:rPr>
              <w:t xml:space="preserve"> </w:t>
            </w:r>
            <w:r w:rsidRPr="00DB05E1">
              <w:rPr>
                <w:rFonts w:ascii="Times New Roman" w:hAnsi="Times New Roman" w:cs="Times New Roman"/>
                <w:sz w:val="20"/>
                <w:szCs w:val="20"/>
              </w:rPr>
              <w:t>Social</w:t>
            </w:r>
            <w:r w:rsidRPr="00DB05E1">
              <w:rPr>
                <w:rFonts w:ascii="Times New Roman" w:hAnsi="Times New Roman" w:cs="Times New Roman"/>
                <w:spacing w:val="20"/>
                <w:sz w:val="20"/>
                <w:szCs w:val="20"/>
              </w:rPr>
              <w:t xml:space="preserve"> </w:t>
            </w:r>
            <w:r w:rsidRPr="00DB05E1">
              <w:rPr>
                <w:rFonts w:ascii="Times New Roman" w:hAnsi="Times New Roman" w:cs="Times New Roman"/>
                <w:sz w:val="20"/>
                <w:szCs w:val="20"/>
              </w:rPr>
              <w:t>para</w:t>
            </w:r>
            <w:r w:rsidRPr="00DB05E1">
              <w:rPr>
                <w:rFonts w:ascii="Times New Roman" w:hAnsi="Times New Roman" w:cs="Times New Roman"/>
                <w:spacing w:val="20"/>
                <w:sz w:val="20"/>
                <w:szCs w:val="20"/>
              </w:rPr>
              <w:t xml:space="preserve"> </w:t>
            </w:r>
            <w:r w:rsidRPr="00DB05E1">
              <w:rPr>
                <w:rFonts w:ascii="Times New Roman" w:hAnsi="Times New Roman" w:cs="Times New Roman"/>
                <w:sz w:val="20"/>
                <w:szCs w:val="20"/>
              </w:rPr>
              <w:t>el</w:t>
            </w:r>
            <w:r w:rsidRPr="00DB05E1">
              <w:rPr>
                <w:rFonts w:ascii="Times New Roman" w:hAnsi="Times New Roman" w:cs="Times New Roman"/>
                <w:spacing w:val="20"/>
                <w:sz w:val="20"/>
                <w:szCs w:val="20"/>
              </w:rPr>
              <w:t xml:space="preserve"> </w:t>
            </w:r>
            <w:r w:rsidRPr="00DB05E1">
              <w:rPr>
                <w:rFonts w:ascii="Times New Roman" w:hAnsi="Times New Roman" w:cs="Times New Roman"/>
                <w:spacing w:val="-1"/>
                <w:sz w:val="20"/>
                <w:szCs w:val="20"/>
              </w:rPr>
              <w:t>Distrito</w:t>
            </w:r>
            <w:r w:rsidRPr="00DB05E1">
              <w:rPr>
                <w:rFonts w:ascii="Times New Roman" w:hAnsi="Times New Roman" w:cs="Times New Roman"/>
                <w:spacing w:val="20"/>
                <w:sz w:val="20"/>
                <w:szCs w:val="20"/>
              </w:rPr>
              <w:t xml:space="preserve"> </w:t>
            </w:r>
            <w:r w:rsidRPr="00DB05E1">
              <w:rPr>
                <w:rFonts w:ascii="Times New Roman" w:hAnsi="Times New Roman" w:cs="Times New Roman"/>
                <w:sz w:val="20"/>
                <w:szCs w:val="20"/>
              </w:rPr>
              <w:t>Federal</w:t>
            </w:r>
          </w:p>
        </w:tc>
        <w:tc>
          <w:tcPr>
            <w:tcW w:w="1085" w:type="dxa"/>
          </w:tcPr>
          <w:p w:rsidR="00A21731" w:rsidRPr="00DB05E1" w:rsidRDefault="00A21731" w:rsidP="00DB05E1">
            <w:pPr>
              <w:jc w:val="center"/>
              <w:rPr>
                <w:rFonts w:ascii="Times New Roman" w:hAnsi="Times New Roman" w:cs="Times New Roman"/>
                <w:b/>
                <w:sz w:val="20"/>
                <w:szCs w:val="20"/>
              </w:rPr>
            </w:pPr>
            <w:r w:rsidRPr="00DB05E1">
              <w:rPr>
                <w:rFonts w:ascii="Times New Roman" w:hAnsi="Times New Roman" w:cs="Times New Roman"/>
                <w:b/>
                <w:sz w:val="20"/>
                <w:szCs w:val="20"/>
              </w:rPr>
              <w:t>33</w:t>
            </w:r>
          </w:p>
        </w:tc>
        <w:tc>
          <w:tcPr>
            <w:tcW w:w="6096" w:type="dxa"/>
          </w:tcPr>
          <w:p w:rsidR="00A21731" w:rsidRPr="00DB05E1" w:rsidRDefault="00A21731" w:rsidP="00DB05E1">
            <w:pPr>
              <w:jc w:val="both"/>
              <w:rPr>
                <w:rFonts w:ascii="Times New Roman" w:hAnsi="Times New Roman" w:cs="Times New Roman"/>
                <w:sz w:val="20"/>
                <w:szCs w:val="20"/>
              </w:rPr>
            </w:pPr>
            <w:r w:rsidRPr="00DB05E1">
              <w:rPr>
                <w:rFonts w:ascii="Times New Roman" w:hAnsi="Times New Roman" w:cs="Times New Roman"/>
                <w:sz w:val="20"/>
                <w:szCs w:val="20"/>
              </w:rPr>
              <w:t>Al haber descrito en las ROP los inciso</w:t>
            </w:r>
            <w:r w:rsidR="00CA02DB" w:rsidRPr="00DB05E1">
              <w:rPr>
                <w:rFonts w:ascii="Times New Roman" w:hAnsi="Times New Roman" w:cs="Times New Roman"/>
                <w:sz w:val="20"/>
                <w:szCs w:val="20"/>
              </w:rPr>
              <w:t>s</w:t>
            </w:r>
            <w:r w:rsidRPr="00DB05E1">
              <w:rPr>
                <w:rFonts w:ascii="Times New Roman" w:hAnsi="Times New Roman" w:cs="Times New Roman"/>
                <w:sz w:val="20"/>
                <w:szCs w:val="20"/>
              </w:rPr>
              <w:t xml:space="preserve"> que conforman el artículo:</w:t>
            </w:r>
          </w:p>
          <w:p w:rsidR="00A21731" w:rsidRPr="00DB05E1" w:rsidRDefault="00A21731" w:rsidP="00DB05E1">
            <w:pPr>
              <w:jc w:val="both"/>
              <w:rPr>
                <w:rFonts w:ascii="Times New Roman" w:hAnsi="Times New Roman" w:cs="Times New Roman"/>
                <w:sz w:val="20"/>
                <w:szCs w:val="20"/>
              </w:rPr>
            </w:pPr>
            <w:r w:rsidRPr="00DB05E1">
              <w:rPr>
                <w:rFonts w:ascii="Times New Roman" w:hAnsi="Times New Roman" w:cs="Times New Roman"/>
                <w:sz w:val="20"/>
                <w:szCs w:val="20"/>
              </w:rPr>
              <w:t>Dependencia responsable del programa, objetivos y alcances, metas físicas, requisitos y procedimientos de acceso, procedimiento de queja o inconformidad, mecanismos de evaluación, formas de participación, la articulación con otros programas sociales  y al haber sido publicado en la Gaceta Oficial del Distrito Federal</w:t>
            </w:r>
            <w:r w:rsidR="00AB2D63">
              <w:rPr>
                <w:rFonts w:ascii="Times New Roman" w:hAnsi="Times New Roman" w:cs="Times New Roman"/>
                <w:sz w:val="20"/>
                <w:szCs w:val="20"/>
              </w:rPr>
              <w:t>.</w:t>
            </w:r>
          </w:p>
        </w:tc>
      </w:tr>
      <w:tr w:rsidR="001C7705" w:rsidRPr="00DB05E1" w:rsidTr="00AB2D63">
        <w:tc>
          <w:tcPr>
            <w:tcW w:w="2992" w:type="dxa"/>
          </w:tcPr>
          <w:p w:rsidR="001C7705" w:rsidRPr="00DB05E1" w:rsidRDefault="001C7705" w:rsidP="00DB05E1">
            <w:pPr>
              <w:rPr>
                <w:rFonts w:ascii="Times New Roman" w:hAnsi="Times New Roman" w:cs="Times New Roman"/>
                <w:sz w:val="20"/>
                <w:szCs w:val="20"/>
              </w:rPr>
            </w:pPr>
            <w:r w:rsidRPr="00DB05E1">
              <w:rPr>
                <w:rFonts w:ascii="Times New Roman" w:hAnsi="Times New Roman" w:cs="Times New Roman"/>
                <w:sz w:val="20"/>
                <w:szCs w:val="20"/>
              </w:rPr>
              <w:t>Ley Ambiental de Protección a la Tierra</w:t>
            </w:r>
            <w:r w:rsidR="00CA02DB" w:rsidRPr="00DB05E1">
              <w:rPr>
                <w:rFonts w:ascii="Times New Roman" w:hAnsi="Times New Roman" w:cs="Times New Roman"/>
                <w:sz w:val="20"/>
                <w:szCs w:val="20"/>
              </w:rPr>
              <w:t xml:space="preserve"> en el Distrito Federal</w:t>
            </w:r>
          </w:p>
        </w:tc>
        <w:tc>
          <w:tcPr>
            <w:tcW w:w="1085" w:type="dxa"/>
          </w:tcPr>
          <w:p w:rsidR="001C7705" w:rsidRPr="00DB05E1" w:rsidRDefault="00B44976" w:rsidP="00DB05E1">
            <w:pPr>
              <w:jc w:val="center"/>
              <w:rPr>
                <w:rFonts w:ascii="Times New Roman" w:hAnsi="Times New Roman" w:cs="Times New Roman"/>
                <w:sz w:val="20"/>
                <w:szCs w:val="20"/>
              </w:rPr>
            </w:pPr>
            <w:r w:rsidRPr="00DB05E1">
              <w:rPr>
                <w:rFonts w:ascii="Times New Roman" w:hAnsi="Times New Roman" w:cs="Times New Roman"/>
                <w:sz w:val="20"/>
                <w:szCs w:val="20"/>
              </w:rPr>
              <w:t>1</w:t>
            </w:r>
          </w:p>
          <w:p w:rsidR="00CA02DB" w:rsidRPr="00DB05E1" w:rsidRDefault="00CA02DB" w:rsidP="00DB05E1">
            <w:pPr>
              <w:jc w:val="center"/>
              <w:rPr>
                <w:rFonts w:ascii="Times New Roman" w:hAnsi="Times New Roman" w:cs="Times New Roman"/>
                <w:sz w:val="20"/>
                <w:szCs w:val="20"/>
              </w:rPr>
            </w:pPr>
          </w:p>
          <w:p w:rsidR="00B44976" w:rsidRPr="00DB05E1" w:rsidRDefault="00B44976" w:rsidP="00DB05E1">
            <w:pPr>
              <w:jc w:val="center"/>
              <w:rPr>
                <w:rFonts w:ascii="Times New Roman" w:hAnsi="Times New Roman" w:cs="Times New Roman"/>
                <w:sz w:val="20"/>
                <w:szCs w:val="20"/>
              </w:rPr>
            </w:pPr>
            <w:r w:rsidRPr="00DB05E1">
              <w:rPr>
                <w:rFonts w:ascii="Times New Roman" w:hAnsi="Times New Roman" w:cs="Times New Roman"/>
                <w:sz w:val="20"/>
                <w:szCs w:val="20"/>
              </w:rPr>
              <w:t xml:space="preserve">Incisos </w:t>
            </w:r>
            <w:r w:rsidR="00D1044A" w:rsidRPr="00DB05E1">
              <w:rPr>
                <w:rFonts w:ascii="Times New Roman" w:hAnsi="Times New Roman" w:cs="Times New Roman"/>
                <w:sz w:val="20"/>
                <w:szCs w:val="20"/>
              </w:rPr>
              <w:t>II,</w:t>
            </w:r>
            <w:r w:rsidRPr="00DB05E1">
              <w:rPr>
                <w:rFonts w:ascii="Times New Roman" w:hAnsi="Times New Roman" w:cs="Times New Roman"/>
                <w:sz w:val="20"/>
                <w:szCs w:val="20"/>
              </w:rPr>
              <w:t xml:space="preserve"> III</w:t>
            </w:r>
            <w:r w:rsidR="00D1044A" w:rsidRPr="00DB05E1">
              <w:rPr>
                <w:rFonts w:ascii="Times New Roman" w:hAnsi="Times New Roman" w:cs="Times New Roman"/>
                <w:sz w:val="20"/>
                <w:szCs w:val="20"/>
              </w:rPr>
              <w:t xml:space="preserve"> y V</w:t>
            </w:r>
          </w:p>
          <w:p w:rsidR="00D1044A" w:rsidRPr="00DB05E1" w:rsidRDefault="00D1044A" w:rsidP="00DB05E1">
            <w:pPr>
              <w:jc w:val="center"/>
              <w:rPr>
                <w:rFonts w:ascii="Times New Roman" w:hAnsi="Times New Roman" w:cs="Times New Roman"/>
                <w:sz w:val="20"/>
                <w:szCs w:val="20"/>
              </w:rPr>
            </w:pPr>
          </w:p>
          <w:p w:rsidR="00D1044A" w:rsidRPr="00DB05E1" w:rsidRDefault="00D1044A" w:rsidP="00DB05E1">
            <w:pPr>
              <w:jc w:val="center"/>
              <w:rPr>
                <w:rFonts w:ascii="Times New Roman" w:hAnsi="Times New Roman" w:cs="Times New Roman"/>
                <w:sz w:val="20"/>
                <w:szCs w:val="20"/>
              </w:rPr>
            </w:pPr>
          </w:p>
          <w:p w:rsidR="00D1044A" w:rsidRPr="00DB05E1" w:rsidRDefault="00D1044A" w:rsidP="00DB05E1">
            <w:pPr>
              <w:jc w:val="center"/>
              <w:rPr>
                <w:rFonts w:ascii="Times New Roman" w:hAnsi="Times New Roman" w:cs="Times New Roman"/>
                <w:sz w:val="20"/>
                <w:szCs w:val="20"/>
              </w:rPr>
            </w:pPr>
          </w:p>
        </w:tc>
        <w:tc>
          <w:tcPr>
            <w:tcW w:w="6096" w:type="dxa"/>
          </w:tcPr>
          <w:p w:rsidR="00D1044A" w:rsidRPr="00DB05E1" w:rsidRDefault="00B44976" w:rsidP="00DB05E1">
            <w:pPr>
              <w:jc w:val="both"/>
              <w:rPr>
                <w:rFonts w:ascii="Times New Roman" w:hAnsi="Times New Roman" w:cs="Times New Roman"/>
                <w:sz w:val="20"/>
                <w:szCs w:val="20"/>
              </w:rPr>
            </w:pPr>
            <w:r w:rsidRPr="00DB05E1">
              <w:rPr>
                <w:rFonts w:ascii="Times New Roman" w:hAnsi="Times New Roman" w:cs="Times New Roman"/>
                <w:sz w:val="20"/>
                <w:szCs w:val="20"/>
              </w:rPr>
              <w:lastRenderedPageBreak/>
              <w:t xml:space="preserve">Al generar obtención de beneficios económicos y propiciando actividades sociales basadas en esquemas de desarrollo sustentable. </w:t>
            </w:r>
          </w:p>
          <w:p w:rsidR="001C7705" w:rsidRPr="00DB05E1" w:rsidRDefault="00D1044A" w:rsidP="00DB05E1">
            <w:pPr>
              <w:jc w:val="both"/>
              <w:rPr>
                <w:rFonts w:ascii="Times New Roman" w:hAnsi="Times New Roman" w:cs="Times New Roman"/>
                <w:sz w:val="20"/>
                <w:szCs w:val="20"/>
              </w:rPr>
            </w:pPr>
            <w:r w:rsidRPr="00DB05E1">
              <w:rPr>
                <w:rFonts w:ascii="Times New Roman" w:hAnsi="Times New Roman" w:cs="Times New Roman"/>
                <w:sz w:val="20"/>
                <w:szCs w:val="20"/>
              </w:rPr>
              <w:t xml:space="preserve">Por otro lado coadyuva en la prevención de la contaminación de aíre agua y suelo, </w:t>
            </w:r>
            <w:r w:rsidR="00CA02DB" w:rsidRPr="00DB05E1">
              <w:rPr>
                <w:rFonts w:ascii="Times New Roman" w:hAnsi="Times New Roman" w:cs="Times New Roman"/>
                <w:sz w:val="20"/>
                <w:szCs w:val="20"/>
              </w:rPr>
              <w:t>derivado del proceso fotosintético</w:t>
            </w:r>
            <w:r w:rsidRPr="00DB05E1">
              <w:rPr>
                <w:rFonts w:ascii="Times New Roman" w:hAnsi="Times New Roman" w:cs="Times New Roman"/>
                <w:sz w:val="20"/>
                <w:szCs w:val="20"/>
              </w:rPr>
              <w:t xml:space="preserve"> de los cultivos, </w:t>
            </w:r>
            <w:r w:rsidRPr="00DB05E1">
              <w:rPr>
                <w:rFonts w:ascii="Times New Roman" w:hAnsi="Times New Roman" w:cs="Times New Roman"/>
                <w:sz w:val="20"/>
                <w:szCs w:val="20"/>
              </w:rPr>
              <w:lastRenderedPageBreak/>
              <w:t>utilización de tecnología de riego por goteo y evitar que los espacios disponibles sean utilizados para viviendas.</w:t>
            </w:r>
          </w:p>
        </w:tc>
      </w:tr>
      <w:tr w:rsidR="001C7705" w:rsidRPr="00DB05E1" w:rsidTr="00AB2D63">
        <w:tc>
          <w:tcPr>
            <w:tcW w:w="2992" w:type="dxa"/>
          </w:tcPr>
          <w:p w:rsidR="001C7705" w:rsidRPr="00DB05E1" w:rsidRDefault="001C7705" w:rsidP="00DB05E1">
            <w:pPr>
              <w:rPr>
                <w:rFonts w:ascii="Times New Roman" w:hAnsi="Times New Roman" w:cs="Times New Roman"/>
                <w:sz w:val="20"/>
                <w:szCs w:val="20"/>
              </w:rPr>
            </w:pPr>
            <w:r w:rsidRPr="00DB05E1">
              <w:rPr>
                <w:rFonts w:ascii="Times New Roman" w:hAnsi="Times New Roman" w:cs="Times New Roman"/>
                <w:sz w:val="20"/>
                <w:szCs w:val="20"/>
              </w:rPr>
              <w:lastRenderedPageBreak/>
              <w:t>Ley de Desarrollo Rural Sustentable en el Distrito Federal</w:t>
            </w:r>
          </w:p>
        </w:tc>
        <w:tc>
          <w:tcPr>
            <w:tcW w:w="1085" w:type="dxa"/>
          </w:tcPr>
          <w:p w:rsidR="001C7705" w:rsidRPr="00DB05E1" w:rsidRDefault="00133271" w:rsidP="00DB05E1">
            <w:pPr>
              <w:jc w:val="center"/>
              <w:rPr>
                <w:rFonts w:ascii="Times New Roman" w:hAnsi="Times New Roman" w:cs="Times New Roman"/>
                <w:sz w:val="20"/>
                <w:szCs w:val="20"/>
              </w:rPr>
            </w:pPr>
            <w:r w:rsidRPr="00DB05E1">
              <w:rPr>
                <w:rFonts w:ascii="Times New Roman" w:hAnsi="Times New Roman" w:cs="Times New Roman"/>
                <w:sz w:val="20"/>
                <w:szCs w:val="20"/>
              </w:rPr>
              <w:t>5</w:t>
            </w:r>
          </w:p>
          <w:p w:rsidR="00133271" w:rsidRPr="00DB05E1" w:rsidRDefault="00133271" w:rsidP="00DB05E1">
            <w:pPr>
              <w:jc w:val="center"/>
              <w:rPr>
                <w:rFonts w:ascii="Times New Roman" w:hAnsi="Times New Roman" w:cs="Times New Roman"/>
                <w:sz w:val="20"/>
                <w:szCs w:val="20"/>
              </w:rPr>
            </w:pPr>
            <w:r w:rsidRPr="00DB05E1">
              <w:rPr>
                <w:rFonts w:ascii="Times New Roman" w:hAnsi="Times New Roman" w:cs="Times New Roman"/>
                <w:sz w:val="20"/>
                <w:szCs w:val="20"/>
              </w:rPr>
              <w:t xml:space="preserve">Inciso </w:t>
            </w:r>
            <w:r w:rsidR="004207A8" w:rsidRPr="00DB05E1">
              <w:rPr>
                <w:rFonts w:ascii="Times New Roman" w:hAnsi="Times New Roman" w:cs="Times New Roman"/>
                <w:sz w:val="20"/>
                <w:szCs w:val="20"/>
              </w:rPr>
              <w:t>III y IV</w:t>
            </w:r>
          </w:p>
        </w:tc>
        <w:tc>
          <w:tcPr>
            <w:tcW w:w="6096" w:type="dxa"/>
          </w:tcPr>
          <w:p w:rsidR="001C7705" w:rsidRPr="00DB05E1" w:rsidRDefault="004207A8" w:rsidP="00DB05E1">
            <w:pPr>
              <w:rPr>
                <w:rFonts w:ascii="Times New Roman" w:hAnsi="Times New Roman" w:cs="Times New Roman"/>
                <w:sz w:val="20"/>
                <w:szCs w:val="20"/>
              </w:rPr>
            </w:pPr>
            <w:r w:rsidRPr="00DB05E1">
              <w:rPr>
                <w:rFonts w:ascii="Times New Roman" w:hAnsi="Times New Roman" w:cs="Times New Roman"/>
                <w:sz w:val="20"/>
                <w:szCs w:val="20"/>
              </w:rPr>
              <w:t>Al impulsar el desarrollo productivo-económico y social de las comunidades rurales y al contribuir en la seguridad y soberanía alimentaria del D.F.</w:t>
            </w:r>
          </w:p>
        </w:tc>
      </w:tr>
    </w:tbl>
    <w:p w:rsidR="009013F8" w:rsidRPr="00DB05E1" w:rsidRDefault="009013F8" w:rsidP="00DB05E1">
      <w:pPr>
        <w:spacing w:after="0" w:line="240" w:lineRule="auto"/>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5086"/>
        <w:gridCol w:w="5087"/>
      </w:tblGrid>
      <w:tr w:rsidR="003A36B4" w:rsidRPr="00DB05E1" w:rsidTr="00AB2D63">
        <w:tc>
          <w:tcPr>
            <w:tcW w:w="5086" w:type="dxa"/>
            <w:shd w:val="clear" w:color="auto" w:fill="BFBFBF" w:themeFill="background1" w:themeFillShade="BF"/>
          </w:tcPr>
          <w:p w:rsidR="003A36B4" w:rsidRPr="00DB05E1" w:rsidRDefault="003A36B4" w:rsidP="00AB2D63">
            <w:pPr>
              <w:jc w:val="both"/>
              <w:rPr>
                <w:rFonts w:ascii="Times New Roman" w:hAnsi="Times New Roman" w:cs="Times New Roman"/>
                <w:b/>
                <w:sz w:val="20"/>
                <w:szCs w:val="20"/>
              </w:rPr>
            </w:pPr>
            <w:r w:rsidRPr="00DB05E1">
              <w:rPr>
                <w:rFonts w:ascii="Times New Roman" w:hAnsi="Times New Roman" w:cs="Times New Roman"/>
                <w:b/>
                <w:sz w:val="20"/>
                <w:szCs w:val="20"/>
              </w:rPr>
              <w:t>Principios de la LDS</w:t>
            </w:r>
          </w:p>
        </w:tc>
        <w:tc>
          <w:tcPr>
            <w:tcW w:w="5087" w:type="dxa"/>
            <w:shd w:val="clear" w:color="auto" w:fill="BFBFBF" w:themeFill="background1" w:themeFillShade="BF"/>
          </w:tcPr>
          <w:p w:rsidR="003A36B4" w:rsidRPr="00DB05E1" w:rsidRDefault="003A36B4" w:rsidP="00AB2D63">
            <w:pPr>
              <w:jc w:val="both"/>
              <w:rPr>
                <w:rFonts w:ascii="Times New Roman" w:hAnsi="Times New Roman" w:cs="Times New Roman"/>
                <w:b/>
                <w:sz w:val="20"/>
                <w:szCs w:val="20"/>
              </w:rPr>
            </w:pPr>
            <w:r w:rsidRPr="00DB05E1">
              <w:rPr>
                <w:rFonts w:ascii="Times New Roman" w:hAnsi="Times New Roman" w:cs="Times New Roman"/>
                <w:b/>
                <w:sz w:val="20"/>
                <w:szCs w:val="20"/>
              </w:rPr>
              <w:t>Apego del diseño del programa</w:t>
            </w:r>
          </w:p>
        </w:tc>
      </w:tr>
      <w:tr w:rsidR="003A36B4" w:rsidRPr="00DB05E1" w:rsidTr="00AB2D63">
        <w:tc>
          <w:tcPr>
            <w:tcW w:w="5086" w:type="dxa"/>
          </w:tcPr>
          <w:p w:rsidR="003A36B4" w:rsidRPr="00DB05E1" w:rsidRDefault="003A36B4" w:rsidP="00AB2D63">
            <w:pPr>
              <w:jc w:val="both"/>
              <w:rPr>
                <w:rFonts w:ascii="Times New Roman" w:hAnsi="Times New Roman" w:cs="Times New Roman"/>
                <w:sz w:val="20"/>
                <w:szCs w:val="20"/>
              </w:rPr>
            </w:pPr>
            <w:r w:rsidRPr="00DB05E1">
              <w:rPr>
                <w:rFonts w:ascii="Times New Roman" w:hAnsi="Times New Roman" w:cs="Times New Roman"/>
                <w:b/>
                <w:sz w:val="20"/>
                <w:szCs w:val="20"/>
              </w:rPr>
              <w:t>Universalidad</w:t>
            </w:r>
            <w:r w:rsidR="00AB1CA8" w:rsidRPr="00DB05E1">
              <w:rPr>
                <w:rFonts w:ascii="Times New Roman" w:hAnsi="Times New Roman" w:cs="Times New Roman"/>
                <w:sz w:val="20"/>
                <w:szCs w:val="20"/>
              </w:rPr>
              <w:t>. La política de desarrollo social está destinada para todos los habitantes de la ciudad y tiene por propósito el acceso de todos y todas al ejercicio de los derechos sociales, al uso y disfrute de los bienes urbanos y a una creciente calidad de vida para el conjunto de los habitantes</w:t>
            </w:r>
          </w:p>
        </w:tc>
        <w:tc>
          <w:tcPr>
            <w:tcW w:w="5087" w:type="dxa"/>
          </w:tcPr>
          <w:p w:rsidR="00F838E0" w:rsidRPr="00DB05E1" w:rsidRDefault="00F838E0" w:rsidP="00AB2D63">
            <w:pPr>
              <w:jc w:val="both"/>
              <w:rPr>
                <w:rFonts w:ascii="Times New Roman" w:hAnsi="Times New Roman" w:cs="Times New Roman"/>
                <w:sz w:val="20"/>
                <w:szCs w:val="20"/>
              </w:rPr>
            </w:pPr>
            <w:r w:rsidRPr="00DB05E1">
              <w:rPr>
                <w:rFonts w:ascii="Times New Roman" w:hAnsi="Times New Roman" w:cs="Times New Roman"/>
                <w:sz w:val="20"/>
                <w:szCs w:val="20"/>
              </w:rPr>
              <w:t xml:space="preserve">El proyecto de bosques comestibles, es un instrumento en el que se involucra la política ambiental y alimentaria, en el que los beneficiarios directos son pobladores de la demarcación territorial, grupos de trabajo organizados  </w:t>
            </w:r>
            <w:r w:rsidR="00DC7195" w:rsidRPr="00DB05E1">
              <w:rPr>
                <w:rFonts w:ascii="Times New Roman" w:hAnsi="Times New Roman" w:cs="Times New Roman"/>
                <w:sz w:val="20"/>
                <w:szCs w:val="20"/>
              </w:rPr>
              <w:t>o individuos</w:t>
            </w:r>
            <w:r w:rsidRPr="00DB05E1">
              <w:rPr>
                <w:rFonts w:ascii="Times New Roman" w:hAnsi="Times New Roman" w:cs="Times New Roman"/>
                <w:sz w:val="20"/>
                <w:szCs w:val="20"/>
              </w:rPr>
              <w:t>. Las acciones de producción de alimentos tienen incidencia en la calidad ambiental en beneficio de todos los que habitantes de la ciudad de México</w:t>
            </w:r>
            <w:r w:rsidR="00DC7195" w:rsidRPr="00DB05E1">
              <w:rPr>
                <w:rFonts w:ascii="Times New Roman" w:hAnsi="Times New Roman" w:cs="Times New Roman"/>
                <w:sz w:val="20"/>
                <w:szCs w:val="20"/>
              </w:rPr>
              <w:t xml:space="preserve"> y en la alimentación de los participantes.</w:t>
            </w:r>
          </w:p>
        </w:tc>
      </w:tr>
      <w:tr w:rsidR="003A36B4" w:rsidRPr="00DB05E1" w:rsidTr="00AB2D63">
        <w:tc>
          <w:tcPr>
            <w:tcW w:w="5086" w:type="dxa"/>
          </w:tcPr>
          <w:p w:rsidR="003A36B4" w:rsidRPr="00DB05E1" w:rsidRDefault="003A36B4" w:rsidP="00AB2D63">
            <w:pPr>
              <w:jc w:val="both"/>
              <w:rPr>
                <w:rFonts w:ascii="Times New Roman" w:hAnsi="Times New Roman" w:cs="Times New Roman"/>
                <w:sz w:val="20"/>
                <w:szCs w:val="20"/>
              </w:rPr>
            </w:pPr>
            <w:r w:rsidRPr="00DB05E1">
              <w:rPr>
                <w:rFonts w:ascii="Times New Roman" w:hAnsi="Times New Roman" w:cs="Times New Roman"/>
                <w:b/>
                <w:sz w:val="20"/>
                <w:szCs w:val="20"/>
              </w:rPr>
              <w:t>Igualdad</w:t>
            </w:r>
            <w:r w:rsidR="00AB1CA8" w:rsidRPr="00DB05E1">
              <w:rPr>
                <w:rFonts w:ascii="Times New Roman" w:hAnsi="Times New Roman" w:cs="Times New Roman"/>
                <w:b/>
                <w:sz w:val="20"/>
                <w:szCs w:val="20"/>
              </w:rPr>
              <w:t>.</w:t>
            </w:r>
            <w:r w:rsidR="00AB1CA8" w:rsidRPr="00DB05E1">
              <w:rPr>
                <w:rFonts w:ascii="Times New Roman" w:hAnsi="Times New Roman" w:cs="Times New Roman"/>
                <w:sz w:val="20"/>
                <w:szCs w:val="20"/>
              </w:rPr>
              <w:t xml:space="preserve"> Constituye el objetivo principal del desarrollo social y se expresa en la mejora continua de la distribución de la riqueza, el ingreso y la propiedad, en el acceso al conjunto de los bienes públicos y al abatimiento de las grandes diferencias entre personas, familias, grupos sociales y ámbitos territoriales</w:t>
            </w:r>
          </w:p>
        </w:tc>
        <w:tc>
          <w:tcPr>
            <w:tcW w:w="5087" w:type="dxa"/>
          </w:tcPr>
          <w:p w:rsidR="003A36B4" w:rsidRPr="00DB05E1" w:rsidRDefault="00DC7195" w:rsidP="00AB2D63">
            <w:pPr>
              <w:jc w:val="both"/>
              <w:rPr>
                <w:rFonts w:ascii="Times New Roman" w:hAnsi="Times New Roman" w:cs="Times New Roman"/>
                <w:sz w:val="20"/>
                <w:szCs w:val="20"/>
              </w:rPr>
            </w:pPr>
            <w:r w:rsidRPr="00DB05E1">
              <w:rPr>
                <w:rFonts w:ascii="Times New Roman" w:hAnsi="Times New Roman" w:cs="Times New Roman"/>
                <w:sz w:val="20"/>
                <w:szCs w:val="20"/>
              </w:rPr>
              <w:t>El programa tiene como premisa que la producción de alimentos es una fuente de riqueza y de mejoramiento de la calidad alimentaria de los beneficiarios. Así como, de aportar beneficios ambientales a los habitantes de la zona urbana de la Ciudad de México</w:t>
            </w:r>
          </w:p>
        </w:tc>
      </w:tr>
      <w:tr w:rsidR="003A36B4" w:rsidRPr="00DB05E1" w:rsidTr="00AB2D63">
        <w:tc>
          <w:tcPr>
            <w:tcW w:w="5086" w:type="dxa"/>
          </w:tcPr>
          <w:p w:rsidR="003A36B4" w:rsidRPr="00DB05E1" w:rsidRDefault="003A36B4" w:rsidP="00AB2D63">
            <w:pPr>
              <w:jc w:val="both"/>
              <w:rPr>
                <w:rFonts w:ascii="Times New Roman" w:hAnsi="Times New Roman" w:cs="Times New Roman"/>
                <w:sz w:val="20"/>
                <w:szCs w:val="20"/>
              </w:rPr>
            </w:pPr>
            <w:r w:rsidRPr="00DB05E1">
              <w:rPr>
                <w:rFonts w:ascii="Times New Roman" w:hAnsi="Times New Roman" w:cs="Times New Roman"/>
                <w:b/>
                <w:sz w:val="20"/>
                <w:szCs w:val="20"/>
              </w:rPr>
              <w:t>Equidad de Género</w:t>
            </w:r>
            <w:r w:rsidR="00AB1CA8" w:rsidRPr="00DB05E1">
              <w:rPr>
                <w:rFonts w:ascii="Times New Roman" w:hAnsi="Times New Roman" w:cs="Times New Roman"/>
                <w:b/>
                <w:sz w:val="20"/>
                <w:szCs w:val="20"/>
              </w:rPr>
              <w:t>.</w:t>
            </w:r>
            <w:r w:rsidR="00AB1CA8" w:rsidRPr="00DB05E1">
              <w:rPr>
                <w:rFonts w:ascii="Times New Roman" w:hAnsi="Times New Roman" w:cs="Times New Roman"/>
                <w:sz w:val="20"/>
                <w:szCs w:val="20"/>
              </w:rPr>
              <w:t xml:space="preserve"> La plena igualdad de derechos y oportunidades entre mujeres y hombres, la eliminación de toda forma de desigualdad, exclusión o subordinación basada en los roles de género y una nueva relación de convivencia social entre mujeres y hombres desprovista de relaciones de dominación, estigmatización, y sexismo</w:t>
            </w:r>
          </w:p>
        </w:tc>
        <w:tc>
          <w:tcPr>
            <w:tcW w:w="5087" w:type="dxa"/>
          </w:tcPr>
          <w:p w:rsidR="003A36B4" w:rsidRPr="00DB05E1" w:rsidRDefault="00DC7195" w:rsidP="00AB2D63">
            <w:pPr>
              <w:jc w:val="both"/>
              <w:rPr>
                <w:rFonts w:ascii="Times New Roman" w:hAnsi="Times New Roman" w:cs="Times New Roman"/>
                <w:sz w:val="20"/>
                <w:szCs w:val="20"/>
              </w:rPr>
            </w:pPr>
            <w:r w:rsidRPr="00DB05E1">
              <w:rPr>
                <w:rFonts w:ascii="Times New Roman" w:hAnsi="Times New Roman" w:cs="Times New Roman"/>
                <w:sz w:val="20"/>
                <w:szCs w:val="20"/>
              </w:rPr>
              <w:t>El programa fue diseñado para que la participación en la producción pudiera llevarse a cabo tanto por hombres como de mujeres</w:t>
            </w:r>
            <w:r w:rsidR="00B322F7" w:rsidRPr="00DB05E1">
              <w:rPr>
                <w:rFonts w:ascii="Times New Roman" w:hAnsi="Times New Roman" w:cs="Times New Roman"/>
                <w:sz w:val="20"/>
                <w:szCs w:val="20"/>
              </w:rPr>
              <w:t>, al ubicarse dentro de los espacios habitacionales, permitiendo con ello que cualquier individuo interviniera en la toma de decisiones, en la venta y comercialización de los productos.</w:t>
            </w:r>
          </w:p>
        </w:tc>
      </w:tr>
      <w:tr w:rsidR="003A36B4" w:rsidRPr="00DB05E1" w:rsidTr="00AB2D63">
        <w:tc>
          <w:tcPr>
            <w:tcW w:w="5086" w:type="dxa"/>
          </w:tcPr>
          <w:p w:rsidR="003A36B4" w:rsidRPr="00DB05E1" w:rsidRDefault="003A36B4" w:rsidP="00AB2D63">
            <w:pPr>
              <w:jc w:val="both"/>
              <w:rPr>
                <w:rFonts w:ascii="Times New Roman" w:hAnsi="Times New Roman" w:cs="Times New Roman"/>
                <w:sz w:val="20"/>
                <w:szCs w:val="20"/>
              </w:rPr>
            </w:pPr>
            <w:r w:rsidRPr="00DB05E1">
              <w:rPr>
                <w:rFonts w:ascii="Times New Roman" w:hAnsi="Times New Roman" w:cs="Times New Roman"/>
                <w:b/>
                <w:sz w:val="20"/>
                <w:szCs w:val="20"/>
              </w:rPr>
              <w:t>Equidad Social</w:t>
            </w:r>
            <w:r w:rsidR="00AB1CA8" w:rsidRPr="00DB05E1">
              <w:rPr>
                <w:rFonts w:ascii="Times New Roman" w:hAnsi="Times New Roman" w:cs="Times New Roman"/>
                <w:b/>
                <w:sz w:val="20"/>
                <w:szCs w:val="20"/>
              </w:rPr>
              <w:t>.</w:t>
            </w:r>
            <w:r w:rsidR="00AB1CA8" w:rsidRPr="00DB05E1">
              <w:rPr>
                <w:rFonts w:ascii="Times New Roman" w:hAnsi="Times New Roman" w:cs="Times New Roman"/>
                <w:sz w:val="20"/>
                <w:szCs w:val="20"/>
              </w:rPr>
              <w:t xml:space="preserve"> Superación de toda forma de desigualdad, exclusión o subordinación social basada en roles de género, edad, características físicas, pertenencia étnica, preferencia sexual, origen nacional, práctica religiosa o cualquier otra</w:t>
            </w:r>
          </w:p>
        </w:tc>
        <w:tc>
          <w:tcPr>
            <w:tcW w:w="5087" w:type="dxa"/>
          </w:tcPr>
          <w:p w:rsidR="003A36B4" w:rsidRPr="00DB05E1" w:rsidRDefault="00B322F7" w:rsidP="00AB2D63">
            <w:pPr>
              <w:jc w:val="both"/>
              <w:rPr>
                <w:rFonts w:ascii="Times New Roman" w:hAnsi="Times New Roman" w:cs="Times New Roman"/>
                <w:sz w:val="20"/>
                <w:szCs w:val="20"/>
              </w:rPr>
            </w:pPr>
            <w:r w:rsidRPr="00DB05E1">
              <w:rPr>
                <w:rFonts w:ascii="Times New Roman" w:hAnsi="Times New Roman" w:cs="Times New Roman"/>
                <w:sz w:val="20"/>
                <w:szCs w:val="20"/>
              </w:rPr>
              <w:t>El programa no excluye a ningún habitante de la demarcación, baste decir que en él participan principalmente hombres y mujeres, jóvenes y personas mayores.</w:t>
            </w:r>
          </w:p>
        </w:tc>
      </w:tr>
      <w:tr w:rsidR="003A36B4" w:rsidRPr="00DB05E1" w:rsidTr="00AB2D63">
        <w:tc>
          <w:tcPr>
            <w:tcW w:w="5086" w:type="dxa"/>
          </w:tcPr>
          <w:p w:rsidR="003A36B4" w:rsidRPr="00DB05E1" w:rsidRDefault="003A36B4" w:rsidP="00AB2D63">
            <w:pPr>
              <w:jc w:val="both"/>
              <w:rPr>
                <w:rFonts w:ascii="Times New Roman" w:hAnsi="Times New Roman" w:cs="Times New Roman"/>
                <w:sz w:val="20"/>
                <w:szCs w:val="20"/>
              </w:rPr>
            </w:pPr>
            <w:r w:rsidRPr="00DB05E1">
              <w:rPr>
                <w:rFonts w:ascii="Times New Roman" w:hAnsi="Times New Roman" w:cs="Times New Roman"/>
                <w:b/>
                <w:sz w:val="20"/>
                <w:szCs w:val="20"/>
              </w:rPr>
              <w:t>Justicia Distributiva</w:t>
            </w:r>
            <w:r w:rsidR="00AB1CA8" w:rsidRPr="00DB05E1">
              <w:rPr>
                <w:rFonts w:ascii="Times New Roman" w:hAnsi="Times New Roman" w:cs="Times New Roman"/>
                <w:b/>
                <w:sz w:val="20"/>
                <w:szCs w:val="20"/>
              </w:rPr>
              <w:t>.</w:t>
            </w:r>
            <w:r w:rsidR="00AB1CA8" w:rsidRPr="00DB05E1">
              <w:rPr>
                <w:rFonts w:ascii="Times New Roman" w:hAnsi="Times New Roman" w:cs="Times New Roman"/>
                <w:sz w:val="20"/>
                <w:szCs w:val="20"/>
              </w:rPr>
              <w:t xml:space="preserve"> Obligación de la autoridad a aplicar de manera equitativa los programas sociales, priorizando las necesidades de los grupos en condiciones de pobreza, exclusión y desigualdad social</w:t>
            </w:r>
          </w:p>
        </w:tc>
        <w:tc>
          <w:tcPr>
            <w:tcW w:w="5087" w:type="dxa"/>
          </w:tcPr>
          <w:p w:rsidR="003A36B4" w:rsidRPr="00DB05E1" w:rsidRDefault="00B322F7" w:rsidP="00AB2D63">
            <w:pPr>
              <w:jc w:val="both"/>
              <w:rPr>
                <w:rFonts w:ascii="Times New Roman" w:hAnsi="Times New Roman" w:cs="Times New Roman"/>
                <w:sz w:val="20"/>
                <w:szCs w:val="20"/>
              </w:rPr>
            </w:pPr>
            <w:r w:rsidRPr="00DB05E1">
              <w:rPr>
                <w:rFonts w:ascii="Times New Roman" w:hAnsi="Times New Roman" w:cs="Times New Roman"/>
                <w:sz w:val="20"/>
                <w:szCs w:val="20"/>
              </w:rPr>
              <w:t>El mantenimiento de espacios productivos dentro de la zona rural de la Ciudad de México, coadyuva en el mejoramiento de las condicion</w:t>
            </w:r>
            <w:r w:rsidR="0043510C" w:rsidRPr="00DB05E1">
              <w:rPr>
                <w:rFonts w:ascii="Times New Roman" w:hAnsi="Times New Roman" w:cs="Times New Roman"/>
                <w:sz w:val="20"/>
                <w:szCs w:val="20"/>
              </w:rPr>
              <w:t>es de las poblaciones campesinas que ancestralmente han padecido la desigualdad social y económica.</w:t>
            </w:r>
          </w:p>
        </w:tc>
      </w:tr>
      <w:tr w:rsidR="003A36B4" w:rsidRPr="00DB05E1" w:rsidTr="00AB2D63">
        <w:tc>
          <w:tcPr>
            <w:tcW w:w="5086" w:type="dxa"/>
          </w:tcPr>
          <w:p w:rsidR="003A36B4" w:rsidRPr="00DB05E1" w:rsidRDefault="003A36B4" w:rsidP="00AB2D63">
            <w:pPr>
              <w:jc w:val="both"/>
              <w:rPr>
                <w:rFonts w:ascii="Times New Roman" w:hAnsi="Times New Roman" w:cs="Times New Roman"/>
                <w:sz w:val="20"/>
                <w:szCs w:val="20"/>
              </w:rPr>
            </w:pPr>
            <w:r w:rsidRPr="00DB05E1">
              <w:rPr>
                <w:rFonts w:ascii="Times New Roman" w:hAnsi="Times New Roman" w:cs="Times New Roman"/>
                <w:b/>
                <w:sz w:val="20"/>
                <w:szCs w:val="20"/>
              </w:rPr>
              <w:t>Diversidad</w:t>
            </w:r>
            <w:r w:rsidR="00AB1CA8" w:rsidRPr="00DB05E1">
              <w:rPr>
                <w:rFonts w:ascii="Times New Roman" w:hAnsi="Times New Roman" w:cs="Times New Roman"/>
                <w:b/>
                <w:sz w:val="20"/>
                <w:szCs w:val="20"/>
              </w:rPr>
              <w:t>.</w:t>
            </w:r>
            <w:r w:rsidR="00AB1CA8" w:rsidRPr="00DB05E1">
              <w:rPr>
                <w:rFonts w:ascii="Times New Roman" w:hAnsi="Times New Roman" w:cs="Times New Roman"/>
                <w:sz w:val="20"/>
                <w:szCs w:val="20"/>
              </w:rPr>
              <w:t xml:space="preserve"> Reconocimiento de la condición pluricultural del Distrito Federal y de la extraordinaria diversidad social de la ciudad que presupone el reto de construir la igualdad social en el marco de la diferencia de sexos, cultural, de edades, de capacidades, de ámbitos territoriales, de formas de organización y participación ciudadana, de preferencias y de necesidades</w:t>
            </w:r>
          </w:p>
        </w:tc>
        <w:tc>
          <w:tcPr>
            <w:tcW w:w="5087" w:type="dxa"/>
          </w:tcPr>
          <w:p w:rsidR="003A36B4" w:rsidRPr="00DB05E1" w:rsidRDefault="0043510C" w:rsidP="00AB2D63">
            <w:pPr>
              <w:jc w:val="both"/>
              <w:rPr>
                <w:rFonts w:ascii="Times New Roman" w:hAnsi="Times New Roman" w:cs="Times New Roman"/>
                <w:sz w:val="20"/>
                <w:szCs w:val="20"/>
              </w:rPr>
            </w:pPr>
            <w:r w:rsidRPr="00DB05E1">
              <w:rPr>
                <w:rFonts w:ascii="Times New Roman" w:hAnsi="Times New Roman" w:cs="Times New Roman"/>
                <w:sz w:val="20"/>
                <w:szCs w:val="20"/>
              </w:rPr>
              <w:t xml:space="preserve">El mantenimiento de áreas </w:t>
            </w:r>
            <w:r w:rsidR="00CA02DB" w:rsidRPr="00DB05E1">
              <w:rPr>
                <w:rFonts w:ascii="Times New Roman" w:hAnsi="Times New Roman" w:cs="Times New Roman"/>
                <w:sz w:val="20"/>
                <w:szCs w:val="20"/>
              </w:rPr>
              <w:t xml:space="preserve">productivas </w:t>
            </w:r>
            <w:r w:rsidRPr="00DB05E1">
              <w:rPr>
                <w:rFonts w:ascii="Times New Roman" w:hAnsi="Times New Roman" w:cs="Times New Roman"/>
                <w:sz w:val="20"/>
                <w:szCs w:val="20"/>
              </w:rPr>
              <w:t xml:space="preserve">dentro de las casas habitación permiten  a las unidades domesticas reproducir sus usos y costumbres y con ello la organización sociocultural de las </w:t>
            </w:r>
            <w:r w:rsidR="00066962" w:rsidRPr="00DB05E1">
              <w:rPr>
                <w:rFonts w:ascii="Times New Roman" w:hAnsi="Times New Roman" w:cs="Times New Roman"/>
                <w:sz w:val="20"/>
                <w:szCs w:val="20"/>
              </w:rPr>
              <w:t>poblaciones rurales</w:t>
            </w:r>
            <w:r w:rsidRPr="00DB05E1">
              <w:rPr>
                <w:rFonts w:ascii="Times New Roman" w:hAnsi="Times New Roman" w:cs="Times New Roman"/>
                <w:sz w:val="20"/>
                <w:szCs w:val="20"/>
              </w:rPr>
              <w:t>.</w:t>
            </w:r>
          </w:p>
        </w:tc>
      </w:tr>
      <w:tr w:rsidR="003A36B4" w:rsidRPr="00DB05E1" w:rsidTr="00AB2D63">
        <w:tc>
          <w:tcPr>
            <w:tcW w:w="5086" w:type="dxa"/>
          </w:tcPr>
          <w:p w:rsidR="003A36B4" w:rsidRPr="00DB05E1" w:rsidRDefault="003A36B4" w:rsidP="00AB2D63">
            <w:pPr>
              <w:jc w:val="both"/>
              <w:rPr>
                <w:rFonts w:ascii="Times New Roman" w:hAnsi="Times New Roman" w:cs="Times New Roman"/>
                <w:sz w:val="20"/>
                <w:szCs w:val="20"/>
              </w:rPr>
            </w:pPr>
            <w:r w:rsidRPr="00DB05E1">
              <w:rPr>
                <w:rFonts w:ascii="Times New Roman" w:hAnsi="Times New Roman" w:cs="Times New Roman"/>
                <w:b/>
                <w:sz w:val="20"/>
                <w:szCs w:val="20"/>
              </w:rPr>
              <w:t>Integralidad</w:t>
            </w:r>
            <w:r w:rsidR="00AB1CA8" w:rsidRPr="00DB05E1">
              <w:rPr>
                <w:rFonts w:ascii="Times New Roman" w:hAnsi="Times New Roman" w:cs="Times New Roman"/>
                <w:sz w:val="20"/>
                <w:szCs w:val="20"/>
              </w:rPr>
              <w:t>. Articulación y complementariedad entre cada una de las políticas y programas sociales para el logro de una planeación y ejecución multidimensional que atiendan el conjunto de derechos y necesidades de los ciudadanos</w:t>
            </w:r>
          </w:p>
        </w:tc>
        <w:tc>
          <w:tcPr>
            <w:tcW w:w="5087" w:type="dxa"/>
          </w:tcPr>
          <w:p w:rsidR="003A36B4" w:rsidRPr="00DB05E1" w:rsidRDefault="00066962" w:rsidP="00AB2D63">
            <w:pPr>
              <w:jc w:val="both"/>
              <w:rPr>
                <w:rFonts w:ascii="Times New Roman" w:hAnsi="Times New Roman" w:cs="Times New Roman"/>
                <w:sz w:val="20"/>
                <w:szCs w:val="20"/>
              </w:rPr>
            </w:pPr>
            <w:r w:rsidRPr="00DB05E1">
              <w:rPr>
                <w:rFonts w:ascii="Times New Roman" w:hAnsi="Times New Roman" w:cs="Times New Roman"/>
                <w:sz w:val="20"/>
                <w:szCs w:val="20"/>
              </w:rPr>
              <w:t>No existe una planeación, ni articulación con otros programas.</w:t>
            </w:r>
          </w:p>
        </w:tc>
      </w:tr>
      <w:tr w:rsidR="003A36B4" w:rsidRPr="00DB05E1" w:rsidTr="00AB2D63">
        <w:tc>
          <w:tcPr>
            <w:tcW w:w="5086" w:type="dxa"/>
          </w:tcPr>
          <w:p w:rsidR="003A36B4" w:rsidRPr="00DB05E1" w:rsidRDefault="003A36B4" w:rsidP="00AB2D63">
            <w:pPr>
              <w:jc w:val="both"/>
              <w:rPr>
                <w:rFonts w:ascii="Times New Roman" w:hAnsi="Times New Roman" w:cs="Times New Roman"/>
                <w:sz w:val="20"/>
                <w:szCs w:val="20"/>
              </w:rPr>
            </w:pPr>
            <w:r w:rsidRPr="00DB05E1">
              <w:rPr>
                <w:rFonts w:ascii="Times New Roman" w:hAnsi="Times New Roman" w:cs="Times New Roman"/>
                <w:b/>
                <w:sz w:val="20"/>
                <w:szCs w:val="20"/>
              </w:rPr>
              <w:t>Territorialidad</w:t>
            </w:r>
            <w:r w:rsidR="00AB1CA8" w:rsidRPr="00DB05E1">
              <w:rPr>
                <w:rFonts w:ascii="Times New Roman" w:hAnsi="Times New Roman" w:cs="Times New Roman"/>
                <w:sz w:val="20"/>
                <w:szCs w:val="20"/>
              </w:rPr>
              <w:t>. Planeación y ejecución de la política social desde un enfoque socioespacial en el que en el ámbito territorial confluyen, se articulan y complementan las diferentes políticas y programas y donde se incorpora la gestión del territorio como componente del desarrollo social y de la articulación de éste con las políticas de desarrollo urbano</w:t>
            </w:r>
          </w:p>
        </w:tc>
        <w:tc>
          <w:tcPr>
            <w:tcW w:w="5087" w:type="dxa"/>
          </w:tcPr>
          <w:p w:rsidR="003A36B4" w:rsidRPr="00DB05E1" w:rsidRDefault="00066962" w:rsidP="00AB2D63">
            <w:pPr>
              <w:jc w:val="both"/>
              <w:rPr>
                <w:rFonts w:ascii="Times New Roman" w:hAnsi="Times New Roman" w:cs="Times New Roman"/>
                <w:sz w:val="20"/>
                <w:szCs w:val="20"/>
              </w:rPr>
            </w:pPr>
            <w:r w:rsidRPr="00DB05E1">
              <w:rPr>
                <w:rFonts w:ascii="Times New Roman" w:hAnsi="Times New Roman" w:cs="Times New Roman"/>
                <w:sz w:val="20"/>
                <w:szCs w:val="20"/>
              </w:rPr>
              <w:t>No existe enfoque socioespacial, ni articulación con otras políticas y  programas en donde se articule la gestión del territorio.</w:t>
            </w:r>
          </w:p>
        </w:tc>
      </w:tr>
      <w:tr w:rsidR="00A6486D" w:rsidRPr="00DB05E1" w:rsidTr="00AB2D63">
        <w:tc>
          <w:tcPr>
            <w:tcW w:w="5086" w:type="dxa"/>
          </w:tcPr>
          <w:p w:rsidR="00A6486D" w:rsidRPr="00DB05E1" w:rsidRDefault="00A6486D" w:rsidP="00AB2D63">
            <w:pPr>
              <w:jc w:val="both"/>
              <w:rPr>
                <w:rFonts w:ascii="Times New Roman" w:hAnsi="Times New Roman" w:cs="Times New Roman"/>
                <w:sz w:val="20"/>
                <w:szCs w:val="20"/>
              </w:rPr>
            </w:pPr>
            <w:r w:rsidRPr="00DB05E1">
              <w:rPr>
                <w:rFonts w:ascii="Times New Roman" w:hAnsi="Times New Roman" w:cs="Times New Roman"/>
                <w:b/>
                <w:sz w:val="20"/>
                <w:szCs w:val="20"/>
              </w:rPr>
              <w:lastRenderedPageBreak/>
              <w:t>Exigibilidad.</w:t>
            </w:r>
            <w:r w:rsidRPr="00DB05E1">
              <w:rPr>
                <w:rFonts w:ascii="Times New Roman" w:hAnsi="Times New Roman" w:cs="Times New Roman"/>
                <w:sz w:val="20"/>
                <w:szCs w:val="20"/>
              </w:rPr>
              <w:t xml:space="preserve"> Derecho de los habitantes a que, a través de un conjunto de normas y procedimientos, los derechos sociales sean progresivamente exigibles en el marco de las diferentes políticas y programas y de la disposición presupuestal con que se cuente</w:t>
            </w:r>
          </w:p>
        </w:tc>
        <w:tc>
          <w:tcPr>
            <w:tcW w:w="5087" w:type="dxa"/>
          </w:tcPr>
          <w:p w:rsidR="00A6486D" w:rsidRPr="00DB05E1" w:rsidRDefault="00A6486D" w:rsidP="00AB2D63">
            <w:pPr>
              <w:jc w:val="both"/>
              <w:rPr>
                <w:rFonts w:ascii="Times New Roman" w:hAnsi="Times New Roman" w:cs="Times New Roman"/>
                <w:sz w:val="20"/>
                <w:szCs w:val="20"/>
              </w:rPr>
            </w:pPr>
            <w:r w:rsidRPr="00DB05E1">
              <w:rPr>
                <w:rFonts w:ascii="Times New Roman" w:hAnsi="Times New Roman" w:cs="Times New Roman"/>
                <w:sz w:val="20"/>
                <w:szCs w:val="20"/>
              </w:rPr>
              <w:t xml:space="preserve">Existe las disposiciones normativas para que los habitantes exijan a la autoridad administrativa garantizar los derechos a un ambiente sano, pero siendo el cuidado del medio ambiente responsabilidad de todos, los participantes en el programa deben dar cumplimiento a un proyecto que contribuya a este fin. </w:t>
            </w:r>
          </w:p>
        </w:tc>
      </w:tr>
      <w:tr w:rsidR="00A6486D" w:rsidRPr="00DB05E1" w:rsidTr="00AB2D63">
        <w:tc>
          <w:tcPr>
            <w:tcW w:w="5086" w:type="dxa"/>
          </w:tcPr>
          <w:p w:rsidR="00A6486D" w:rsidRPr="00DB05E1" w:rsidRDefault="00A6486D" w:rsidP="00AB2D63">
            <w:pPr>
              <w:jc w:val="both"/>
              <w:rPr>
                <w:rFonts w:ascii="Times New Roman" w:hAnsi="Times New Roman" w:cs="Times New Roman"/>
                <w:sz w:val="20"/>
                <w:szCs w:val="20"/>
              </w:rPr>
            </w:pPr>
            <w:r w:rsidRPr="00DB05E1">
              <w:rPr>
                <w:rFonts w:ascii="Times New Roman" w:hAnsi="Times New Roman" w:cs="Times New Roman"/>
                <w:b/>
                <w:sz w:val="20"/>
                <w:szCs w:val="20"/>
              </w:rPr>
              <w:t>Participación</w:t>
            </w:r>
            <w:r w:rsidRPr="00DB05E1">
              <w:rPr>
                <w:rFonts w:ascii="Times New Roman" w:hAnsi="Times New Roman" w:cs="Times New Roman"/>
                <w:sz w:val="20"/>
                <w:szCs w:val="20"/>
              </w:rPr>
              <w:t>. Derecho de las personas, comunidades y organizaciones para participar en el diseño, seguimiento, aplicación y evaluación de los programas sociales, en el ámbito de los órganos y procedimientos establecidos para ello.</w:t>
            </w:r>
          </w:p>
        </w:tc>
        <w:tc>
          <w:tcPr>
            <w:tcW w:w="5087" w:type="dxa"/>
          </w:tcPr>
          <w:p w:rsidR="00A6486D" w:rsidRPr="00DB05E1" w:rsidRDefault="00A6486D" w:rsidP="00AB2D63">
            <w:pPr>
              <w:jc w:val="both"/>
              <w:rPr>
                <w:rFonts w:ascii="Times New Roman" w:hAnsi="Times New Roman" w:cs="Times New Roman"/>
                <w:sz w:val="20"/>
                <w:szCs w:val="20"/>
              </w:rPr>
            </w:pPr>
            <w:r w:rsidRPr="00DB05E1">
              <w:rPr>
                <w:rFonts w:ascii="Times New Roman" w:hAnsi="Times New Roman" w:cs="Times New Roman"/>
                <w:sz w:val="20"/>
                <w:szCs w:val="20"/>
              </w:rPr>
              <w:t>Los beneficiarios del programa participan directamente en la ejecución de las acciones para la producción y cuidado del medio ambiente.</w:t>
            </w:r>
          </w:p>
        </w:tc>
      </w:tr>
      <w:tr w:rsidR="00A6486D" w:rsidRPr="00DB05E1" w:rsidTr="00AB2D63">
        <w:tc>
          <w:tcPr>
            <w:tcW w:w="5086" w:type="dxa"/>
          </w:tcPr>
          <w:p w:rsidR="00A6486D" w:rsidRPr="00DB05E1" w:rsidRDefault="00A6486D" w:rsidP="00AB2D63">
            <w:pPr>
              <w:jc w:val="both"/>
              <w:rPr>
                <w:rFonts w:ascii="Times New Roman" w:hAnsi="Times New Roman" w:cs="Times New Roman"/>
                <w:b/>
                <w:sz w:val="20"/>
                <w:szCs w:val="20"/>
              </w:rPr>
            </w:pPr>
            <w:r w:rsidRPr="00DB05E1">
              <w:rPr>
                <w:rFonts w:ascii="Times New Roman" w:hAnsi="Times New Roman" w:cs="Times New Roman"/>
                <w:b/>
                <w:sz w:val="20"/>
                <w:szCs w:val="20"/>
              </w:rPr>
              <w:t xml:space="preserve">Transparencia. </w:t>
            </w:r>
            <w:r w:rsidRPr="00DB05E1">
              <w:rPr>
                <w:rFonts w:ascii="Times New Roman" w:hAnsi="Times New Roman" w:cs="Times New Roman"/>
                <w:sz w:val="20"/>
                <w:szCs w:val="20"/>
              </w:rPr>
              <w:t>La información surgida en todas las etapas del ciclo de las políticas de desarrollo social será pública con las salvedades que establece la normatividad en materia de acceso a la información y con pleno respeto a la privacidad de los datos personales y a la prohibición del uso político-partidista, confesional o comercial de la información</w:t>
            </w:r>
          </w:p>
        </w:tc>
        <w:tc>
          <w:tcPr>
            <w:tcW w:w="5087" w:type="dxa"/>
          </w:tcPr>
          <w:p w:rsidR="00A6486D" w:rsidRPr="00DB05E1" w:rsidRDefault="00A6486D" w:rsidP="00AB2D63">
            <w:pPr>
              <w:jc w:val="both"/>
              <w:rPr>
                <w:rFonts w:ascii="Times New Roman" w:hAnsi="Times New Roman" w:cs="Times New Roman"/>
                <w:sz w:val="20"/>
                <w:szCs w:val="20"/>
              </w:rPr>
            </w:pPr>
            <w:r w:rsidRPr="00DB05E1">
              <w:rPr>
                <w:rFonts w:ascii="Times New Roman" w:hAnsi="Times New Roman" w:cs="Times New Roman"/>
                <w:sz w:val="20"/>
                <w:szCs w:val="20"/>
              </w:rPr>
              <w:t xml:space="preserve">El programa se realiza en estricto apego a la </w:t>
            </w:r>
            <w:r w:rsidR="00CA02DB" w:rsidRPr="00DB05E1">
              <w:rPr>
                <w:rFonts w:ascii="Times New Roman" w:hAnsi="Times New Roman" w:cs="Times New Roman"/>
                <w:sz w:val="20"/>
                <w:szCs w:val="20"/>
              </w:rPr>
              <w:t>Ley de Acceso a la Información Pública y Protección de Datos P</w:t>
            </w:r>
            <w:r w:rsidRPr="00DB05E1">
              <w:rPr>
                <w:rFonts w:ascii="Times New Roman" w:hAnsi="Times New Roman" w:cs="Times New Roman"/>
                <w:sz w:val="20"/>
                <w:szCs w:val="20"/>
              </w:rPr>
              <w:t>ersonales.</w:t>
            </w:r>
          </w:p>
        </w:tc>
      </w:tr>
      <w:tr w:rsidR="00A6486D" w:rsidRPr="00DB05E1" w:rsidTr="00AB2D63">
        <w:tc>
          <w:tcPr>
            <w:tcW w:w="5086" w:type="dxa"/>
          </w:tcPr>
          <w:p w:rsidR="00A6486D" w:rsidRPr="00DB05E1" w:rsidRDefault="00A6486D" w:rsidP="00AB2D63">
            <w:pPr>
              <w:jc w:val="both"/>
              <w:rPr>
                <w:rFonts w:ascii="Times New Roman" w:hAnsi="Times New Roman" w:cs="Times New Roman"/>
                <w:sz w:val="20"/>
                <w:szCs w:val="20"/>
              </w:rPr>
            </w:pPr>
            <w:r w:rsidRPr="00DB05E1">
              <w:rPr>
                <w:rFonts w:ascii="Times New Roman" w:hAnsi="Times New Roman" w:cs="Times New Roman"/>
                <w:b/>
                <w:sz w:val="20"/>
                <w:szCs w:val="20"/>
              </w:rPr>
              <w:t>Efectividad</w:t>
            </w:r>
            <w:r w:rsidRPr="00DB05E1">
              <w:rPr>
                <w:rFonts w:ascii="Times New Roman" w:hAnsi="Times New Roman" w:cs="Times New Roman"/>
                <w:sz w:val="20"/>
                <w:szCs w:val="20"/>
              </w:rPr>
              <w:t>. Obligación de la autoridad de ejecutar los programas sociales de manera austera, con el menor costo administrativo, la mayor celeridad, los mejores resultados e impacto, y con una actitud republicana de vocación de servicio, respeto y reconocimiento de los derechos que profundice el proceso de construcción de ciudadanía de todos los habitantes.</w:t>
            </w:r>
          </w:p>
        </w:tc>
        <w:tc>
          <w:tcPr>
            <w:tcW w:w="5087" w:type="dxa"/>
          </w:tcPr>
          <w:p w:rsidR="00A6486D" w:rsidRPr="00DB05E1" w:rsidRDefault="00A6486D" w:rsidP="00AB2D63">
            <w:pPr>
              <w:jc w:val="both"/>
              <w:rPr>
                <w:rFonts w:ascii="Times New Roman" w:hAnsi="Times New Roman" w:cs="Times New Roman"/>
                <w:sz w:val="20"/>
                <w:szCs w:val="20"/>
              </w:rPr>
            </w:pPr>
            <w:r w:rsidRPr="00DB05E1">
              <w:rPr>
                <w:rFonts w:ascii="Times New Roman" w:hAnsi="Times New Roman" w:cs="Times New Roman"/>
                <w:sz w:val="20"/>
                <w:szCs w:val="20"/>
              </w:rPr>
              <w:t>El programa establece el procedimiento administrativo, el cual indica las fases del proceso, que inicia desde la recepción de las solicitudes hasta la conclusión y finiquito del proyecto.</w:t>
            </w:r>
          </w:p>
        </w:tc>
      </w:tr>
    </w:tbl>
    <w:p w:rsidR="003A36B4" w:rsidRPr="00DB05E1" w:rsidRDefault="003A36B4" w:rsidP="00DB05E1">
      <w:pPr>
        <w:spacing w:after="0" w:line="240" w:lineRule="auto"/>
        <w:rPr>
          <w:rFonts w:ascii="Times New Roman" w:hAnsi="Times New Roman" w:cs="Times New Roman"/>
          <w:sz w:val="20"/>
          <w:szCs w:val="20"/>
        </w:rPr>
      </w:pPr>
    </w:p>
    <w:p w:rsidR="003A36B4" w:rsidRPr="00DB05E1" w:rsidRDefault="003A36B4" w:rsidP="00DB05E1">
      <w:pPr>
        <w:spacing w:after="0" w:line="240" w:lineRule="auto"/>
        <w:jc w:val="both"/>
        <w:rPr>
          <w:rFonts w:ascii="Times New Roman" w:hAnsi="Times New Roman" w:cs="Times New Roman"/>
          <w:b/>
          <w:sz w:val="20"/>
          <w:szCs w:val="20"/>
        </w:rPr>
      </w:pPr>
      <w:r w:rsidRPr="00DB05E1">
        <w:rPr>
          <w:rFonts w:ascii="Times New Roman" w:hAnsi="Times New Roman" w:cs="Times New Roman"/>
          <w:b/>
          <w:sz w:val="20"/>
          <w:szCs w:val="20"/>
        </w:rPr>
        <w:t xml:space="preserve">III.1.2 Análisis del Apego de las Reglas de Operación a los Lineamientos para la Elaboración de Reglas de Operación </w:t>
      </w:r>
    </w:p>
    <w:p w:rsidR="00081A53" w:rsidRPr="00DB05E1" w:rsidRDefault="00081A53" w:rsidP="00DB05E1">
      <w:pPr>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2992"/>
        <w:gridCol w:w="2361"/>
        <w:gridCol w:w="4820"/>
      </w:tblGrid>
      <w:tr w:rsidR="003A36B4" w:rsidRPr="00DB05E1" w:rsidTr="00AB2D63">
        <w:tc>
          <w:tcPr>
            <w:tcW w:w="2992" w:type="dxa"/>
            <w:shd w:val="clear" w:color="auto" w:fill="BFBFBF" w:themeFill="background1" w:themeFillShade="BF"/>
            <w:vAlign w:val="center"/>
          </w:tcPr>
          <w:p w:rsidR="003A36B4" w:rsidRPr="00DB05E1" w:rsidRDefault="003A36B4" w:rsidP="00DB05E1">
            <w:pPr>
              <w:jc w:val="center"/>
              <w:rPr>
                <w:rFonts w:ascii="Times New Roman" w:hAnsi="Times New Roman" w:cs="Times New Roman"/>
                <w:b/>
                <w:sz w:val="20"/>
                <w:szCs w:val="20"/>
              </w:rPr>
            </w:pPr>
            <w:r w:rsidRPr="00DB05E1">
              <w:rPr>
                <w:rFonts w:ascii="Times New Roman" w:hAnsi="Times New Roman" w:cs="Times New Roman"/>
                <w:b/>
                <w:sz w:val="20"/>
                <w:szCs w:val="20"/>
              </w:rPr>
              <w:t>Apartado</w:t>
            </w:r>
          </w:p>
        </w:tc>
        <w:tc>
          <w:tcPr>
            <w:tcW w:w="2361" w:type="dxa"/>
            <w:shd w:val="clear" w:color="auto" w:fill="BFBFBF" w:themeFill="background1" w:themeFillShade="BF"/>
            <w:vAlign w:val="center"/>
          </w:tcPr>
          <w:p w:rsidR="003A36B4" w:rsidRPr="00DB05E1" w:rsidRDefault="003A36B4" w:rsidP="00DB05E1">
            <w:pPr>
              <w:jc w:val="center"/>
              <w:rPr>
                <w:rFonts w:ascii="Times New Roman" w:hAnsi="Times New Roman" w:cs="Times New Roman"/>
                <w:b/>
                <w:sz w:val="20"/>
                <w:szCs w:val="20"/>
              </w:rPr>
            </w:pPr>
            <w:r w:rsidRPr="00DB05E1">
              <w:rPr>
                <w:rFonts w:ascii="Times New Roman" w:hAnsi="Times New Roman" w:cs="Times New Roman"/>
                <w:b/>
                <w:sz w:val="20"/>
                <w:szCs w:val="20"/>
              </w:rPr>
              <w:t>Nivel de cumplimiento</w:t>
            </w:r>
          </w:p>
        </w:tc>
        <w:tc>
          <w:tcPr>
            <w:tcW w:w="4820" w:type="dxa"/>
            <w:shd w:val="clear" w:color="auto" w:fill="BFBFBF" w:themeFill="background1" w:themeFillShade="BF"/>
          </w:tcPr>
          <w:p w:rsidR="003A36B4" w:rsidRPr="00DB05E1" w:rsidRDefault="003A36B4" w:rsidP="00DB05E1">
            <w:pPr>
              <w:jc w:val="center"/>
              <w:rPr>
                <w:rFonts w:ascii="Times New Roman" w:hAnsi="Times New Roman" w:cs="Times New Roman"/>
                <w:b/>
                <w:sz w:val="20"/>
                <w:szCs w:val="20"/>
              </w:rPr>
            </w:pPr>
            <w:r w:rsidRPr="00DB05E1">
              <w:rPr>
                <w:rFonts w:ascii="Times New Roman" w:hAnsi="Times New Roman" w:cs="Times New Roman"/>
                <w:b/>
                <w:sz w:val="20"/>
                <w:szCs w:val="20"/>
              </w:rPr>
              <w:t>Justificación</w:t>
            </w:r>
          </w:p>
        </w:tc>
      </w:tr>
      <w:tr w:rsidR="003A36B4" w:rsidRPr="00DB05E1" w:rsidTr="00AB2D63">
        <w:tc>
          <w:tcPr>
            <w:tcW w:w="2992" w:type="dxa"/>
            <w:vAlign w:val="center"/>
          </w:tcPr>
          <w:p w:rsidR="003A36B4" w:rsidRPr="00DB05E1" w:rsidRDefault="003A36B4" w:rsidP="00DB05E1">
            <w:pPr>
              <w:jc w:val="center"/>
              <w:rPr>
                <w:rFonts w:ascii="Times New Roman" w:hAnsi="Times New Roman" w:cs="Times New Roman"/>
                <w:sz w:val="20"/>
                <w:szCs w:val="20"/>
              </w:rPr>
            </w:pPr>
            <w:r w:rsidRPr="00DB05E1">
              <w:rPr>
                <w:rFonts w:ascii="Times New Roman" w:hAnsi="Times New Roman" w:cs="Times New Roman"/>
                <w:sz w:val="20"/>
                <w:szCs w:val="20"/>
              </w:rPr>
              <w:t>Introducción</w:t>
            </w:r>
          </w:p>
        </w:tc>
        <w:tc>
          <w:tcPr>
            <w:tcW w:w="2361" w:type="dxa"/>
            <w:vAlign w:val="center"/>
          </w:tcPr>
          <w:p w:rsidR="003A36B4" w:rsidRPr="00DB05E1" w:rsidRDefault="00A429A1" w:rsidP="00DB05E1">
            <w:pPr>
              <w:jc w:val="center"/>
              <w:rPr>
                <w:rFonts w:ascii="Times New Roman" w:hAnsi="Times New Roman" w:cs="Times New Roman"/>
                <w:sz w:val="20"/>
                <w:szCs w:val="20"/>
              </w:rPr>
            </w:pPr>
            <w:r w:rsidRPr="00DB05E1">
              <w:rPr>
                <w:rFonts w:ascii="Times New Roman" w:hAnsi="Times New Roman" w:cs="Times New Roman"/>
                <w:sz w:val="20"/>
                <w:szCs w:val="20"/>
              </w:rPr>
              <w:t>No satisfactori</w:t>
            </w:r>
            <w:r w:rsidR="001B638A" w:rsidRPr="00DB05E1">
              <w:rPr>
                <w:rFonts w:ascii="Times New Roman" w:hAnsi="Times New Roman" w:cs="Times New Roman"/>
                <w:sz w:val="20"/>
                <w:szCs w:val="20"/>
              </w:rPr>
              <w:t>o</w:t>
            </w:r>
          </w:p>
        </w:tc>
        <w:tc>
          <w:tcPr>
            <w:tcW w:w="4820" w:type="dxa"/>
          </w:tcPr>
          <w:p w:rsidR="003A36B4" w:rsidRPr="00DB05E1" w:rsidRDefault="00A429A1" w:rsidP="00DB05E1">
            <w:pPr>
              <w:jc w:val="both"/>
              <w:rPr>
                <w:rFonts w:ascii="Times New Roman" w:hAnsi="Times New Roman" w:cs="Times New Roman"/>
                <w:sz w:val="20"/>
                <w:szCs w:val="20"/>
              </w:rPr>
            </w:pPr>
            <w:r w:rsidRPr="00DB05E1">
              <w:rPr>
                <w:rFonts w:ascii="Times New Roman" w:hAnsi="Times New Roman" w:cs="Times New Roman"/>
                <w:sz w:val="20"/>
                <w:szCs w:val="20"/>
              </w:rPr>
              <w:t xml:space="preserve">La introducción  carece de las características informativas sobre la producción de alimentos en áreas periurbanas y de las potencialidades de la producción de alimentos orgánicos, así mismo </w:t>
            </w:r>
            <w:r w:rsidR="001B638A" w:rsidRPr="00DB05E1">
              <w:rPr>
                <w:rFonts w:ascii="Times New Roman" w:hAnsi="Times New Roman" w:cs="Times New Roman"/>
                <w:sz w:val="20"/>
                <w:szCs w:val="20"/>
              </w:rPr>
              <w:t xml:space="preserve">no se toma en cuenta </w:t>
            </w:r>
            <w:r w:rsidRPr="00DB05E1">
              <w:rPr>
                <w:rFonts w:ascii="Times New Roman" w:hAnsi="Times New Roman" w:cs="Times New Roman"/>
                <w:sz w:val="20"/>
                <w:szCs w:val="20"/>
              </w:rPr>
              <w:t xml:space="preserve">las características socioculturales de la población objetivo. </w:t>
            </w:r>
          </w:p>
        </w:tc>
      </w:tr>
      <w:tr w:rsidR="003A36B4" w:rsidRPr="00DB05E1" w:rsidTr="00AB2D63">
        <w:tc>
          <w:tcPr>
            <w:tcW w:w="2992" w:type="dxa"/>
            <w:vAlign w:val="center"/>
          </w:tcPr>
          <w:p w:rsidR="003A36B4" w:rsidRPr="00DB05E1" w:rsidRDefault="003A36B4" w:rsidP="00DB05E1">
            <w:pPr>
              <w:jc w:val="center"/>
              <w:rPr>
                <w:rFonts w:ascii="Times New Roman" w:hAnsi="Times New Roman" w:cs="Times New Roman"/>
                <w:sz w:val="20"/>
                <w:szCs w:val="20"/>
              </w:rPr>
            </w:pPr>
            <w:r w:rsidRPr="00DB05E1">
              <w:rPr>
                <w:rFonts w:ascii="Times New Roman" w:hAnsi="Times New Roman" w:cs="Times New Roman"/>
                <w:sz w:val="20"/>
                <w:szCs w:val="20"/>
              </w:rPr>
              <w:t>I. Dependencia o Entidad Responsable del Programa</w:t>
            </w:r>
          </w:p>
        </w:tc>
        <w:tc>
          <w:tcPr>
            <w:tcW w:w="2361" w:type="dxa"/>
            <w:vAlign w:val="center"/>
          </w:tcPr>
          <w:p w:rsidR="003A36B4" w:rsidRPr="00DB05E1" w:rsidRDefault="001B638A" w:rsidP="00DB05E1">
            <w:pPr>
              <w:jc w:val="center"/>
              <w:rPr>
                <w:rFonts w:ascii="Times New Roman" w:hAnsi="Times New Roman" w:cs="Times New Roman"/>
                <w:sz w:val="20"/>
                <w:szCs w:val="20"/>
              </w:rPr>
            </w:pPr>
            <w:r w:rsidRPr="00DB05E1">
              <w:rPr>
                <w:rFonts w:ascii="Times New Roman" w:hAnsi="Times New Roman" w:cs="Times New Roman"/>
                <w:sz w:val="20"/>
                <w:szCs w:val="20"/>
              </w:rPr>
              <w:t>Satisfactorio</w:t>
            </w:r>
          </w:p>
        </w:tc>
        <w:tc>
          <w:tcPr>
            <w:tcW w:w="4820" w:type="dxa"/>
          </w:tcPr>
          <w:p w:rsidR="003A36B4" w:rsidRPr="00DB05E1" w:rsidRDefault="001B638A" w:rsidP="00DB05E1">
            <w:pPr>
              <w:jc w:val="both"/>
              <w:rPr>
                <w:rFonts w:ascii="Times New Roman" w:hAnsi="Times New Roman" w:cs="Times New Roman"/>
                <w:sz w:val="20"/>
                <w:szCs w:val="20"/>
              </w:rPr>
            </w:pPr>
            <w:r w:rsidRPr="00DB05E1">
              <w:rPr>
                <w:rFonts w:ascii="Times New Roman" w:hAnsi="Times New Roman" w:cs="Times New Roman"/>
                <w:sz w:val="20"/>
                <w:szCs w:val="20"/>
              </w:rPr>
              <w:t>Se hace del conocimiento a través del nivel jerárquico cuales son las áreas es la responsable y ejecutora del programa</w:t>
            </w:r>
          </w:p>
        </w:tc>
      </w:tr>
      <w:tr w:rsidR="003A36B4" w:rsidRPr="00DB05E1" w:rsidTr="00AB2D63">
        <w:tc>
          <w:tcPr>
            <w:tcW w:w="2992" w:type="dxa"/>
            <w:vAlign w:val="center"/>
          </w:tcPr>
          <w:p w:rsidR="003A36B4" w:rsidRPr="00DB05E1" w:rsidRDefault="00A429A1" w:rsidP="00DB05E1">
            <w:pPr>
              <w:jc w:val="center"/>
              <w:rPr>
                <w:rFonts w:ascii="Times New Roman" w:hAnsi="Times New Roman" w:cs="Times New Roman"/>
                <w:sz w:val="20"/>
                <w:szCs w:val="20"/>
              </w:rPr>
            </w:pPr>
            <w:r w:rsidRPr="00DB05E1">
              <w:rPr>
                <w:rFonts w:ascii="Times New Roman" w:hAnsi="Times New Roman" w:cs="Times New Roman"/>
                <w:sz w:val="20"/>
                <w:szCs w:val="20"/>
              </w:rPr>
              <w:t>II Objetivos y Alcances</w:t>
            </w:r>
          </w:p>
        </w:tc>
        <w:tc>
          <w:tcPr>
            <w:tcW w:w="2361" w:type="dxa"/>
            <w:vAlign w:val="center"/>
          </w:tcPr>
          <w:p w:rsidR="003A36B4" w:rsidRPr="00DB05E1" w:rsidRDefault="001B638A" w:rsidP="00DB05E1">
            <w:pPr>
              <w:jc w:val="center"/>
              <w:rPr>
                <w:rFonts w:ascii="Times New Roman" w:hAnsi="Times New Roman" w:cs="Times New Roman"/>
                <w:sz w:val="20"/>
                <w:szCs w:val="20"/>
              </w:rPr>
            </w:pPr>
            <w:r w:rsidRPr="00DB05E1">
              <w:rPr>
                <w:rFonts w:ascii="Times New Roman" w:hAnsi="Times New Roman" w:cs="Times New Roman"/>
                <w:sz w:val="20"/>
                <w:szCs w:val="20"/>
              </w:rPr>
              <w:t>No satisfactorio</w:t>
            </w:r>
          </w:p>
        </w:tc>
        <w:tc>
          <w:tcPr>
            <w:tcW w:w="4820" w:type="dxa"/>
          </w:tcPr>
          <w:p w:rsidR="003A36B4" w:rsidRPr="00DB05E1" w:rsidRDefault="001B638A" w:rsidP="00DB05E1">
            <w:pPr>
              <w:jc w:val="both"/>
              <w:rPr>
                <w:rFonts w:ascii="Times New Roman" w:hAnsi="Times New Roman" w:cs="Times New Roman"/>
                <w:sz w:val="20"/>
                <w:szCs w:val="20"/>
              </w:rPr>
            </w:pPr>
            <w:r w:rsidRPr="00DB05E1">
              <w:rPr>
                <w:rFonts w:ascii="Times New Roman" w:hAnsi="Times New Roman" w:cs="Times New Roman"/>
                <w:sz w:val="20"/>
                <w:szCs w:val="20"/>
              </w:rPr>
              <w:t>Existen contradicciones entre los objetivos y los alcances del programa</w:t>
            </w:r>
          </w:p>
        </w:tc>
      </w:tr>
      <w:tr w:rsidR="003A36B4" w:rsidRPr="00DB05E1" w:rsidTr="00AB2D63">
        <w:tc>
          <w:tcPr>
            <w:tcW w:w="2992" w:type="dxa"/>
            <w:vAlign w:val="center"/>
          </w:tcPr>
          <w:p w:rsidR="003A36B4" w:rsidRPr="00DB05E1" w:rsidRDefault="00A429A1" w:rsidP="00DB05E1">
            <w:pPr>
              <w:jc w:val="center"/>
              <w:rPr>
                <w:rFonts w:ascii="Times New Roman" w:hAnsi="Times New Roman" w:cs="Times New Roman"/>
                <w:sz w:val="20"/>
                <w:szCs w:val="20"/>
              </w:rPr>
            </w:pPr>
            <w:r w:rsidRPr="00DB05E1">
              <w:rPr>
                <w:rFonts w:ascii="Times New Roman" w:hAnsi="Times New Roman" w:cs="Times New Roman"/>
                <w:sz w:val="20"/>
                <w:szCs w:val="20"/>
              </w:rPr>
              <w:t>III Metas Físicas</w:t>
            </w:r>
          </w:p>
        </w:tc>
        <w:tc>
          <w:tcPr>
            <w:tcW w:w="2361" w:type="dxa"/>
            <w:vAlign w:val="center"/>
          </w:tcPr>
          <w:p w:rsidR="003A36B4" w:rsidRPr="00DB05E1" w:rsidRDefault="001B638A" w:rsidP="00DB05E1">
            <w:pPr>
              <w:jc w:val="center"/>
              <w:rPr>
                <w:rFonts w:ascii="Times New Roman" w:hAnsi="Times New Roman" w:cs="Times New Roman"/>
                <w:sz w:val="20"/>
                <w:szCs w:val="20"/>
              </w:rPr>
            </w:pPr>
            <w:r w:rsidRPr="00DB05E1">
              <w:rPr>
                <w:rFonts w:ascii="Times New Roman" w:hAnsi="Times New Roman" w:cs="Times New Roman"/>
                <w:sz w:val="20"/>
                <w:szCs w:val="20"/>
              </w:rPr>
              <w:t>No satisfactorio</w:t>
            </w:r>
          </w:p>
        </w:tc>
        <w:tc>
          <w:tcPr>
            <w:tcW w:w="4820" w:type="dxa"/>
          </w:tcPr>
          <w:p w:rsidR="003A36B4" w:rsidRPr="00DB05E1" w:rsidRDefault="001B638A" w:rsidP="00DB05E1">
            <w:pPr>
              <w:jc w:val="both"/>
              <w:rPr>
                <w:rFonts w:ascii="Times New Roman" w:hAnsi="Times New Roman" w:cs="Times New Roman"/>
                <w:sz w:val="20"/>
                <w:szCs w:val="20"/>
              </w:rPr>
            </w:pPr>
            <w:r w:rsidRPr="00DB05E1">
              <w:rPr>
                <w:rFonts w:ascii="Times New Roman" w:hAnsi="Times New Roman" w:cs="Times New Roman"/>
                <w:sz w:val="20"/>
                <w:szCs w:val="20"/>
              </w:rPr>
              <w:t xml:space="preserve">Al solo </w:t>
            </w:r>
            <w:r w:rsidR="00320FF8" w:rsidRPr="00DB05E1">
              <w:rPr>
                <w:rFonts w:ascii="Times New Roman" w:hAnsi="Times New Roman" w:cs="Times New Roman"/>
                <w:sz w:val="20"/>
                <w:szCs w:val="20"/>
              </w:rPr>
              <w:t xml:space="preserve">plantear </w:t>
            </w:r>
            <w:r w:rsidRPr="00DB05E1">
              <w:rPr>
                <w:rFonts w:ascii="Times New Roman" w:hAnsi="Times New Roman" w:cs="Times New Roman"/>
                <w:sz w:val="20"/>
                <w:szCs w:val="20"/>
              </w:rPr>
              <w:t xml:space="preserve">la dotación de infraestructura productiva y  no considerar aspectos </w:t>
            </w:r>
            <w:r w:rsidR="00320FF8" w:rsidRPr="00DB05E1">
              <w:rPr>
                <w:rFonts w:ascii="Times New Roman" w:hAnsi="Times New Roman" w:cs="Times New Roman"/>
                <w:sz w:val="20"/>
                <w:szCs w:val="20"/>
              </w:rPr>
              <w:t>de capacitación en producción y comercialización de los productos</w:t>
            </w:r>
          </w:p>
        </w:tc>
      </w:tr>
      <w:tr w:rsidR="003A36B4" w:rsidRPr="00DB05E1" w:rsidTr="00AB2D63">
        <w:tc>
          <w:tcPr>
            <w:tcW w:w="2992" w:type="dxa"/>
            <w:vAlign w:val="center"/>
          </w:tcPr>
          <w:p w:rsidR="003A36B4" w:rsidRPr="00DB05E1" w:rsidRDefault="00A429A1" w:rsidP="00DB05E1">
            <w:pPr>
              <w:jc w:val="center"/>
              <w:rPr>
                <w:rFonts w:ascii="Times New Roman" w:hAnsi="Times New Roman" w:cs="Times New Roman"/>
                <w:sz w:val="20"/>
                <w:szCs w:val="20"/>
              </w:rPr>
            </w:pPr>
            <w:r w:rsidRPr="00DB05E1">
              <w:rPr>
                <w:rFonts w:ascii="Times New Roman" w:hAnsi="Times New Roman" w:cs="Times New Roman"/>
                <w:sz w:val="20"/>
                <w:szCs w:val="20"/>
              </w:rPr>
              <w:t>IV Programación Presupuestal</w:t>
            </w:r>
          </w:p>
        </w:tc>
        <w:tc>
          <w:tcPr>
            <w:tcW w:w="2361" w:type="dxa"/>
            <w:vAlign w:val="center"/>
          </w:tcPr>
          <w:p w:rsidR="003A36B4" w:rsidRPr="00DB05E1" w:rsidRDefault="00320FF8" w:rsidP="00DB05E1">
            <w:pPr>
              <w:jc w:val="center"/>
              <w:rPr>
                <w:rFonts w:ascii="Times New Roman" w:hAnsi="Times New Roman" w:cs="Times New Roman"/>
                <w:sz w:val="20"/>
                <w:szCs w:val="20"/>
              </w:rPr>
            </w:pPr>
            <w:r w:rsidRPr="00DB05E1">
              <w:rPr>
                <w:rFonts w:ascii="Times New Roman" w:hAnsi="Times New Roman" w:cs="Times New Roman"/>
                <w:sz w:val="20"/>
                <w:szCs w:val="20"/>
              </w:rPr>
              <w:t>No cumple</w:t>
            </w:r>
          </w:p>
        </w:tc>
        <w:tc>
          <w:tcPr>
            <w:tcW w:w="4820" w:type="dxa"/>
          </w:tcPr>
          <w:p w:rsidR="003A36B4" w:rsidRPr="00DB05E1" w:rsidRDefault="00320FF8" w:rsidP="00DB05E1">
            <w:pPr>
              <w:rPr>
                <w:rFonts w:ascii="Times New Roman" w:hAnsi="Times New Roman" w:cs="Times New Roman"/>
                <w:sz w:val="20"/>
                <w:szCs w:val="20"/>
              </w:rPr>
            </w:pPr>
            <w:r w:rsidRPr="00DB05E1">
              <w:rPr>
                <w:rFonts w:ascii="Times New Roman" w:hAnsi="Times New Roman" w:cs="Times New Roman"/>
                <w:sz w:val="20"/>
                <w:szCs w:val="20"/>
              </w:rPr>
              <w:t>Carece de información sobre este aspecto del Programa</w:t>
            </w:r>
          </w:p>
        </w:tc>
      </w:tr>
      <w:tr w:rsidR="003A36B4" w:rsidRPr="00DB05E1" w:rsidTr="00AB2D63">
        <w:tc>
          <w:tcPr>
            <w:tcW w:w="2992" w:type="dxa"/>
            <w:vAlign w:val="center"/>
          </w:tcPr>
          <w:p w:rsidR="003A36B4" w:rsidRPr="00DB05E1" w:rsidRDefault="00A429A1" w:rsidP="00DB05E1">
            <w:pPr>
              <w:jc w:val="center"/>
              <w:rPr>
                <w:rFonts w:ascii="Times New Roman" w:hAnsi="Times New Roman" w:cs="Times New Roman"/>
                <w:sz w:val="20"/>
                <w:szCs w:val="20"/>
              </w:rPr>
            </w:pPr>
            <w:r w:rsidRPr="00DB05E1">
              <w:rPr>
                <w:rFonts w:ascii="Times New Roman" w:hAnsi="Times New Roman" w:cs="Times New Roman"/>
                <w:sz w:val="20"/>
                <w:szCs w:val="20"/>
              </w:rPr>
              <w:t>V Requisitos y Procedimientos de Acceso</w:t>
            </w:r>
          </w:p>
        </w:tc>
        <w:tc>
          <w:tcPr>
            <w:tcW w:w="2361" w:type="dxa"/>
            <w:vAlign w:val="center"/>
          </w:tcPr>
          <w:p w:rsidR="003A36B4" w:rsidRPr="00DB05E1" w:rsidRDefault="00141269" w:rsidP="00DB05E1">
            <w:pPr>
              <w:jc w:val="center"/>
              <w:rPr>
                <w:rFonts w:ascii="Times New Roman" w:hAnsi="Times New Roman" w:cs="Times New Roman"/>
                <w:sz w:val="20"/>
                <w:szCs w:val="20"/>
              </w:rPr>
            </w:pPr>
            <w:r w:rsidRPr="00DB05E1">
              <w:rPr>
                <w:rFonts w:ascii="Times New Roman" w:hAnsi="Times New Roman" w:cs="Times New Roman"/>
                <w:sz w:val="20"/>
                <w:szCs w:val="20"/>
              </w:rPr>
              <w:t>Parcial</w:t>
            </w:r>
          </w:p>
        </w:tc>
        <w:tc>
          <w:tcPr>
            <w:tcW w:w="4820" w:type="dxa"/>
          </w:tcPr>
          <w:p w:rsidR="003A36B4" w:rsidRPr="00DB05E1" w:rsidRDefault="00141269" w:rsidP="00DB05E1">
            <w:pPr>
              <w:rPr>
                <w:rFonts w:ascii="Times New Roman" w:hAnsi="Times New Roman" w:cs="Times New Roman"/>
                <w:sz w:val="20"/>
                <w:szCs w:val="20"/>
              </w:rPr>
            </w:pPr>
            <w:r w:rsidRPr="00DB05E1">
              <w:rPr>
                <w:rFonts w:ascii="Times New Roman" w:hAnsi="Times New Roman" w:cs="Times New Roman"/>
                <w:sz w:val="20"/>
                <w:szCs w:val="20"/>
              </w:rPr>
              <w:t>Al no indicar en los procedimientos de acceso</w:t>
            </w:r>
            <w:r w:rsidR="0060385B" w:rsidRPr="00DB05E1">
              <w:rPr>
                <w:rFonts w:ascii="Times New Roman" w:hAnsi="Times New Roman" w:cs="Times New Roman"/>
                <w:sz w:val="20"/>
                <w:szCs w:val="20"/>
              </w:rPr>
              <w:t>,</w:t>
            </w:r>
            <w:r w:rsidRPr="00DB05E1">
              <w:rPr>
                <w:rFonts w:ascii="Times New Roman" w:hAnsi="Times New Roman" w:cs="Times New Roman"/>
                <w:sz w:val="20"/>
                <w:szCs w:val="20"/>
              </w:rPr>
              <w:t xml:space="preserve"> cuál es la ruta para poder ser beneficiario </w:t>
            </w:r>
          </w:p>
        </w:tc>
      </w:tr>
      <w:tr w:rsidR="003A36B4" w:rsidRPr="00DB05E1" w:rsidTr="00AB2D63">
        <w:tc>
          <w:tcPr>
            <w:tcW w:w="2992" w:type="dxa"/>
            <w:vAlign w:val="center"/>
          </w:tcPr>
          <w:p w:rsidR="003A36B4" w:rsidRPr="00DB05E1" w:rsidRDefault="00A429A1" w:rsidP="00DB05E1">
            <w:pPr>
              <w:jc w:val="center"/>
              <w:rPr>
                <w:rFonts w:ascii="Times New Roman" w:hAnsi="Times New Roman" w:cs="Times New Roman"/>
                <w:sz w:val="20"/>
                <w:szCs w:val="20"/>
              </w:rPr>
            </w:pPr>
            <w:r w:rsidRPr="00DB05E1">
              <w:rPr>
                <w:rFonts w:ascii="Times New Roman" w:hAnsi="Times New Roman" w:cs="Times New Roman"/>
                <w:sz w:val="20"/>
                <w:szCs w:val="20"/>
              </w:rPr>
              <w:t>VI Procedimientos de Instrumentación</w:t>
            </w:r>
          </w:p>
        </w:tc>
        <w:tc>
          <w:tcPr>
            <w:tcW w:w="2361" w:type="dxa"/>
            <w:vAlign w:val="center"/>
          </w:tcPr>
          <w:p w:rsidR="003A36B4" w:rsidRPr="00DB05E1" w:rsidRDefault="00141269" w:rsidP="00DB05E1">
            <w:pPr>
              <w:jc w:val="center"/>
              <w:rPr>
                <w:rFonts w:ascii="Times New Roman" w:hAnsi="Times New Roman" w:cs="Times New Roman"/>
                <w:sz w:val="20"/>
                <w:szCs w:val="20"/>
              </w:rPr>
            </w:pPr>
            <w:r w:rsidRPr="00DB05E1">
              <w:rPr>
                <w:rFonts w:ascii="Times New Roman" w:hAnsi="Times New Roman" w:cs="Times New Roman"/>
                <w:sz w:val="20"/>
                <w:szCs w:val="20"/>
              </w:rPr>
              <w:t>Satisfactorio</w:t>
            </w:r>
          </w:p>
        </w:tc>
        <w:tc>
          <w:tcPr>
            <w:tcW w:w="4820" w:type="dxa"/>
          </w:tcPr>
          <w:p w:rsidR="003A36B4" w:rsidRPr="00DB05E1" w:rsidRDefault="00141269" w:rsidP="00DB05E1">
            <w:pPr>
              <w:jc w:val="both"/>
              <w:rPr>
                <w:rFonts w:ascii="Times New Roman" w:hAnsi="Times New Roman" w:cs="Times New Roman"/>
                <w:sz w:val="20"/>
                <w:szCs w:val="20"/>
              </w:rPr>
            </w:pPr>
            <w:r w:rsidRPr="00DB05E1">
              <w:rPr>
                <w:rFonts w:ascii="Times New Roman" w:hAnsi="Times New Roman" w:cs="Times New Roman"/>
                <w:sz w:val="20"/>
                <w:szCs w:val="20"/>
              </w:rPr>
              <w:t xml:space="preserve">Al </w:t>
            </w:r>
            <w:r w:rsidR="00C00F09" w:rsidRPr="00DB05E1">
              <w:rPr>
                <w:rFonts w:ascii="Times New Roman" w:hAnsi="Times New Roman" w:cs="Times New Roman"/>
                <w:sz w:val="20"/>
                <w:szCs w:val="20"/>
              </w:rPr>
              <w:t xml:space="preserve">ser clara la ruta para llegar hacer un beneficiario </w:t>
            </w:r>
          </w:p>
        </w:tc>
      </w:tr>
      <w:tr w:rsidR="003A36B4" w:rsidRPr="00DB05E1" w:rsidTr="00AB2D63">
        <w:tc>
          <w:tcPr>
            <w:tcW w:w="2992" w:type="dxa"/>
            <w:vAlign w:val="center"/>
          </w:tcPr>
          <w:p w:rsidR="003A36B4" w:rsidRPr="00DB05E1" w:rsidRDefault="00A429A1" w:rsidP="00DB05E1">
            <w:pPr>
              <w:jc w:val="center"/>
              <w:rPr>
                <w:rFonts w:ascii="Times New Roman" w:hAnsi="Times New Roman" w:cs="Times New Roman"/>
                <w:sz w:val="20"/>
                <w:szCs w:val="20"/>
              </w:rPr>
            </w:pPr>
            <w:r w:rsidRPr="00DB05E1">
              <w:rPr>
                <w:rFonts w:ascii="Times New Roman" w:hAnsi="Times New Roman" w:cs="Times New Roman"/>
                <w:sz w:val="20"/>
                <w:szCs w:val="20"/>
              </w:rPr>
              <w:t>VII Procedimiento de Queja o Inconformidad Ciudadana</w:t>
            </w:r>
          </w:p>
        </w:tc>
        <w:tc>
          <w:tcPr>
            <w:tcW w:w="2361" w:type="dxa"/>
            <w:vAlign w:val="center"/>
          </w:tcPr>
          <w:p w:rsidR="003A36B4" w:rsidRPr="00DB05E1" w:rsidRDefault="00141269" w:rsidP="00DB05E1">
            <w:pPr>
              <w:jc w:val="center"/>
              <w:rPr>
                <w:rFonts w:ascii="Times New Roman" w:hAnsi="Times New Roman" w:cs="Times New Roman"/>
                <w:sz w:val="20"/>
                <w:szCs w:val="20"/>
              </w:rPr>
            </w:pPr>
            <w:r w:rsidRPr="00DB05E1">
              <w:rPr>
                <w:rFonts w:ascii="Times New Roman" w:hAnsi="Times New Roman" w:cs="Times New Roman"/>
                <w:sz w:val="20"/>
                <w:szCs w:val="20"/>
              </w:rPr>
              <w:t>Satisfactorio</w:t>
            </w:r>
          </w:p>
        </w:tc>
        <w:tc>
          <w:tcPr>
            <w:tcW w:w="4820" w:type="dxa"/>
          </w:tcPr>
          <w:p w:rsidR="003A36B4" w:rsidRPr="00DB05E1" w:rsidRDefault="00C00F09" w:rsidP="00DB05E1">
            <w:pPr>
              <w:jc w:val="both"/>
              <w:rPr>
                <w:rFonts w:ascii="Times New Roman" w:hAnsi="Times New Roman" w:cs="Times New Roman"/>
                <w:sz w:val="20"/>
                <w:szCs w:val="20"/>
              </w:rPr>
            </w:pPr>
            <w:r w:rsidRPr="00DB05E1">
              <w:rPr>
                <w:rFonts w:ascii="Times New Roman" w:hAnsi="Times New Roman" w:cs="Times New Roman"/>
                <w:sz w:val="20"/>
                <w:szCs w:val="20"/>
              </w:rPr>
              <w:t xml:space="preserve">Establece la vía de como inconformarse y determina quién es el responsable de la evaluación de las inconformidades   </w:t>
            </w:r>
          </w:p>
        </w:tc>
      </w:tr>
      <w:tr w:rsidR="003A36B4" w:rsidRPr="00DB05E1" w:rsidTr="00AB2D63">
        <w:tc>
          <w:tcPr>
            <w:tcW w:w="2992" w:type="dxa"/>
            <w:vAlign w:val="center"/>
          </w:tcPr>
          <w:p w:rsidR="003A36B4" w:rsidRPr="00DB05E1" w:rsidRDefault="00320FF8" w:rsidP="00DB05E1">
            <w:pPr>
              <w:jc w:val="center"/>
              <w:rPr>
                <w:rFonts w:ascii="Times New Roman" w:hAnsi="Times New Roman" w:cs="Times New Roman"/>
                <w:sz w:val="20"/>
                <w:szCs w:val="20"/>
              </w:rPr>
            </w:pPr>
            <w:r w:rsidRPr="00DB05E1">
              <w:rPr>
                <w:rFonts w:ascii="Times New Roman" w:hAnsi="Times New Roman" w:cs="Times New Roman"/>
                <w:sz w:val="20"/>
                <w:szCs w:val="20"/>
              </w:rPr>
              <w:t>IX Mecanismos de Evaluación</w:t>
            </w:r>
          </w:p>
        </w:tc>
        <w:tc>
          <w:tcPr>
            <w:tcW w:w="2361" w:type="dxa"/>
            <w:vAlign w:val="center"/>
          </w:tcPr>
          <w:p w:rsidR="003A36B4" w:rsidRPr="00DB05E1" w:rsidRDefault="00496BB5" w:rsidP="00DB05E1">
            <w:pPr>
              <w:jc w:val="center"/>
              <w:rPr>
                <w:rFonts w:ascii="Times New Roman" w:hAnsi="Times New Roman" w:cs="Times New Roman"/>
                <w:sz w:val="20"/>
                <w:szCs w:val="20"/>
              </w:rPr>
            </w:pPr>
            <w:r w:rsidRPr="00DB05E1">
              <w:rPr>
                <w:rFonts w:ascii="Times New Roman" w:hAnsi="Times New Roman" w:cs="Times New Roman"/>
                <w:sz w:val="20"/>
                <w:szCs w:val="20"/>
              </w:rPr>
              <w:t>Satisfactorio</w:t>
            </w:r>
          </w:p>
        </w:tc>
        <w:tc>
          <w:tcPr>
            <w:tcW w:w="4820" w:type="dxa"/>
          </w:tcPr>
          <w:p w:rsidR="003A36B4" w:rsidRPr="00DB05E1" w:rsidRDefault="00C00F09" w:rsidP="00DB05E1">
            <w:pPr>
              <w:jc w:val="both"/>
              <w:rPr>
                <w:rFonts w:ascii="Times New Roman" w:hAnsi="Times New Roman" w:cs="Times New Roman"/>
                <w:sz w:val="20"/>
                <w:szCs w:val="20"/>
              </w:rPr>
            </w:pPr>
            <w:r w:rsidRPr="00DB05E1">
              <w:rPr>
                <w:rFonts w:ascii="Times New Roman" w:hAnsi="Times New Roman" w:cs="Times New Roman"/>
                <w:sz w:val="20"/>
                <w:szCs w:val="20"/>
              </w:rPr>
              <w:t>Indica la temporalidad para la presentación de informes y señala la normatividad y la metodología con la que se debe llevar a cabo la evaluación</w:t>
            </w:r>
          </w:p>
        </w:tc>
      </w:tr>
      <w:tr w:rsidR="003A36B4" w:rsidRPr="00DB05E1" w:rsidTr="00AB2D63">
        <w:tc>
          <w:tcPr>
            <w:tcW w:w="2992" w:type="dxa"/>
            <w:vAlign w:val="center"/>
          </w:tcPr>
          <w:p w:rsidR="003A36B4" w:rsidRPr="00DB05E1" w:rsidRDefault="00320FF8" w:rsidP="00DB05E1">
            <w:pPr>
              <w:jc w:val="center"/>
              <w:rPr>
                <w:rFonts w:ascii="Times New Roman" w:hAnsi="Times New Roman" w:cs="Times New Roman"/>
                <w:sz w:val="20"/>
                <w:szCs w:val="20"/>
              </w:rPr>
            </w:pPr>
            <w:r w:rsidRPr="00DB05E1">
              <w:rPr>
                <w:rFonts w:ascii="Times New Roman" w:hAnsi="Times New Roman" w:cs="Times New Roman"/>
                <w:sz w:val="20"/>
                <w:szCs w:val="20"/>
              </w:rPr>
              <w:t>X Formas de Participación Social</w:t>
            </w:r>
          </w:p>
        </w:tc>
        <w:tc>
          <w:tcPr>
            <w:tcW w:w="2361" w:type="dxa"/>
            <w:vAlign w:val="center"/>
          </w:tcPr>
          <w:p w:rsidR="003A36B4" w:rsidRPr="00DB05E1" w:rsidRDefault="00C00F09" w:rsidP="00DB05E1">
            <w:pPr>
              <w:jc w:val="center"/>
              <w:rPr>
                <w:rFonts w:ascii="Times New Roman" w:hAnsi="Times New Roman" w:cs="Times New Roman"/>
                <w:sz w:val="20"/>
                <w:szCs w:val="20"/>
              </w:rPr>
            </w:pPr>
            <w:r w:rsidRPr="00DB05E1">
              <w:rPr>
                <w:rFonts w:ascii="Times New Roman" w:hAnsi="Times New Roman" w:cs="Times New Roman"/>
                <w:sz w:val="20"/>
                <w:szCs w:val="20"/>
              </w:rPr>
              <w:t>Satisfactorio</w:t>
            </w:r>
          </w:p>
        </w:tc>
        <w:tc>
          <w:tcPr>
            <w:tcW w:w="4820" w:type="dxa"/>
          </w:tcPr>
          <w:p w:rsidR="003A36B4" w:rsidRPr="00DB05E1" w:rsidRDefault="00C00F09" w:rsidP="00DB05E1">
            <w:pPr>
              <w:jc w:val="both"/>
              <w:rPr>
                <w:rFonts w:ascii="Times New Roman" w:hAnsi="Times New Roman" w:cs="Times New Roman"/>
                <w:sz w:val="20"/>
                <w:szCs w:val="20"/>
              </w:rPr>
            </w:pPr>
            <w:r w:rsidRPr="00DB05E1">
              <w:rPr>
                <w:rFonts w:ascii="Times New Roman" w:hAnsi="Times New Roman" w:cs="Times New Roman"/>
                <w:sz w:val="20"/>
                <w:szCs w:val="20"/>
              </w:rPr>
              <w:t xml:space="preserve">Especifica los diversos tipos participación social que pueden ser susceptible </w:t>
            </w:r>
            <w:r w:rsidR="004F291A" w:rsidRPr="00DB05E1">
              <w:rPr>
                <w:rFonts w:ascii="Times New Roman" w:hAnsi="Times New Roman" w:cs="Times New Roman"/>
                <w:sz w:val="20"/>
                <w:szCs w:val="20"/>
              </w:rPr>
              <w:t>para el otorgamiento del beneficio</w:t>
            </w:r>
          </w:p>
        </w:tc>
      </w:tr>
      <w:tr w:rsidR="003A36B4" w:rsidRPr="00DB05E1" w:rsidTr="00AB2D63">
        <w:tc>
          <w:tcPr>
            <w:tcW w:w="2992" w:type="dxa"/>
            <w:vAlign w:val="center"/>
          </w:tcPr>
          <w:p w:rsidR="003A36B4" w:rsidRPr="00DB05E1" w:rsidRDefault="00320FF8" w:rsidP="00DB05E1">
            <w:pPr>
              <w:jc w:val="center"/>
              <w:rPr>
                <w:rFonts w:ascii="Times New Roman" w:hAnsi="Times New Roman" w:cs="Times New Roman"/>
                <w:sz w:val="20"/>
                <w:szCs w:val="20"/>
              </w:rPr>
            </w:pPr>
            <w:r w:rsidRPr="00DB05E1">
              <w:rPr>
                <w:rFonts w:ascii="Times New Roman" w:hAnsi="Times New Roman" w:cs="Times New Roman"/>
                <w:sz w:val="20"/>
                <w:szCs w:val="20"/>
              </w:rPr>
              <w:lastRenderedPageBreak/>
              <w:t>XI Articulación con otros Programas Sociales</w:t>
            </w:r>
          </w:p>
        </w:tc>
        <w:tc>
          <w:tcPr>
            <w:tcW w:w="2361" w:type="dxa"/>
            <w:vAlign w:val="center"/>
          </w:tcPr>
          <w:p w:rsidR="003A36B4" w:rsidRPr="00DB05E1" w:rsidRDefault="004F291A" w:rsidP="00DB05E1">
            <w:pPr>
              <w:jc w:val="center"/>
              <w:rPr>
                <w:rFonts w:ascii="Times New Roman" w:hAnsi="Times New Roman" w:cs="Times New Roman"/>
                <w:sz w:val="20"/>
                <w:szCs w:val="20"/>
              </w:rPr>
            </w:pPr>
            <w:r w:rsidRPr="00DB05E1">
              <w:rPr>
                <w:rFonts w:ascii="Times New Roman" w:hAnsi="Times New Roman" w:cs="Times New Roman"/>
                <w:sz w:val="20"/>
                <w:szCs w:val="20"/>
              </w:rPr>
              <w:t>No satisfactorio</w:t>
            </w:r>
          </w:p>
        </w:tc>
        <w:tc>
          <w:tcPr>
            <w:tcW w:w="4820" w:type="dxa"/>
          </w:tcPr>
          <w:p w:rsidR="003A36B4" w:rsidRPr="00DB05E1" w:rsidRDefault="004F291A" w:rsidP="00DB05E1">
            <w:pPr>
              <w:jc w:val="both"/>
              <w:rPr>
                <w:rFonts w:ascii="Times New Roman" w:hAnsi="Times New Roman" w:cs="Times New Roman"/>
                <w:sz w:val="20"/>
                <w:szCs w:val="20"/>
              </w:rPr>
            </w:pPr>
            <w:r w:rsidRPr="00DB05E1">
              <w:rPr>
                <w:rFonts w:ascii="Times New Roman" w:hAnsi="Times New Roman" w:cs="Times New Roman"/>
                <w:sz w:val="20"/>
                <w:szCs w:val="20"/>
              </w:rPr>
              <w:t xml:space="preserve">Debido  a que se carece de información sobre otros programas que se interrelacionen </w:t>
            </w:r>
          </w:p>
        </w:tc>
      </w:tr>
    </w:tbl>
    <w:p w:rsidR="00CA3C64" w:rsidRPr="00DB05E1" w:rsidRDefault="00CA3C64" w:rsidP="00DB05E1">
      <w:pPr>
        <w:spacing w:after="0" w:line="240" w:lineRule="auto"/>
        <w:rPr>
          <w:rFonts w:ascii="Times New Roman" w:hAnsi="Times New Roman" w:cs="Times New Roman"/>
          <w:sz w:val="20"/>
          <w:szCs w:val="20"/>
        </w:rPr>
      </w:pPr>
    </w:p>
    <w:p w:rsidR="003A36B4" w:rsidRPr="00DB05E1" w:rsidRDefault="00141269" w:rsidP="00DB05E1">
      <w:pPr>
        <w:spacing w:after="0" w:line="240" w:lineRule="auto"/>
        <w:jc w:val="both"/>
        <w:rPr>
          <w:rFonts w:ascii="Times New Roman" w:hAnsi="Times New Roman" w:cs="Times New Roman"/>
          <w:b/>
          <w:sz w:val="20"/>
          <w:szCs w:val="20"/>
        </w:rPr>
      </w:pPr>
      <w:r w:rsidRPr="00DB05E1">
        <w:rPr>
          <w:rFonts w:ascii="Times New Roman" w:hAnsi="Times New Roman" w:cs="Times New Roman"/>
          <w:b/>
          <w:sz w:val="20"/>
          <w:szCs w:val="20"/>
        </w:rPr>
        <w:t>III.1.3 Análisis del Apego del Diseño del Programa Social a la Política de desarrollo Social de la Ciudad de México.</w:t>
      </w:r>
    </w:p>
    <w:p w:rsidR="00081A53" w:rsidRPr="00DB05E1" w:rsidRDefault="00081A53" w:rsidP="00DB05E1">
      <w:pPr>
        <w:spacing w:after="0" w:line="240" w:lineRule="auto"/>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2660"/>
        <w:gridCol w:w="4394"/>
        <w:gridCol w:w="3119"/>
      </w:tblGrid>
      <w:tr w:rsidR="00F2263B" w:rsidRPr="00DB05E1" w:rsidTr="00AB2D63">
        <w:tc>
          <w:tcPr>
            <w:tcW w:w="2660" w:type="dxa"/>
            <w:shd w:val="clear" w:color="auto" w:fill="BFBFBF" w:themeFill="background1" w:themeFillShade="BF"/>
          </w:tcPr>
          <w:p w:rsidR="00F2263B" w:rsidRPr="00DB05E1" w:rsidRDefault="00F2263B" w:rsidP="00DB05E1">
            <w:pPr>
              <w:jc w:val="center"/>
              <w:rPr>
                <w:rFonts w:ascii="Times New Roman" w:hAnsi="Times New Roman" w:cs="Times New Roman"/>
                <w:sz w:val="20"/>
                <w:szCs w:val="20"/>
              </w:rPr>
            </w:pPr>
            <w:r w:rsidRPr="00DB05E1">
              <w:rPr>
                <w:rFonts w:ascii="Times New Roman" w:hAnsi="Times New Roman" w:cs="Times New Roman"/>
                <w:sz w:val="20"/>
                <w:szCs w:val="20"/>
              </w:rPr>
              <w:t>Derecho Social (incluyendo referente normativo)</w:t>
            </w:r>
          </w:p>
        </w:tc>
        <w:tc>
          <w:tcPr>
            <w:tcW w:w="4394" w:type="dxa"/>
            <w:shd w:val="clear" w:color="auto" w:fill="BFBFBF" w:themeFill="background1" w:themeFillShade="BF"/>
          </w:tcPr>
          <w:p w:rsidR="00F2263B" w:rsidRPr="00DB05E1" w:rsidRDefault="00F2263B" w:rsidP="00DB05E1">
            <w:pPr>
              <w:jc w:val="center"/>
              <w:rPr>
                <w:rFonts w:ascii="Times New Roman" w:hAnsi="Times New Roman" w:cs="Times New Roman"/>
                <w:sz w:val="20"/>
                <w:szCs w:val="20"/>
              </w:rPr>
            </w:pPr>
            <w:r w:rsidRPr="00DB05E1">
              <w:rPr>
                <w:rFonts w:ascii="Times New Roman" w:hAnsi="Times New Roman" w:cs="Times New Roman"/>
                <w:sz w:val="20"/>
                <w:szCs w:val="20"/>
              </w:rPr>
              <w:t>Descripción de la Contribución del Programa Social al derecho social</w:t>
            </w:r>
          </w:p>
        </w:tc>
        <w:tc>
          <w:tcPr>
            <w:tcW w:w="3119" w:type="dxa"/>
            <w:shd w:val="clear" w:color="auto" w:fill="BFBFBF" w:themeFill="background1" w:themeFillShade="BF"/>
          </w:tcPr>
          <w:p w:rsidR="00F2263B" w:rsidRPr="00DB05E1" w:rsidRDefault="00F2263B" w:rsidP="00DB05E1">
            <w:pPr>
              <w:jc w:val="center"/>
              <w:rPr>
                <w:rFonts w:ascii="Times New Roman" w:hAnsi="Times New Roman" w:cs="Times New Roman"/>
                <w:sz w:val="20"/>
                <w:szCs w:val="20"/>
              </w:rPr>
            </w:pPr>
            <w:r w:rsidRPr="00DB05E1">
              <w:rPr>
                <w:rFonts w:ascii="Times New Roman" w:hAnsi="Times New Roman" w:cs="Times New Roman"/>
                <w:sz w:val="20"/>
                <w:szCs w:val="20"/>
              </w:rPr>
              <w:t>Especificar si fue incorporado en las ROP 2015</w:t>
            </w:r>
          </w:p>
        </w:tc>
      </w:tr>
      <w:tr w:rsidR="00F2263B" w:rsidRPr="00DB05E1" w:rsidTr="00AB2D63">
        <w:tc>
          <w:tcPr>
            <w:tcW w:w="2660" w:type="dxa"/>
          </w:tcPr>
          <w:p w:rsidR="00F2263B" w:rsidRPr="00DB05E1" w:rsidRDefault="00A6486D" w:rsidP="00DB05E1">
            <w:pPr>
              <w:rPr>
                <w:rFonts w:ascii="Times New Roman" w:hAnsi="Times New Roman" w:cs="Times New Roman"/>
                <w:sz w:val="20"/>
                <w:szCs w:val="20"/>
              </w:rPr>
            </w:pPr>
            <w:r w:rsidRPr="00DB05E1">
              <w:rPr>
                <w:rFonts w:ascii="Times New Roman" w:hAnsi="Times New Roman" w:cs="Times New Roman"/>
                <w:sz w:val="20"/>
                <w:szCs w:val="20"/>
              </w:rPr>
              <w:t xml:space="preserve">Empleo </w:t>
            </w:r>
          </w:p>
        </w:tc>
        <w:tc>
          <w:tcPr>
            <w:tcW w:w="4394" w:type="dxa"/>
          </w:tcPr>
          <w:p w:rsidR="00F2263B" w:rsidRPr="00DB05E1" w:rsidRDefault="00A6486D" w:rsidP="00DB05E1">
            <w:pPr>
              <w:jc w:val="both"/>
              <w:rPr>
                <w:rFonts w:ascii="Times New Roman" w:hAnsi="Times New Roman" w:cs="Times New Roman"/>
                <w:sz w:val="20"/>
                <w:szCs w:val="20"/>
              </w:rPr>
            </w:pPr>
            <w:r w:rsidRPr="00DB05E1">
              <w:rPr>
                <w:rFonts w:ascii="Times New Roman" w:hAnsi="Times New Roman" w:cs="Times New Roman"/>
                <w:sz w:val="20"/>
                <w:szCs w:val="20"/>
              </w:rPr>
              <w:t>Se fomenta el empleo de productores y trabajadores rurales a través de la activación de suelos ociosos.</w:t>
            </w:r>
          </w:p>
        </w:tc>
        <w:tc>
          <w:tcPr>
            <w:tcW w:w="3119" w:type="dxa"/>
          </w:tcPr>
          <w:p w:rsidR="00F2263B" w:rsidRPr="00DB05E1" w:rsidRDefault="00A6486D" w:rsidP="00DB05E1">
            <w:pPr>
              <w:rPr>
                <w:rFonts w:ascii="Times New Roman" w:hAnsi="Times New Roman" w:cs="Times New Roman"/>
                <w:sz w:val="20"/>
                <w:szCs w:val="20"/>
              </w:rPr>
            </w:pPr>
            <w:r w:rsidRPr="00DB05E1">
              <w:rPr>
                <w:rFonts w:ascii="Times New Roman" w:hAnsi="Times New Roman" w:cs="Times New Roman"/>
                <w:sz w:val="20"/>
                <w:szCs w:val="20"/>
              </w:rPr>
              <w:t>No fue incorporado en las ROP 2015</w:t>
            </w:r>
          </w:p>
        </w:tc>
      </w:tr>
      <w:tr w:rsidR="00A6486D" w:rsidRPr="00DB05E1" w:rsidTr="00AB2D63">
        <w:tc>
          <w:tcPr>
            <w:tcW w:w="2660" w:type="dxa"/>
          </w:tcPr>
          <w:p w:rsidR="00A6486D" w:rsidRPr="00DB05E1" w:rsidRDefault="00A6486D" w:rsidP="00DB05E1">
            <w:pPr>
              <w:rPr>
                <w:rFonts w:ascii="Times New Roman" w:hAnsi="Times New Roman" w:cs="Times New Roman"/>
                <w:sz w:val="20"/>
                <w:szCs w:val="20"/>
              </w:rPr>
            </w:pPr>
            <w:r w:rsidRPr="00DB05E1">
              <w:rPr>
                <w:rFonts w:ascii="Times New Roman" w:hAnsi="Times New Roman" w:cs="Times New Roman"/>
                <w:sz w:val="20"/>
                <w:szCs w:val="20"/>
              </w:rPr>
              <w:t>alimentación</w:t>
            </w:r>
          </w:p>
        </w:tc>
        <w:tc>
          <w:tcPr>
            <w:tcW w:w="4394" w:type="dxa"/>
          </w:tcPr>
          <w:p w:rsidR="00A6486D" w:rsidRPr="00DB05E1" w:rsidRDefault="00A6486D" w:rsidP="00DB05E1">
            <w:pPr>
              <w:rPr>
                <w:rFonts w:ascii="Times New Roman" w:hAnsi="Times New Roman" w:cs="Times New Roman"/>
                <w:sz w:val="20"/>
                <w:szCs w:val="20"/>
              </w:rPr>
            </w:pPr>
            <w:r w:rsidRPr="00DB05E1">
              <w:rPr>
                <w:rFonts w:ascii="Times New Roman" w:hAnsi="Times New Roman" w:cs="Times New Roman"/>
                <w:sz w:val="20"/>
                <w:szCs w:val="20"/>
              </w:rPr>
              <w:t>Se fortalece el derecho a la alimentación a partir de apoyos a proyectos productivos enfocados a la producción primaria</w:t>
            </w:r>
          </w:p>
        </w:tc>
        <w:tc>
          <w:tcPr>
            <w:tcW w:w="3119" w:type="dxa"/>
          </w:tcPr>
          <w:p w:rsidR="00A6486D" w:rsidRPr="00DB05E1" w:rsidRDefault="00A6486D" w:rsidP="00DB05E1">
            <w:pPr>
              <w:rPr>
                <w:rFonts w:ascii="Times New Roman" w:hAnsi="Times New Roman" w:cs="Times New Roman"/>
                <w:sz w:val="20"/>
                <w:szCs w:val="20"/>
              </w:rPr>
            </w:pPr>
            <w:r w:rsidRPr="00DB05E1">
              <w:rPr>
                <w:rFonts w:ascii="Times New Roman" w:hAnsi="Times New Roman" w:cs="Times New Roman"/>
                <w:sz w:val="20"/>
                <w:szCs w:val="20"/>
              </w:rPr>
              <w:t>No fue incorporado en las ROP 2015</w:t>
            </w:r>
          </w:p>
        </w:tc>
      </w:tr>
    </w:tbl>
    <w:p w:rsidR="00F2263B" w:rsidRPr="00DB05E1" w:rsidRDefault="00F2263B" w:rsidP="00DB05E1">
      <w:pPr>
        <w:spacing w:after="0" w:line="240" w:lineRule="auto"/>
        <w:rPr>
          <w:rFonts w:ascii="Times New Roman" w:hAnsi="Times New Roman" w:cs="Times New Roman"/>
          <w:sz w:val="20"/>
          <w:szCs w:val="20"/>
        </w:rPr>
      </w:pPr>
    </w:p>
    <w:tbl>
      <w:tblPr>
        <w:tblStyle w:val="Tablaconcuadrcula"/>
        <w:tblW w:w="0" w:type="auto"/>
        <w:jc w:val="center"/>
        <w:tblLook w:val="04A0" w:firstRow="1" w:lastRow="0" w:firstColumn="1" w:lastColumn="0" w:noHBand="0" w:noVBand="1"/>
      </w:tblPr>
      <w:tblGrid>
        <w:gridCol w:w="2376"/>
        <w:gridCol w:w="2835"/>
        <w:gridCol w:w="2518"/>
        <w:gridCol w:w="2391"/>
      </w:tblGrid>
      <w:tr w:rsidR="00F2263B" w:rsidRPr="00DB05E1" w:rsidTr="00AB2D63">
        <w:trPr>
          <w:jc w:val="center"/>
        </w:trPr>
        <w:tc>
          <w:tcPr>
            <w:tcW w:w="2376" w:type="dxa"/>
            <w:shd w:val="clear" w:color="auto" w:fill="BFBFBF" w:themeFill="background1" w:themeFillShade="BF"/>
          </w:tcPr>
          <w:p w:rsidR="00F2263B" w:rsidRPr="00DB05E1" w:rsidRDefault="00F2263B" w:rsidP="00DB05E1">
            <w:pPr>
              <w:jc w:val="center"/>
              <w:rPr>
                <w:rFonts w:ascii="Times New Roman" w:hAnsi="Times New Roman" w:cs="Times New Roman"/>
                <w:b/>
                <w:sz w:val="20"/>
                <w:szCs w:val="20"/>
              </w:rPr>
            </w:pPr>
            <w:r w:rsidRPr="00DB05E1">
              <w:rPr>
                <w:rFonts w:ascii="Times New Roman" w:hAnsi="Times New Roman" w:cs="Times New Roman"/>
                <w:b/>
                <w:sz w:val="20"/>
                <w:szCs w:val="20"/>
              </w:rPr>
              <w:t>Programa</w:t>
            </w:r>
          </w:p>
          <w:p w:rsidR="00F2263B" w:rsidRPr="00DB05E1" w:rsidRDefault="00F2263B" w:rsidP="00DB05E1">
            <w:pPr>
              <w:jc w:val="center"/>
              <w:rPr>
                <w:rFonts w:ascii="Times New Roman" w:hAnsi="Times New Roman" w:cs="Times New Roman"/>
                <w:sz w:val="20"/>
                <w:szCs w:val="20"/>
              </w:rPr>
            </w:pPr>
            <w:r w:rsidRPr="00DB05E1">
              <w:rPr>
                <w:rFonts w:ascii="Times New Roman" w:hAnsi="Times New Roman" w:cs="Times New Roman"/>
                <w:sz w:val="20"/>
                <w:szCs w:val="20"/>
              </w:rPr>
              <w:t>(General, Delegacional, Sectorial y/o Institucional)</w:t>
            </w:r>
          </w:p>
        </w:tc>
        <w:tc>
          <w:tcPr>
            <w:tcW w:w="2835" w:type="dxa"/>
            <w:shd w:val="clear" w:color="auto" w:fill="BFBFBF" w:themeFill="background1" w:themeFillShade="BF"/>
          </w:tcPr>
          <w:p w:rsidR="00F2263B" w:rsidRPr="00DB05E1" w:rsidRDefault="00F2263B" w:rsidP="00DB05E1">
            <w:pPr>
              <w:jc w:val="center"/>
              <w:rPr>
                <w:rFonts w:ascii="Times New Roman" w:hAnsi="Times New Roman" w:cs="Times New Roman"/>
                <w:b/>
                <w:sz w:val="20"/>
                <w:szCs w:val="20"/>
              </w:rPr>
            </w:pPr>
            <w:r w:rsidRPr="00DB05E1">
              <w:rPr>
                <w:rFonts w:ascii="Times New Roman" w:hAnsi="Times New Roman" w:cs="Times New Roman"/>
                <w:b/>
                <w:sz w:val="20"/>
                <w:szCs w:val="20"/>
              </w:rPr>
              <w:t>Alineación</w:t>
            </w:r>
          </w:p>
          <w:p w:rsidR="00F2263B" w:rsidRPr="00DB05E1" w:rsidRDefault="00F2263B" w:rsidP="00DB05E1">
            <w:pPr>
              <w:jc w:val="center"/>
              <w:rPr>
                <w:rFonts w:ascii="Times New Roman" w:hAnsi="Times New Roman" w:cs="Times New Roman"/>
                <w:sz w:val="20"/>
                <w:szCs w:val="20"/>
              </w:rPr>
            </w:pPr>
            <w:r w:rsidRPr="00DB05E1">
              <w:rPr>
                <w:rFonts w:ascii="Times New Roman" w:hAnsi="Times New Roman" w:cs="Times New Roman"/>
                <w:sz w:val="20"/>
                <w:szCs w:val="20"/>
              </w:rPr>
              <w:t>(Eje, Área de oportunidad, Objetivo, Meta y/o Línea de acción)</w:t>
            </w:r>
          </w:p>
        </w:tc>
        <w:tc>
          <w:tcPr>
            <w:tcW w:w="2518" w:type="dxa"/>
            <w:shd w:val="clear" w:color="auto" w:fill="BFBFBF" w:themeFill="background1" w:themeFillShade="BF"/>
          </w:tcPr>
          <w:p w:rsidR="00F2263B" w:rsidRPr="00DB05E1" w:rsidRDefault="00C26640" w:rsidP="00DB05E1">
            <w:pPr>
              <w:jc w:val="center"/>
              <w:rPr>
                <w:rFonts w:ascii="Times New Roman" w:hAnsi="Times New Roman" w:cs="Times New Roman"/>
                <w:b/>
                <w:sz w:val="20"/>
                <w:szCs w:val="20"/>
              </w:rPr>
            </w:pPr>
            <w:r w:rsidRPr="00DB05E1">
              <w:rPr>
                <w:rFonts w:ascii="Times New Roman" w:hAnsi="Times New Roman" w:cs="Times New Roman"/>
                <w:b/>
                <w:sz w:val="20"/>
                <w:szCs w:val="20"/>
              </w:rPr>
              <w:t>Justificación</w:t>
            </w:r>
          </w:p>
          <w:p w:rsidR="00C26640" w:rsidRPr="00DB05E1" w:rsidRDefault="00C26640" w:rsidP="00DB05E1">
            <w:pPr>
              <w:jc w:val="center"/>
              <w:rPr>
                <w:rFonts w:ascii="Times New Roman" w:hAnsi="Times New Roman" w:cs="Times New Roman"/>
                <w:sz w:val="20"/>
                <w:szCs w:val="20"/>
              </w:rPr>
            </w:pPr>
            <w:r w:rsidRPr="00DB05E1">
              <w:rPr>
                <w:rFonts w:ascii="Times New Roman" w:hAnsi="Times New Roman" w:cs="Times New Roman"/>
                <w:sz w:val="20"/>
                <w:szCs w:val="20"/>
              </w:rPr>
              <w:t>(descripción de los elementos que justifican esta alineación)</w:t>
            </w:r>
          </w:p>
        </w:tc>
        <w:tc>
          <w:tcPr>
            <w:tcW w:w="2391" w:type="dxa"/>
            <w:shd w:val="clear" w:color="auto" w:fill="BFBFBF" w:themeFill="background1" w:themeFillShade="BF"/>
          </w:tcPr>
          <w:p w:rsidR="00F2263B" w:rsidRPr="00DB05E1" w:rsidRDefault="00C26640" w:rsidP="00DB05E1">
            <w:pPr>
              <w:jc w:val="center"/>
              <w:rPr>
                <w:rFonts w:ascii="Times New Roman" w:hAnsi="Times New Roman" w:cs="Times New Roman"/>
                <w:sz w:val="20"/>
                <w:szCs w:val="20"/>
              </w:rPr>
            </w:pPr>
            <w:r w:rsidRPr="00DB05E1">
              <w:rPr>
                <w:rFonts w:ascii="Times New Roman" w:hAnsi="Times New Roman" w:cs="Times New Roman"/>
                <w:sz w:val="20"/>
                <w:szCs w:val="20"/>
              </w:rPr>
              <w:t>Especificar si fue incorporado en las ROP 2015</w:t>
            </w:r>
          </w:p>
        </w:tc>
      </w:tr>
      <w:tr w:rsidR="006625C8" w:rsidRPr="00DB05E1" w:rsidTr="00AB2D63">
        <w:trPr>
          <w:jc w:val="center"/>
        </w:trPr>
        <w:tc>
          <w:tcPr>
            <w:tcW w:w="2376" w:type="dxa"/>
            <w:vMerge w:val="restart"/>
            <w:vAlign w:val="center"/>
          </w:tcPr>
          <w:p w:rsidR="006625C8" w:rsidRPr="00DB05E1" w:rsidRDefault="006625C8" w:rsidP="00DB05E1">
            <w:pPr>
              <w:jc w:val="center"/>
              <w:rPr>
                <w:rFonts w:ascii="Times New Roman" w:hAnsi="Times New Roman" w:cs="Times New Roman"/>
                <w:sz w:val="20"/>
                <w:szCs w:val="20"/>
              </w:rPr>
            </w:pPr>
            <w:r w:rsidRPr="00DB05E1">
              <w:rPr>
                <w:rFonts w:ascii="Times New Roman" w:hAnsi="Times New Roman" w:cs="Times New Roman"/>
                <w:sz w:val="20"/>
                <w:szCs w:val="20"/>
              </w:rPr>
              <w:t>Programa General de Desarrollo del Distrito Federal 2013-2018</w:t>
            </w:r>
          </w:p>
        </w:tc>
        <w:tc>
          <w:tcPr>
            <w:tcW w:w="2835" w:type="dxa"/>
          </w:tcPr>
          <w:p w:rsidR="006625C8" w:rsidRPr="00DB05E1" w:rsidRDefault="006625C8" w:rsidP="00DB05E1">
            <w:pPr>
              <w:jc w:val="both"/>
              <w:rPr>
                <w:rFonts w:ascii="Times New Roman" w:hAnsi="Times New Roman" w:cs="Times New Roman"/>
                <w:sz w:val="20"/>
                <w:szCs w:val="20"/>
              </w:rPr>
            </w:pPr>
            <w:r w:rsidRPr="00DB05E1">
              <w:rPr>
                <w:rFonts w:ascii="Times New Roman" w:hAnsi="Times New Roman" w:cs="Times New Roman"/>
                <w:sz w:val="20"/>
                <w:szCs w:val="20"/>
              </w:rPr>
              <w:t>Área de oportunidad 4 Cultura, objeti</w:t>
            </w:r>
            <w:r w:rsidR="00AB2D63">
              <w:rPr>
                <w:rFonts w:ascii="Times New Roman" w:hAnsi="Times New Roman" w:cs="Times New Roman"/>
                <w:sz w:val="20"/>
                <w:szCs w:val="20"/>
              </w:rPr>
              <w:t>vo 2, Meta 1, Línea de Acción:</w:t>
            </w:r>
            <w:r w:rsidRPr="00DB05E1">
              <w:rPr>
                <w:rFonts w:ascii="Times New Roman" w:hAnsi="Times New Roman" w:cs="Times New Roman"/>
                <w:sz w:val="20"/>
                <w:szCs w:val="20"/>
              </w:rPr>
              <w:t xml:space="preserve"> Fortalecer las capacidades para emprender y gestionar proyectos de las comunidades poseedoras de patrimonio y conocimiento tradicional capaz de vincularse con el bienes</w:t>
            </w:r>
            <w:r w:rsidR="00AB2D63">
              <w:rPr>
                <w:rFonts w:ascii="Times New Roman" w:hAnsi="Times New Roman" w:cs="Times New Roman"/>
                <w:sz w:val="20"/>
                <w:szCs w:val="20"/>
              </w:rPr>
              <w:t>tar y el desarrollo sustentable</w:t>
            </w:r>
          </w:p>
        </w:tc>
        <w:tc>
          <w:tcPr>
            <w:tcW w:w="2518" w:type="dxa"/>
          </w:tcPr>
          <w:p w:rsidR="006625C8" w:rsidRPr="00DB05E1" w:rsidRDefault="006625C8" w:rsidP="00DB05E1">
            <w:pPr>
              <w:jc w:val="both"/>
              <w:rPr>
                <w:rFonts w:ascii="Times New Roman" w:hAnsi="Times New Roman" w:cs="Times New Roman"/>
                <w:sz w:val="20"/>
                <w:szCs w:val="20"/>
              </w:rPr>
            </w:pPr>
            <w:r w:rsidRPr="00DB05E1">
              <w:rPr>
                <w:rFonts w:ascii="Times New Roman" w:hAnsi="Times New Roman" w:cs="Times New Roman"/>
                <w:sz w:val="20"/>
                <w:szCs w:val="20"/>
              </w:rPr>
              <w:t>Implementa acciones para el fortalecimiento de capacidades emprendedoras y genera acciones para el desarrollo sustentable de la población</w:t>
            </w:r>
          </w:p>
        </w:tc>
        <w:tc>
          <w:tcPr>
            <w:tcW w:w="2391" w:type="dxa"/>
          </w:tcPr>
          <w:p w:rsidR="006625C8" w:rsidRPr="00DB05E1" w:rsidRDefault="006625C8" w:rsidP="00DB05E1">
            <w:pPr>
              <w:jc w:val="both"/>
              <w:rPr>
                <w:rFonts w:ascii="Times New Roman" w:hAnsi="Times New Roman" w:cs="Times New Roman"/>
                <w:sz w:val="20"/>
                <w:szCs w:val="20"/>
              </w:rPr>
            </w:pPr>
            <w:r w:rsidRPr="00DB05E1">
              <w:rPr>
                <w:rFonts w:ascii="Times New Roman" w:hAnsi="Times New Roman" w:cs="Times New Roman"/>
                <w:sz w:val="20"/>
                <w:szCs w:val="20"/>
              </w:rPr>
              <w:t>No fue incorporado en las ROP</w:t>
            </w:r>
          </w:p>
        </w:tc>
      </w:tr>
      <w:tr w:rsidR="006625C8" w:rsidRPr="00DB05E1" w:rsidTr="00AB2D63">
        <w:trPr>
          <w:jc w:val="center"/>
        </w:trPr>
        <w:tc>
          <w:tcPr>
            <w:tcW w:w="2376" w:type="dxa"/>
            <w:vMerge/>
          </w:tcPr>
          <w:p w:rsidR="006625C8" w:rsidRPr="00DB05E1" w:rsidRDefault="006625C8" w:rsidP="00DB05E1">
            <w:pPr>
              <w:jc w:val="both"/>
              <w:rPr>
                <w:rFonts w:ascii="Times New Roman" w:hAnsi="Times New Roman" w:cs="Times New Roman"/>
                <w:sz w:val="20"/>
                <w:szCs w:val="20"/>
              </w:rPr>
            </w:pPr>
          </w:p>
        </w:tc>
        <w:tc>
          <w:tcPr>
            <w:tcW w:w="2835" w:type="dxa"/>
          </w:tcPr>
          <w:p w:rsidR="006625C8" w:rsidRPr="00DB05E1" w:rsidRDefault="006625C8" w:rsidP="00DB05E1">
            <w:pPr>
              <w:jc w:val="both"/>
              <w:rPr>
                <w:rFonts w:ascii="Times New Roman" w:hAnsi="Times New Roman" w:cs="Times New Roman"/>
                <w:sz w:val="20"/>
                <w:szCs w:val="20"/>
              </w:rPr>
            </w:pPr>
            <w:r w:rsidRPr="00DB05E1">
              <w:rPr>
                <w:rFonts w:ascii="Times New Roman" w:hAnsi="Times New Roman" w:cs="Times New Roman"/>
                <w:sz w:val="20"/>
                <w:szCs w:val="20"/>
              </w:rPr>
              <w:t xml:space="preserve">Área de oportunidad 6 Alimentación, objetivo 1 , Meta 1, Línea de Acción:  Promover que las mujeres en condición de vulnerabilidad tengan acceso a programas que mejoren la alimentación de su familia </w:t>
            </w:r>
          </w:p>
        </w:tc>
        <w:tc>
          <w:tcPr>
            <w:tcW w:w="2518" w:type="dxa"/>
          </w:tcPr>
          <w:p w:rsidR="006625C8" w:rsidRPr="00DB05E1" w:rsidRDefault="006625C8" w:rsidP="00DB05E1">
            <w:pPr>
              <w:jc w:val="both"/>
              <w:rPr>
                <w:rFonts w:ascii="Times New Roman" w:hAnsi="Times New Roman" w:cs="Times New Roman"/>
                <w:sz w:val="20"/>
                <w:szCs w:val="20"/>
              </w:rPr>
            </w:pPr>
            <w:r w:rsidRPr="00DB05E1">
              <w:rPr>
                <w:rFonts w:ascii="Times New Roman" w:hAnsi="Times New Roman" w:cs="Times New Roman"/>
                <w:sz w:val="20"/>
                <w:szCs w:val="20"/>
              </w:rPr>
              <w:t xml:space="preserve">La utilización de invernaderos dentro de los hogares permite que las mujeres y sus familiares obtengan  alimentos con mejores características nutritivas </w:t>
            </w:r>
          </w:p>
        </w:tc>
        <w:tc>
          <w:tcPr>
            <w:tcW w:w="2391" w:type="dxa"/>
          </w:tcPr>
          <w:p w:rsidR="006625C8" w:rsidRPr="00DB05E1" w:rsidRDefault="006625C8" w:rsidP="00DB05E1">
            <w:pPr>
              <w:jc w:val="both"/>
              <w:rPr>
                <w:rFonts w:ascii="Times New Roman" w:hAnsi="Times New Roman" w:cs="Times New Roman"/>
                <w:sz w:val="20"/>
                <w:szCs w:val="20"/>
              </w:rPr>
            </w:pPr>
            <w:r w:rsidRPr="00DB05E1">
              <w:rPr>
                <w:rFonts w:ascii="Times New Roman" w:hAnsi="Times New Roman" w:cs="Times New Roman"/>
                <w:sz w:val="20"/>
                <w:szCs w:val="20"/>
              </w:rPr>
              <w:t>No fue incorporado en las ROP</w:t>
            </w:r>
          </w:p>
        </w:tc>
      </w:tr>
    </w:tbl>
    <w:p w:rsidR="002647FA" w:rsidRPr="00DB05E1" w:rsidRDefault="002647FA" w:rsidP="00DB05E1">
      <w:pPr>
        <w:spacing w:after="0" w:line="240" w:lineRule="auto"/>
        <w:rPr>
          <w:rFonts w:ascii="Times New Roman" w:hAnsi="Times New Roman" w:cs="Times New Roman"/>
          <w:sz w:val="20"/>
          <w:szCs w:val="20"/>
        </w:rPr>
      </w:pPr>
    </w:p>
    <w:p w:rsidR="002647FA" w:rsidRPr="00DB05E1" w:rsidRDefault="002647FA" w:rsidP="00DB05E1">
      <w:pPr>
        <w:spacing w:after="0" w:line="240" w:lineRule="auto"/>
        <w:rPr>
          <w:rFonts w:ascii="Times New Roman" w:hAnsi="Times New Roman" w:cs="Times New Roman"/>
          <w:b/>
          <w:sz w:val="20"/>
          <w:szCs w:val="20"/>
        </w:rPr>
      </w:pPr>
      <w:r w:rsidRPr="00DB05E1">
        <w:rPr>
          <w:rFonts w:ascii="Times New Roman" w:hAnsi="Times New Roman" w:cs="Times New Roman"/>
          <w:b/>
          <w:sz w:val="20"/>
          <w:szCs w:val="20"/>
        </w:rPr>
        <w:t xml:space="preserve">III.2 Identificación y Diagnóstico del Problema Social Atendido por el Programa Social </w:t>
      </w:r>
    </w:p>
    <w:p w:rsidR="00617F10" w:rsidRPr="00DB05E1" w:rsidRDefault="00617F10" w:rsidP="00DB05E1">
      <w:pPr>
        <w:spacing w:after="0" w:line="240" w:lineRule="auto"/>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5086"/>
        <w:gridCol w:w="5087"/>
      </w:tblGrid>
      <w:tr w:rsidR="00C26640" w:rsidRPr="00DB05E1" w:rsidTr="00AB2D63">
        <w:tc>
          <w:tcPr>
            <w:tcW w:w="5086" w:type="dxa"/>
            <w:shd w:val="clear" w:color="auto" w:fill="BFBFBF" w:themeFill="background1" w:themeFillShade="BF"/>
          </w:tcPr>
          <w:p w:rsidR="00C26640" w:rsidRPr="00DB05E1" w:rsidRDefault="00C26640" w:rsidP="00DB05E1">
            <w:pPr>
              <w:jc w:val="center"/>
              <w:rPr>
                <w:rFonts w:ascii="Times New Roman" w:hAnsi="Times New Roman" w:cs="Times New Roman"/>
                <w:b/>
                <w:sz w:val="20"/>
                <w:szCs w:val="20"/>
              </w:rPr>
            </w:pPr>
            <w:r w:rsidRPr="00DB05E1">
              <w:rPr>
                <w:rFonts w:ascii="Times New Roman" w:hAnsi="Times New Roman" w:cs="Times New Roman"/>
                <w:b/>
                <w:sz w:val="20"/>
                <w:szCs w:val="20"/>
              </w:rPr>
              <w:t>Aspecto</w:t>
            </w:r>
          </w:p>
        </w:tc>
        <w:tc>
          <w:tcPr>
            <w:tcW w:w="5087" w:type="dxa"/>
            <w:shd w:val="clear" w:color="auto" w:fill="BFBFBF" w:themeFill="background1" w:themeFillShade="BF"/>
          </w:tcPr>
          <w:p w:rsidR="00C26640" w:rsidRPr="00DB05E1" w:rsidRDefault="00C26640" w:rsidP="00DB05E1">
            <w:pPr>
              <w:jc w:val="center"/>
              <w:rPr>
                <w:rFonts w:ascii="Times New Roman" w:hAnsi="Times New Roman" w:cs="Times New Roman"/>
                <w:b/>
                <w:sz w:val="20"/>
                <w:szCs w:val="20"/>
              </w:rPr>
            </w:pPr>
            <w:r w:rsidRPr="00DB05E1">
              <w:rPr>
                <w:rFonts w:ascii="Times New Roman" w:hAnsi="Times New Roman" w:cs="Times New Roman"/>
                <w:b/>
                <w:sz w:val="20"/>
                <w:szCs w:val="20"/>
              </w:rPr>
              <w:t xml:space="preserve">Descripción y datos estadísticos </w:t>
            </w:r>
          </w:p>
        </w:tc>
      </w:tr>
      <w:tr w:rsidR="00C26640" w:rsidRPr="00DB05E1" w:rsidTr="00AB2D63">
        <w:tc>
          <w:tcPr>
            <w:tcW w:w="5086" w:type="dxa"/>
          </w:tcPr>
          <w:p w:rsidR="00C26640" w:rsidRPr="00DB05E1" w:rsidRDefault="00C26640" w:rsidP="00DB05E1">
            <w:pPr>
              <w:jc w:val="both"/>
              <w:rPr>
                <w:rFonts w:ascii="Times New Roman" w:hAnsi="Times New Roman" w:cs="Times New Roman"/>
                <w:sz w:val="20"/>
                <w:szCs w:val="20"/>
              </w:rPr>
            </w:pPr>
            <w:r w:rsidRPr="00DB05E1">
              <w:rPr>
                <w:rFonts w:ascii="Times New Roman" w:hAnsi="Times New Roman" w:cs="Times New Roman"/>
                <w:sz w:val="20"/>
                <w:szCs w:val="20"/>
              </w:rPr>
              <w:t>Problema social definido</w:t>
            </w:r>
          </w:p>
        </w:tc>
        <w:tc>
          <w:tcPr>
            <w:tcW w:w="5087" w:type="dxa"/>
          </w:tcPr>
          <w:p w:rsidR="00C26640" w:rsidRPr="00DB05E1" w:rsidRDefault="006625C8" w:rsidP="00DB05E1">
            <w:pPr>
              <w:jc w:val="center"/>
              <w:rPr>
                <w:rFonts w:ascii="Times New Roman" w:hAnsi="Times New Roman" w:cs="Times New Roman"/>
                <w:sz w:val="20"/>
                <w:szCs w:val="20"/>
              </w:rPr>
            </w:pPr>
            <w:r w:rsidRPr="00DB05E1">
              <w:rPr>
                <w:rFonts w:ascii="Times New Roman" w:hAnsi="Times New Roman" w:cs="Times New Roman"/>
                <w:sz w:val="20"/>
                <w:szCs w:val="20"/>
              </w:rPr>
              <w:t>Alimentación</w:t>
            </w:r>
          </w:p>
        </w:tc>
      </w:tr>
      <w:tr w:rsidR="00C26640" w:rsidRPr="00DB05E1" w:rsidTr="00AB2D63">
        <w:tc>
          <w:tcPr>
            <w:tcW w:w="5086" w:type="dxa"/>
          </w:tcPr>
          <w:p w:rsidR="00C26640" w:rsidRPr="00DB05E1" w:rsidRDefault="00C26640" w:rsidP="00DB05E1">
            <w:pPr>
              <w:rPr>
                <w:rFonts w:ascii="Times New Roman" w:hAnsi="Times New Roman" w:cs="Times New Roman"/>
                <w:sz w:val="20"/>
                <w:szCs w:val="20"/>
              </w:rPr>
            </w:pPr>
            <w:r w:rsidRPr="00DB05E1">
              <w:rPr>
                <w:rFonts w:ascii="Times New Roman" w:hAnsi="Times New Roman" w:cs="Times New Roman"/>
                <w:sz w:val="20"/>
                <w:szCs w:val="20"/>
              </w:rPr>
              <w:t>Población que padece el problema</w:t>
            </w:r>
          </w:p>
        </w:tc>
        <w:tc>
          <w:tcPr>
            <w:tcW w:w="5087" w:type="dxa"/>
          </w:tcPr>
          <w:p w:rsidR="00C26640" w:rsidRPr="00DB05E1" w:rsidRDefault="00431582" w:rsidP="00DB05E1">
            <w:pPr>
              <w:jc w:val="center"/>
              <w:rPr>
                <w:rFonts w:ascii="Times New Roman" w:hAnsi="Times New Roman" w:cs="Times New Roman"/>
                <w:sz w:val="20"/>
                <w:szCs w:val="20"/>
              </w:rPr>
            </w:pPr>
            <w:r w:rsidRPr="00DB05E1">
              <w:rPr>
                <w:rFonts w:ascii="Times New Roman" w:hAnsi="Times New Roman" w:cs="Times New Roman"/>
                <w:sz w:val="20"/>
                <w:szCs w:val="20"/>
              </w:rPr>
              <w:t>Población que padece pobreza</w:t>
            </w:r>
          </w:p>
        </w:tc>
      </w:tr>
      <w:tr w:rsidR="00C26640" w:rsidRPr="00DB05E1" w:rsidTr="00AB2D63">
        <w:tc>
          <w:tcPr>
            <w:tcW w:w="5086" w:type="dxa"/>
          </w:tcPr>
          <w:p w:rsidR="00C26640" w:rsidRPr="00DB05E1" w:rsidRDefault="00C26640" w:rsidP="00DB05E1">
            <w:pPr>
              <w:rPr>
                <w:rFonts w:ascii="Times New Roman" w:hAnsi="Times New Roman" w:cs="Times New Roman"/>
                <w:sz w:val="20"/>
                <w:szCs w:val="20"/>
              </w:rPr>
            </w:pPr>
            <w:r w:rsidRPr="00DB05E1">
              <w:rPr>
                <w:rFonts w:ascii="Times New Roman" w:hAnsi="Times New Roman" w:cs="Times New Roman"/>
                <w:sz w:val="20"/>
                <w:szCs w:val="20"/>
              </w:rPr>
              <w:t>Ubicación geográfica del problema</w:t>
            </w:r>
          </w:p>
        </w:tc>
        <w:tc>
          <w:tcPr>
            <w:tcW w:w="5087" w:type="dxa"/>
          </w:tcPr>
          <w:p w:rsidR="00C26640" w:rsidRPr="00DB05E1" w:rsidRDefault="00496BB5" w:rsidP="00DB05E1">
            <w:pPr>
              <w:jc w:val="center"/>
              <w:rPr>
                <w:rFonts w:ascii="Times New Roman" w:hAnsi="Times New Roman" w:cs="Times New Roman"/>
                <w:sz w:val="20"/>
                <w:szCs w:val="20"/>
              </w:rPr>
            </w:pPr>
            <w:r w:rsidRPr="00DB05E1">
              <w:rPr>
                <w:rFonts w:ascii="Times New Roman" w:hAnsi="Times New Roman" w:cs="Times New Roman"/>
                <w:sz w:val="20"/>
                <w:szCs w:val="20"/>
              </w:rPr>
              <w:t xml:space="preserve">Poblados Rurales </w:t>
            </w:r>
          </w:p>
        </w:tc>
      </w:tr>
    </w:tbl>
    <w:p w:rsidR="00617F10" w:rsidRPr="00DB05E1" w:rsidRDefault="00617F10" w:rsidP="00DB05E1">
      <w:pPr>
        <w:spacing w:after="0" w:line="240" w:lineRule="auto"/>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4361"/>
        <w:gridCol w:w="1701"/>
        <w:gridCol w:w="4111"/>
      </w:tblGrid>
      <w:tr w:rsidR="00363225" w:rsidRPr="00DB05E1" w:rsidTr="00AB2D63">
        <w:tc>
          <w:tcPr>
            <w:tcW w:w="4361" w:type="dxa"/>
            <w:shd w:val="clear" w:color="auto" w:fill="BFBFBF" w:themeFill="background1" w:themeFillShade="BF"/>
          </w:tcPr>
          <w:p w:rsidR="00363225" w:rsidRPr="00DB05E1" w:rsidRDefault="00363225" w:rsidP="00DB05E1">
            <w:pPr>
              <w:jc w:val="center"/>
              <w:rPr>
                <w:rFonts w:ascii="Times New Roman" w:hAnsi="Times New Roman" w:cs="Times New Roman"/>
                <w:b/>
                <w:sz w:val="20"/>
                <w:szCs w:val="20"/>
              </w:rPr>
            </w:pPr>
            <w:r w:rsidRPr="00DB05E1">
              <w:rPr>
                <w:rFonts w:ascii="Times New Roman" w:hAnsi="Times New Roman" w:cs="Times New Roman"/>
                <w:b/>
                <w:sz w:val="20"/>
                <w:szCs w:val="20"/>
              </w:rPr>
              <w:t xml:space="preserve">En las ROP 2015 se incluyeron satisfactoriamente los siguientes aspectos: </w:t>
            </w:r>
          </w:p>
        </w:tc>
        <w:tc>
          <w:tcPr>
            <w:tcW w:w="1701" w:type="dxa"/>
            <w:shd w:val="clear" w:color="auto" w:fill="BFBFBF" w:themeFill="background1" w:themeFillShade="BF"/>
          </w:tcPr>
          <w:p w:rsidR="00363225" w:rsidRPr="00DB05E1" w:rsidRDefault="00363225" w:rsidP="00DB05E1">
            <w:pPr>
              <w:jc w:val="center"/>
              <w:rPr>
                <w:rFonts w:ascii="Times New Roman" w:hAnsi="Times New Roman" w:cs="Times New Roman"/>
                <w:b/>
                <w:sz w:val="20"/>
                <w:szCs w:val="20"/>
              </w:rPr>
            </w:pPr>
            <w:r w:rsidRPr="00DB05E1">
              <w:rPr>
                <w:rFonts w:ascii="Times New Roman" w:hAnsi="Times New Roman" w:cs="Times New Roman"/>
                <w:b/>
                <w:sz w:val="20"/>
                <w:szCs w:val="20"/>
              </w:rPr>
              <w:t>Valoración</w:t>
            </w:r>
          </w:p>
        </w:tc>
        <w:tc>
          <w:tcPr>
            <w:tcW w:w="4111" w:type="dxa"/>
            <w:shd w:val="clear" w:color="auto" w:fill="BFBFBF" w:themeFill="background1" w:themeFillShade="BF"/>
          </w:tcPr>
          <w:p w:rsidR="00363225" w:rsidRPr="00DB05E1" w:rsidRDefault="00363225" w:rsidP="00DB05E1">
            <w:pPr>
              <w:jc w:val="center"/>
              <w:rPr>
                <w:rFonts w:ascii="Times New Roman" w:hAnsi="Times New Roman" w:cs="Times New Roman"/>
                <w:b/>
                <w:sz w:val="20"/>
                <w:szCs w:val="20"/>
              </w:rPr>
            </w:pPr>
            <w:r w:rsidRPr="00DB05E1">
              <w:rPr>
                <w:rFonts w:ascii="Times New Roman" w:hAnsi="Times New Roman" w:cs="Times New Roman"/>
                <w:b/>
                <w:sz w:val="20"/>
                <w:szCs w:val="20"/>
              </w:rPr>
              <w:t>Justificación</w:t>
            </w:r>
          </w:p>
        </w:tc>
      </w:tr>
      <w:tr w:rsidR="00363225" w:rsidRPr="00DB05E1" w:rsidTr="00AB2D63">
        <w:tc>
          <w:tcPr>
            <w:tcW w:w="4361" w:type="dxa"/>
          </w:tcPr>
          <w:p w:rsidR="00363225" w:rsidRPr="00DB05E1" w:rsidRDefault="00363225" w:rsidP="00DB05E1">
            <w:pPr>
              <w:rPr>
                <w:rFonts w:ascii="Times New Roman" w:hAnsi="Times New Roman" w:cs="Times New Roman"/>
                <w:sz w:val="20"/>
                <w:szCs w:val="20"/>
              </w:rPr>
            </w:pPr>
            <w:r w:rsidRPr="00DB05E1">
              <w:rPr>
                <w:rFonts w:ascii="Times New Roman" w:hAnsi="Times New Roman" w:cs="Times New Roman"/>
                <w:sz w:val="20"/>
                <w:szCs w:val="20"/>
              </w:rPr>
              <w:t>Descripción del problema social atendido por el Programa Social</w:t>
            </w:r>
          </w:p>
        </w:tc>
        <w:tc>
          <w:tcPr>
            <w:tcW w:w="1701" w:type="dxa"/>
          </w:tcPr>
          <w:p w:rsidR="00363225" w:rsidRPr="00DB05E1" w:rsidRDefault="00431582" w:rsidP="00DB05E1">
            <w:pPr>
              <w:rPr>
                <w:rFonts w:ascii="Times New Roman" w:hAnsi="Times New Roman" w:cs="Times New Roman"/>
                <w:sz w:val="20"/>
                <w:szCs w:val="20"/>
              </w:rPr>
            </w:pPr>
            <w:r w:rsidRPr="00DB05E1">
              <w:rPr>
                <w:rFonts w:ascii="Times New Roman" w:hAnsi="Times New Roman" w:cs="Times New Roman"/>
                <w:sz w:val="20"/>
                <w:szCs w:val="20"/>
              </w:rPr>
              <w:t>No se incluyo</w:t>
            </w:r>
          </w:p>
        </w:tc>
        <w:tc>
          <w:tcPr>
            <w:tcW w:w="4111" w:type="dxa"/>
          </w:tcPr>
          <w:p w:rsidR="00363225" w:rsidRPr="00DB05E1" w:rsidRDefault="005349DC" w:rsidP="00DB05E1">
            <w:pPr>
              <w:jc w:val="both"/>
              <w:rPr>
                <w:rFonts w:ascii="Times New Roman" w:hAnsi="Times New Roman" w:cs="Times New Roman"/>
                <w:sz w:val="20"/>
                <w:szCs w:val="20"/>
              </w:rPr>
            </w:pPr>
            <w:r w:rsidRPr="00DB05E1">
              <w:rPr>
                <w:rFonts w:ascii="Times New Roman" w:hAnsi="Times New Roman" w:cs="Times New Roman"/>
                <w:sz w:val="20"/>
                <w:szCs w:val="20"/>
              </w:rPr>
              <w:t>Las ROP del programa enfocaron la descripción hacia el mantenimiento del Suelo de Conservación</w:t>
            </w:r>
          </w:p>
        </w:tc>
      </w:tr>
      <w:tr w:rsidR="00363225" w:rsidRPr="00DB05E1" w:rsidTr="00AB2D63">
        <w:tc>
          <w:tcPr>
            <w:tcW w:w="4361" w:type="dxa"/>
          </w:tcPr>
          <w:p w:rsidR="00363225" w:rsidRPr="00DB05E1" w:rsidRDefault="00363225" w:rsidP="00DB05E1">
            <w:pPr>
              <w:rPr>
                <w:rFonts w:ascii="Times New Roman" w:hAnsi="Times New Roman" w:cs="Times New Roman"/>
                <w:sz w:val="20"/>
                <w:szCs w:val="20"/>
              </w:rPr>
            </w:pPr>
            <w:r w:rsidRPr="00DB05E1">
              <w:rPr>
                <w:rFonts w:ascii="Times New Roman" w:hAnsi="Times New Roman" w:cs="Times New Roman"/>
                <w:sz w:val="20"/>
                <w:szCs w:val="20"/>
              </w:rPr>
              <w:t xml:space="preserve">Datos Estadísticos del problema social atendido </w:t>
            </w:r>
          </w:p>
        </w:tc>
        <w:tc>
          <w:tcPr>
            <w:tcW w:w="1701" w:type="dxa"/>
          </w:tcPr>
          <w:p w:rsidR="00363225" w:rsidRPr="00DB05E1" w:rsidRDefault="00431582" w:rsidP="00DB05E1">
            <w:pPr>
              <w:rPr>
                <w:rFonts w:ascii="Times New Roman" w:hAnsi="Times New Roman" w:cs="Times New Roman"/>
                <w:sz w:val="20"/>
                <w:szCs w:val="20"/>
              </w:rPr>
            </w:pPr>
            <w:r w:rsidRPr="00DB05E1">
              <w:rPr>
                <w:rFonts w:ascii="Times New Roman" w:hAnsi="Times New Roman" w:cs="Times New Roman"/>
                <w:sz w:val="20"/>
                <w:szCs w:val="20"/>
              </w:rPr>
              <w:t>No se incluyo</w:t>
            </w:r>
          </w:p>
        </w:tc>
        <w:tc>
          <w:tcPr>
            <w:tcW w:w="4111" w:type="dxa"/>
          </w:tcPr>
          <w:p w:rsidR="00363225" w:rsidRPr="00DB05E1" w:rsidRDefault="005349DC" w:rsidP="00DB05E1">
            <w:pPr>
              <w:rPr>
                <w:rFonts w:ascii="Times New Roman" w:hAnsi="Times New Roman" w:cs="Times New Roman"/>
                <w:sz w:val="20"/>
                <w:szCs w:val="20"/>
              </w:rPr>
            </w:pPr>
            <w:r w:rsidRPr="00DB05E1">
              <w:rPr>
                <w:rFonts w:ascii="Times New Roman" w:hAnsi="Times New Roman" w:cs="Times New Roman"/>
                <w:sz w:val="20"/>
                <w:szCs w:val="20"/>
              </w:rPr>
              <w:t>No presenta datos estadísticos</w:t>
            </w:r>
          </w:p>
        </w:tc>
      </w:tr>
      <w:tr w:rsidR="00363225" w:rsidRPr="00DB05E1" w:rsidTr="00AB2D63">
        <w:tc>
          <w:tcPr>
            <w:tcW w:w="4361" w:type="dxa"/>
          </w:tcPr>
          <w:p w:rsidR="00363225" w:rsidRPr="00DB05E1" w:rsidRDefault="00DE5743" w:rsidP="00DB05E1">
            <w:pPr>
              <w:rPr>
                <w:rFonts w:ascii="Times New Roman" w:hAnsi="Times New Roman" w:cs="Times New Roman"/>
                <w:sz w:val="20"/>
                <w:szCs w:val="20"/>
              </w:rPr>
            </w:pPr>
            <w:r w:rsidRPr="00DB05E1">
              <w:rPr>
                <w:rFonts w:ascii="Times New Roman" w:hAnsi="Times New Roman" w:cs="Times New Roman"/>
                <w:sz w:val="20"/>
                <w:szCs w:val="20"/>
              </w:rPr>
              <w:t>Identificación de la población que padece la problemática</w:t>
            </w:r>
          </w:p>
        </w:tc>
        <w:tc>
          <w:tcPr>
            <w:tcW w:w="1701" w:type="dxa"/>
          </w:tcPr>
          <w:p w:rsidR="00363225" w:rsidRPr="00DB05E1" w:rsidRDefault="00431582" w:rsidP="00DB05E1">
            <w:pPr>
              <w:rPr>
                <w:rFonts w:ascii="Times New Roman" w:hAnsi="Times New Roman" w:cs="Times New Roman"/>
                <w:sz w:val="20"/>
                <w:szCs w:val="20"/>
              </w:rPr>
            </w:pPr>
            <w:r w:rsidRPr="00DB05E1">
              <w:rPr>
                <w:rFonts w:ascii="Times New Roman" w:hAnsi="Times New Roman" w:cs="Times New Roman"/>
                <w:sz w:val="20"/>
                <w:szCs w:val="20"/>
              </w:rPr>
              <w:t xml:space="preserve">No </w:t>
            </w:r>
            <w:r w:rsidR="00697689" w:rsidRPr="00DB05E1">
              <w:rPr>
                <w:rFonts w:ascii="Times New Roman" w:hAnsi="Times New Roman" w:cs="Times New Roman"/>
                <w:sz w:val="20"/>
                <w:szCs w:val="20"/>
              </w:rPr>
              <w:t>satisfactorio</w:t>
            </w:r>
          </w:p>
        </w:tc>
        <w:tc>
          <w:tcPr>
            <w:tcW w:w="4111" w:type="dxa"/>
          </w:tcPr>
          <w:p w:rsidR="00363225" w:rsidRPr="00DB05E1" w:rsidRDefault="00697689" w:rsidP="00DB05E1">
            <w:pPr>
              <w:rPr>
                <w:rFonts w:ascii="Times New Roman" w:hAnsi="Times New Roman" w:cs="Times New Roman"/>
                <w:sz w:val="20"/>
                <w:szCs w:val="20"/>
              </w:rPr>
            </w:pPr>
            <w:r w:rsidRPr="00DB05E1">
              <w:rPr>
                <w:rFonts w:ascii="Times New Roman" w:hAnsi="Times New Roman" w:cs="Times New Roman"/>
                <w:sz w:val="20"/>
                <w:szCs w:val="20"/>
              </w:rPr>
              <w:t xml:space="preserve">Solo es mencionado en forma genérica  y no presenta datos </w:t>
            </w:r>
          </w:p>
        </w:tc>
      </w:tr>
      <w:tr w:rsidR="00363225" w:rsidRPr="00DB05E1" w:rsidTr="00AB2D63">
        <w:tc>
          <w:tcPr>
            <w:tcW w:w="4361" w:type="dxa"/>
          </w:tcPr>
          <w:p w:rsidR="00363225" w:rsidRPr="00DB05E1" w:rsidRDefault="00DE5743" w:rsidP="00DB05E1">
            <w:pPr>
              <w:rPr>
                <w:rFonts w:ascii="Times New Roman" w:hAnsi="Times New Roman" w:cs="Times New Roman"/>
                <w:sz w:val="20"/>
                <w:szCs w:val="20"/>
              </w:rPr>
            </w:pPr>
            <w:r w:rsidRPr="00DB05E1">
              <w:rPr>
                <w:rFonts w:ascii="Times New Roman" w:hAnsi="Times New Roman" w:cs="Times New Roman"/>
                <w:sz w:val="20"/>
                <w:szCs w:val="20"/>
              </w:rPr>
              <w:t>Ubicación geográfica del problema</w:t>
            </w:r>
          </w:p>
        </w:tc>
        <w:tc>
          <w:tcPr>
            <w:tcW w:w="1701" w:type="dxa"/>
          </w:tcPr>
          <w:p w:rsidR="00363225" w:rsidRPr="00DB05E1" w:rsidRDefault="00431582" w:rsidP="00DB05E1">
            <w:pPr>
              <w:rPr>
                <w:rFonts w:ascii="Times New Roman" w:hAnsi="Times New Roman" w:cs="Times New Roman"/>
                <w:sz w:val="20"/>
                <w:szCs w:val="20"/>
              </w:rPr>
            </w:pPr>
            <w:r w:rsidRPr="00DB05E1">
              <w:rPr>
                <w:rFonts w:ascii="Times New Roman" w:hAnsi="Times New Roman" w:cs="Times New Roman"/>
                <w:sz w:val="20"/>
                <w:szCs w:val="20"/>
              </w:rPr>
              <w:t>No satisfactorio</w:t>
            </w:r>
          </w:p>
        </w:tc>
        <w:tc>
          <w:tcPr>
            <w:tcW w:w="4111" w:type="dxa"/>
          </w:tcPr>
          <w:p w:rsidR="00363225" w:rsidRPr="00DB05E1" w:rsidRDefault="00431582" w:rsidP="00DB05E1">
            <w:pPr>
              <w:jc w:val="both"/>
              <w:rPr>
                <w:rFonts w:ascii="Times New Roman" w:hAnsi="Times New Roman" w:cs="Times New Roman"/>
                <w:sz w:val="20"/>
                <w:szCs w:val="20"/>
              </w:rPr>
            </w:pPr>
            <w:r w:rsidRPr="00DB05E1">
              <w:rPr>
                <w:rFonts w:ascii="Times New Roman" w:hAnsi="Times New Roman" w:cs="Times New Roman"/>
                <w:sz w:val="20"/>
                <w:szCs w:val="20"/>
              </w:rPr>
              <w:t>Existe una  diversidad económica de la población que habita el Suelo de conservación</w:t>
            </w:r>
          </w:p>
        </w:tc>
      </w:tr>
      <w:tr w:rsidR="00DE5743" w:rsidRPr="00DB05E1" w:rsidTr="00AB2D63">
        <w:tc>
          <w:tcPr>
            <w:tcW w:w="4361" w:type="dxa"/>
          </w:tcPr>
          <w:p w:rsidR="00DE5743" w:rsidRPr="00DB05E1" w:rsidRDefault="00DE5743" w:rsidP="00DB05E1">
            <w:pPr>
              <w:rPr>
                <w:rFonts w:ascii="Times New Roman" w:hAnsi="Times New Roman" w:cs="Times New Roman"/>
                <w:sz w:val="20"/>
                <w:szCs w:val="20"/>
              </w:rPr>
            </w:pPr>
            <w:r w:rsidRPr="00DB05E1">
              <w:rPr>
                <w:rFonts w:ascii="Times New Roman" w:hAnsi="Times New Roman" w:cs="Times New Roman"/>
                <w:sz w:val="20"/>
                <w:szCs w:val="20"/>
              </w:rPr>
              <w:t>Descripción de las causas del problema</w:t>
            </w:r>
          </w:p>
        </w:tc>
        <w:tc>
          <w:tcPr>
            <w:tcW w:w="1701" w:type="dxa"/>
          </w:tcPr>
          <w:p w:rsidR="00DE5743" w:rsidRPr="00DB05E1" w:rsidRDefault="00431582" w:rsidP="00DB05E1">
            <w:pPr>
              <w:rPr>
                <w:rFonts w:ascii="Times New Roman" w:hAnsi="Times New Roman" w:cs="Times New Roman"/>
                <w:sz w:val="20"/>
                <w:szCs w:val="20"/>
              </w:rPr>
            </w:pPr>
            <w:r w:rsidRPr="00DB05E1">
              <w:rPr>
                <w:rFonts w:ascii="Times New Roman" w:hAnsi="Times New Roman" w:cs="Times New Roman"/>
                <w:sz w:val="20"/>
                <w:szCs w:val="20"/>
              </w:rPr>
              <w:t>No se incluyo</w:t>
            </w:r>
          </w:p>
        </w:tc>
        <w:tc>
          <w:tcPr>
            <w:tcW w:w="4111" w:type="dxa"/>
          </w:tcPr>
          <w:p w:rsidR="00DE5743" w:rsidRPr="00DB05E1" w:rsidRDefault="006D27E8" w:rsidP="00DB05E1">
            <w:pPr>
              <w:rPr>
                <w:rFonts w:ascii="Times New Roman" w:hAnsi="Times New Roman" w:cs="Times New Roman"/>
                <w:sz w:val="20"/>
                <w:szCs w:val="20"/>
              </w:rPr>
            </w:pPr>
            <w:r w:rsidRPr="00DB05E1">
              <w:rPr>
                <w:rFonts w:ascii="Times New Roman" w:hAnsi="Times New Roman" w:cs="Times New Roman"/>
                <w:sz w:val="20"/>
                <w:szCs w:val="20"/>
              </w:rPr>
              <w:t>No existe referencia sobre el particular</w:t>
            </w:r>
          </w:p>
        </w:tc>
      </w:tr>
      <w:tr w:rsidR="00DE5743" w:rsidRPr="00DB05E1" w:rsidTr="00AB2D63">
        <w:tc>
          <w:tcPr>
            <w:tcW w:w="4361" w:type="dxa"/>
          </w:tcPr>
          <w:p w:rsidR="00DE5743" w:rsidRPr="00DB05E1" w:rsidRDefault="00DE5743" w:rsidP="00DB05E1">
            <w:pPr>
              <w:rPr>
                <w:rFonts w:ascii="Times New Roman" w:hAnsi="Times New Roman" w:cs="Times New Roman"/>
                <w:sz w:val="20"/>
                <w:szCs w:val="20"/>
              </w:rPr>
            </w:pPr>
            <w:r w:rsidRPr="00DB05E1">
              <w:rPr>
                <w:rFonts w:ascii="Times New Roman" w:hAnsi="Times New Roman" w:cs="Times New Roman"/>
                <w:sz w:val="20"/>
                <w:szCs w:val="20"/>
              </w:rPr>
              <w:t>Descripción de los efectos del problema</w:t>
            </w:r>
          </w:p>
        </w:tc>
        <w:tc>
          <w:tcPr>
            <w:tcW w:w="1701" w:type="dxa"/>
          </w:tcPr>
          <w:p w:rsidR="00DE5743" w:rsidRPr="00DB05E1" w:rsidRDefault="00431582" w:rsidP="00DB05E1">
            <w:pPr>
              <w:rPr>
                <w:rFonts w:ascii="Times New Roman" w:hAnsi="Times New Roman" w:cs="Times New Roman"/>
                <w:sz w:val="20"/>
                <w:szCs w:val="20"/>
              </w:rPr>
            </w:pPr>
            <w:r w:rsidRPr="00DB05E1">
              <w:rPr>
                <w:rFonts w:ascii="Times New Roman" w:hAnsi="Times New Roman" w:cs="Times New Roman"/>
                <w:sz w:val="20"/>
                <w:szCs w:val="20"/>
              </w:rPr>
              <w:t>No se incluyo</w:t>
            </w:r>
          </w:p>
        </w:tc>
        <w:tc>
          <w:tcPr>
            <w:tcW w:w="4111" w:type="dxa"/>
          </w:tcPr>
          <w:p w:rsidR="00DE5743" w:rsidRPr="00DB05E1" w:rsidRDefault="006D27E8" w:rsidP="00DB05E1">
            <w:pPr>
              <w:rPr>
                <w:rFonts w:ascii="Times New Roman" w:hAnsi="Times New Roman" w:cs="Times New Roman"/>
                <w:sz w:val="20"/>
                <w:szCs w:val="20"/>
              </w:rPr>
            </w:pPr>
            <w:r w:rsidRPr="00DB05E1">
              <w:rPr>
                <w:rFonts w:ascii="Times New Roman" w:hAnsi="Times New Roman" w:cs="Times New Roman"/>
                <w:sz w:val="20"/>
                <w:szCs w:val="20"/>
              </w:rPr>
              <w:t>No existe referencia sobre el particular</w:t>
            </w:r>
          </w:p>
        </w:tc>
      </w:tr>
      <w:tr w:rsidR="00DE5743" w:rsidRPr="00DB05E1" w:rsidTr="00AB2D63">
        <w:tc>
          <w:tcPr>
            <w:tcW w:w="4361" w:type="dxa"/>
          </w:tcPr>
          <w:p w:rsidR="00DE5743" w:rsidRPr="00DB05E1" w:rsidRDefault="00DE5743" w:rsidP="00DB05E1">
            <w:pPr>
              <w:rPr>
                <w:rFonts w:ascii="Times New Roman" w:hAnsi="Times New Roman" w:cs="Times New Roman"/>
                <w:sz w:val="20"/>
                <w:szCs w:val="20"/>
              </w:rPr>
            </w:pPr>
            <w:r w:rsidRPr="00DB05E1">
              <w:rPr>
                <w:rFonts w:ascii="Times New Roman" w:hAnsi="Times New Roman" w:cs="Times New Roman"/>
                <w:sz w:val="20"/>
                <w:szCs w:val="20"/>
              </w:rPr>
              <w:t>Línea base</w:t>
            </w:r>
          </w:p>
        </w:tc>
        <w:tc>
          <w:tcPr>
            <w:tcW w:w="1701" w:type="dxa"/>
          </w:tcPr>
          <w:p w:rsidR="00DE5743" w:rsidRPr="00DB05E1" w:rsidRDefault="00431582" w:rsidP="00DB05E1">
            <w:pPr>
              <w:rPr>
                <w:rFonts w:ascii="Times New Roman" w:hAnsi="Times New Roman" w:cs="Times New Roman"/>
                <w:sz w:val="20"/>
                <w:szCs w:val="20"/>
              </w:rPr>
            </w:pPr>
            <w:r w:rsidRPr="00DB05E1">
              <w:rPr>
                <w:rFonts w:ascii="Times New Roman" w:hAnsi="Times New Roman" w:cs="Times New Roman"/>
                <w:sz w:val="20"/>
                <w:szCs w:val="20"/>
              </w:rPr>
              <w:t>No se incluyo</w:t>
            </w:r>
          </w:p>
        </w:tc>
        <w:tc>
          <w:tcPr>
            <w:tcW w:w="4111" w:type="dxa"/>
          </w:tcPr>
          <w:p w:rsidR="00DE5743" w:rsidRPr="00DB05E1" w:rsidRDefault="006D27E8" w:rsidP="00DB05E1">
            <w:pPr>
              <w:rPr>
                <w:rFonts w:ascii="Times New Roman" w:hAnsi="Times New Roman" w:cs="Times New Roman"/>
                <w:sz w:val="20"/>
                <w:szCs w:val="20"/>
              </w:rPr>
            </w:pPr>
            <w:r w:rsidRPr="00DB05E1">
              <w:rPr>
                <w:rFonts w:ascii="Times New Roman" w:hAnsi="Times New Roman" w:cs="Times New Roman"/>
                <w:sz w:val="20"/>
                <w:szCs w:val="20"/>
              </w:rPr>
              <w:t>No existe referencia sobre el particular</w:t>
            </w:r>
          </w:p>
        </w:tc>
      </w:tr>
    </w:tbl>
    <w:p w:rsidR="00697689" w:rsidRPr="00DB05E1" w:rsidRDefault="00697689" w:rsidP="00DB05E1">
      <w:pPr>
        <w:spacing w:after="0" w:line="240" w:lineRule="auto"/>
        <w:rPr>
          <w:rFonts w:ascii="Times New Roman" w:hAnsi="Times New Roman" w:cs="Times New Roman"/>
          <w:b/>
          <w:sz w:val="20"/>
          <w:szCs w:val="20"/>
        </w:rPr>
      </w:pPr>
    </w:p>
    <w:p w:rsidR="00F11C94" w:rsidRDefault="00F11C94" w:rsidP="00DB05E1">
      <w:pPr>
        <w:spacing w:after="0" w:line="240" w:lineRule="auto"/>
        <w:rPr>
          <w:rFonts w:ascii="Times New Roman" w:hAnsi="Times New Roman" w:cs="Times New Roman"/>
          <w:b/>
          <w:sz w:val="20"/>
          <w:szCs w:val="20"/>
        </w:rPr>
      </w:pPr>
      <w:r w:rsidRPr="00DB05E1">
        <w:rPr>
          <w:rFonts w:ascii="Times New Roman" w:hAnsi="Times New Roman" w:cs="Times New Roman"/>
          <w:b/>
          <w:sz w:val="20"/>
          <w:szCs w:val="20"/>
        </w:rPr>
        <w:t>III.3</w:t>
      </w:r>
      <w:r w:rsidR="007F60A9">
        <w:rPr>
          <w:rFonts w:ascii="Times New Roman" w:hAnsi="Times New Roman" w:cs="Times New Roman"/>
          <w:b/>
          <w:sz w:val="20"/>
          <w:szCs w:val="20"/>
        </w:rPr>
        <w:t>. Cobertura del Programa Social</w:t>
      </w:r>
    </w:p>
    <w:p w:rsidR="007F60A9" w:rsidRPr="00DB05E1" w:rsidRDefault="007F60A9" w:rsidP="00DB05E1">
      <w:pPr>
        <w:spacing w:after="0" w:line="240" w:lineRule="auto"/>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648"/>
        <w:gridCol w:w="3432"/>
      </w:tblGrid>
      <w:tr w:rsidR="00F11C94" w:rsidRPr="00DB05E1" w:rsidTr="00AB2D63">
        <w:tc>
          <w:tcPr>
            <w:tcW w:w="2093" w:type="dxa"/>
            <w:shd w:val="clear" w:color="auto" w:fill="BFBFBF" w:themeFill="background1" w:themeFillShade="BF"/>
          </w:tcPr>
          <w:p w:rsidR="00F11C94" w:rsidRPr="00DB05E1" w:rsidRDefault="00F11C94" w:rsidP="00DB05E1">
            <w:pPr>
              <w:spacing w:after="0" w:line="240" w:lineRule="auto"/>
              <w:jc w:val="center"/>
              <w:rPr>
                <w:rFonts w:ascii="Times New Roman" w:hAnsi="Times New Roman" w:cs="Times New Roman"/>
                <w:b/>
                <w:sz w:val="20"/>
                <w:szCs w:val="20"/>
              </w:rPr>
            </w:pPr>
            <w:r w:rsidRPr="00DB05E1">
              <w:rPr>
                <w:rFonts w:ascii="Times New Roman" w:hAnsi="Times New Roman" w:cs="Times New Roman"/>
                <w:b/>
                <w:sz w:val="20"/>
                <w:szCs w:val="20"/>
              </w:rPr>
              <w:t>Poblaciones</w:t>
            </w:r>
          </w:p>
        </w:tc>
        <w:tc>
          <w:tcPr>
            <w:tcW w:w="4648" w:type="dxa"/>
            <w:shd w:val="clear" w:color="auto" w:fill="BFBFBF" w:themeFill="background1" w:themeFillShade="BF"/>
          </w:tcPr>
          <w:p w:rsidR="00F11C94" w:rsidRPr="00DB05E1" w:rsidRDefault="00F11C94" w:rsidP="00DB05E1">
            <w:pPr>
              <w:spacing w:after="0" w:line="240" w:lineRule="auto"/>
              <w:jc w:val="center"/>
              <w:rPr>
                <w:rFonts w:ascii="Times New Roman" w:hAnsi="Times New Roman" w:cs="Times New Roman"/>
                <w:b/>
                <w:sz w:val="20"/>
                <w:szCs w:val="20"/>
              </w:rPr>
            </w:pPr>
            <w:r w:rsidRPr="00DB05E1">
              <w:rPr>
                <w:rFonts w:ascii="Times New Roman" w:hAnsi="Times New Roman" w:cs="Times New Roman"/>
                <w:b/>
                <w:sz w:val="20"/>
                <w:szCs w:val="20"/>
              </w:rPr>
              <w:t>Descripción</w:t>
            </w:r>
          </w:p>
        </w:tc>
        <w:tc>
          <w:tcPr>
            <w:tcW w:w="3432" w:type="dxa"/>
            <w:shd w:val="clear" w:color="auto" w:fill="BFBFBF" w:themeFill="background1" w:themeFillShade="BF"/>
          </w:tcPr>
          <w:p w:rsidR="00F11C94" w:rsidRPr="00DB05E1" w:rsidRDefault="00F11C94" w:rsidP="00DB05E1">
            <w:pPr>
              <w:spacing w:after="0" w:line="240" w:lineRule="auto"/>
              <w:jc w:val="center"/>
              <w:rPr>
                <w:rFonts w:ascii="Times New Roman" w:hAnsi="Times New Roman" w:cs="Times New Roman"/>
                <w:b/>
                <w:sz w:val="20"/>
                <w:szCs w:val="20"/>
              </w:rPr>
            </w:pPr>
            <w:r w:rsidRPr="00DB05E1">
              <w:rPr>
                <w:rFonts w:ascii="Times New Roman" w:hAnsi="Times New Roman" w:cs="Times New Roman"/>
                <w:b/>
                <w:sz w:val="20"/>
                <w:szCs w:val="20"/>
              </w:rPr>
              <w:t>Datos Estadísticos</w:t>
            </w:r>
          </w:p>
        </w:tc>
      </w:tr>
      <w:tr w:rsidR="00F11C94" w:rsidRPr="00DB05E1" w:rsidTr="00AB2D63">
        <w:tc>
          <w:tcPr>
            <w:tcW w:w="2093" w:type="dxa"/>
            <w:shd w:val="clear" w:color="auto" w:fill="auto"/>
            <w:vAlign w:val="center"/>
          </w:tcPr>
          <w:p w:rsidR="00F11C94" w:rsidRPr="00DB05E1" w:rsidRDefault="00F11C94" w:rsidP="00DB05E1">
            <w:pPr>
              <w:spacing w:after="0" w:line="240" w:lineRule="auto"/>
              <w:rPr>
                <w:rFonts w:ascii="Times New Roman" w:hAnsi="Times New Roman" w:cs="Times New Roman"/>
                <w:sz w:val="20"/>
                <w:szCs w:val="20"/>
              </w:rPr>
            </w:pPr>
            <w:r w:rsidRPr="00DB05E1">
              <w:rPr>
                <w:rFonts w:ascii="Times New Roman" w:hAnsi="Times New Roman" w:cs="Times New Roman"/>
                <w:sz w:val="20"/>
                <w:szCs w:val="20"/>
              </w:rPr>
              <w:t>Potencial</w:t>
            </w:r>
          </w:p>
        </w:tc>
        <w:tc>
          <w:tcPr>
            <w:tcW w:w="4648" w:type="dxa"/>
            <w:shd w:val="clear" w:color="auto" w:fill="auto"/>
            <w:vAlign w:val="center"/>
          </w:tcPr>
          <w:p w:rsidR="00F11C94" w:rsidRPr="00DB05E1" w:rsidRDefault="00F11C94" w:rsidP="00DB05E1">
            <w:pPr>
              <w:spacing w:after="0" w:line="240" w:lineRule="auto"/>
              <w:rPr>
                <w:rFonts w:ascii="Times New Roman" w:hAnsi="Times New Roman" w:cs="Times New Roman"/>
                <w:sz w:val="20"/>
                <w:szCs w:val="20"/>
              </w:rPr>
            </w:pPr>
            <w:r w:rsidRPr="00DB05E1">
              <w:rPr>
                <w:rFonts w:ascii="Times New Roman" w:hAnsi="Times New Roman" w:cs="Times New Roman"/>
                <w:sz w:val="20"/>
                <w:szCs w:val="20"/>
              </w:rPr>
              <w:t>Población en casas habitación con disposición de áreas para la ejecución de proyectos productivos</w:t>
            </w:r>
          </w:p>
        </w:tc>
        <w:tc>
          <w:tcPr>
            <w:tcW w:w="3432" w:type="dxa"/>
            <w:shd w:val="clear" w:color="auto" w:fill="auto"/>
            <w:vAlign w:val="center"/>
          </w:tcPr>
          <w:p w:rsidR="00F11C94" w:rsidRPr="00DB05E1" w:rsidRDefault="00F11C94" w:rsidP="00DB05E1">
            <w:pPr>
              <w:spacing w:after="0" w:line="240" w:lineRule="auto"/>
              <w:rPr>
                <w:rFonts w:ascii="Times New Roman" w:hAnsi="Times New Roman" w:cs="Times New Roman"/>
                <w:sz w:val="20"/>
                <w:szCs w:val="20"/>
              </w:rPr>
            </w:pPr>
            <w:r w:rsidRPr="00DB05E1">
              <w:rPr>
                <w:rFonts w:ascii="Times New Roman" w:hAnsi="Times New Roman" w:cs="Times New Roman"/>
                <w:sz w:val="20"/>
                <w:szCs w:val="20"/>
              </w:rPr>
              <w:t xml:space="preserve">30,000 habitantes </w:t>
            </w:r>
          </w:p>
        </w:tc>
      </w:tr>
      <w:tr w:rsidR="00F11C94" w:rsidRPr="00DB05E1" w:rsidTr="00AB2D63">
        <w:tc>
          <w:tcPr>
            <w:tcW w:w="2093" w:type="dxa"/>
            <w:shd w:val="clear" w:color="auto" w:fill="auto"/>
            <w:vAlign w:val="center"/>
          </w:tcPr>
          <w:p w:rsidR="00F11C94" w:rsidRPr="00DB05E1" w:rsidRDefault="00F11C94" w:rsidP="00DB05E1">
            <w:pPr>
              <w:spacing w:after="0" w:line="240" w:lineRule="auto"/>
              <w:rPr>
                <w:rFonts w:ascii="Times New Roman" w:hAnsi="Times New Roman" w:cs="Times New Roman"/>
                <w:sz w:val="20"/>
                <w:szCs w:val="20"/>
              </w:rPr>
            </w:pPr>
            <w:r w:rsidRPr="00DB05E1">
              <w:rPr>
                <w:rFonts w:ascii="Times New Roman" w:hAnsi="Times New Roman" w:cs="Times New Roman"/>
                <w:sz w:val="20"/>
                <w:szCs w:val="20"/>
              </w:rPr>
              <w:t>Objetivo</w:t>
            </w:r>
          </w:p>
        </w:tc>
        <w:tc>
          <w:tcPr>
            <w:tcW w:w="4648" w:type="dxa"/>
            <w:shd w:val="clear" w:color="auto" w:fill="auto"/>
            <w:vAlign w:val="center"/>
          </w:tcPr>
          <w:p w:rsidR="00F11C94" w:rsidRPr="00DB05E1" w:rsidRDefault="00F11C94" w:rsidP="00DB05E1">
            <w:pPr>
              <w:spacing w:after="0" w:line="240" w:lineRule="auto"/>
              <w:rPr>
                <w:rFonts w:ascii="Times New Roman" w:hAnsi="Times New Roman" w:cs="Times New Roman"/>
                <w:sz w:val="20"/>
                <w:szCs w:val="20"/>
              </w:rPr>
            </w:pPr>
            <w:r w:rsidRPr="00DB05E1">
              <w:rPr>
                <w:rFonts w:ascii="Times New Roman" w:hAnsi="Times New Roman" w:cs="Times New Roman"/>
                <w:sz w:val="20"/>
                <w:szCs w:val="20"/>
              </w:rPr>
              <w:t>Población estimada con base  en los alcances financieros del proyecto.</w:t>
            </w:r>
          </w:p>
        </w:tc>
        <w:tc>
          <w:tcPr>
            <w:tcW w:w="3432" w:type="dxa"/>
            <w:shd w:val="clear" w:color="auto" w:fill="auto"/>
            <w:vAlign w:val="center"/>
          </w:tcPr>
          <w:p w:rsidR="00F11C94" w:rsidRPr="00DB05E1" w:rsidRDefault="00734970" w:rsidP="00DB05E1">
            <w:pPr>
              <w:spacing w:after="0" w:line="240" w:lineRule="auto"/>
              <w:rPr>
                <w:rFonts w:ascii="Times New Roman" w:hAnsi="Times New Roman" w:cs="Times New Roman"/>
                <w:sz w:val="20"/>
                <w:szCs w:val="20"/>
              </w:rPr>
            </w:pPr>
            <w:r w:rsidRPr="00DB05E1">
              <w:rPr>
                <w:rFonts w:ascii="Times New Roman" w:hAnsi="Times New Roman" w:cs="Times New Roman"/>
                <w:sz w:val="20"/>
                <w:szCs w:val="20"/>
              </w:rPr>
              <w:t>1820</w:t>
            </w:r>
            <w:r w:rsidR="00F11C94" w:rsidRPr="00DB05E1">
              <w:rPr>
                <w:rFonts w:ascii="Times New Roman" w:hAnsi="Times New Roman" w:cs="Times New Roman"/>
                <w:sz w:val="20"/>
                <w:szCs w:val="20"/>
              </w:rPr>
              <w:t xml:space="preserve"> beneficiarios </w:t>
            </w:r>
          </w:p>
        </w:tc>
      </w:tr>
      <w:tr w:rsidR="00F11C94" w:rsidRPr="00DB05E1" w:rsidTr="00AB2D63">
        <w:trPr>
          <w:trHeight w:val="583"/>
        </w:trPr>
        <w:tc>
          <w:tcPr>
            <w:tcW w:w="2093" w:type="dxa"/>
            <w:shd w:val="clear" w:color="auto" w:fill="auto"/>
            <w:vAlign w:val="center"/>
          </w:tcPr>
          <w:p w:rsidR="00F11C94" w:rsidRPr="00DB05E1" w:rsidRDefault="00F11C94" w:rsidP="00DB05E1">
            <w:pPr>
              <w:spacing w:after="0" w:line="240" w:lineRule="auto"/>
              <w:rPr>
                <w:rFonts w:ascii="Times New Roman" w:hAnsi="Times New Roman" w:cs="Times New Roman"/>
                <w:sz w:val="20"/>
                <w:szCs w:val="20"/>
              </w:rPr>
            </w:pPr>
            <w:r w:rsidRPr="00DB05E1">
              <w:rPr>
                <w:rFonts w:ascii="Times New Roman" w:hAnsi="Times New Roman" w:cs="Times New Roman"/>
                <w:sz w:val="20"/>
                <w:szCs w:val="20"/>
              </w:rPr>
              <w:t>Atendida</w:t>
            </w:r>
          </w:p>
        </w:tc>
        <w:tc>
          <w:tcPr>
            <w:tcW w:w="4648" w:type="dxa"/>
            <w:shd w:val="clear" w:color="auto" w:fill="auto"/>
            <w:vAlign w:val="center"/>
          </w:tcPr>
          <w:p w:rsidR="00F11C94" w:rsidRPr="00DB05E1" w:rsidRDefault="00F11C94" w:rsidP="00DB05E1">
            <w:pPr>
              <w:spacing w:after="0" w:line="240" w:lineRule="auto"/>
              <w:rPr>
                <w:rFonts w:ascii="Times New Roman" w:hAnsi="Times New Roman" w:cs="Times New Roman"/>
                <w:sz w:val="20"/>
                <w:szCs w:val="20"/>
              </w:rPr>
            </w:pPr>
            <w:r w:rsidRPr="00DB05E1">
              <w:rPr>
                <w:rFonts w:ascii="Times New Roman" w:hAnsi="Times New Roman" w:cs="Times New Roman"/>
                <w:sz w:val="20"/>
                <w:szCs w:val="20"/>
              </w:rPr>
              <w:t>Habitantes de casa habitación y unidades habitacionales integrados y beneficiados por el programa</w:t>
            </w:r>
          </w:p>
        </w:tc>
        <w:tc>
          <w:tcPr>
            <w:tcW w:w="3432" w:type="dxa"/>
            <w:shd w:val="clear" w:color="auto" w:fill="auto"/>
            <w:vAlign w:val="center"/>
          </w:tcPr>
          <w:p w:rsidR="00F11C94" w:rsidRPr="00DB05E1" w:rsidRDefault="00081A53" w:rsidP="00DB05E1">
            <w:pPr>
              <w:spacing w:after="0" w:line="240" w:lineRule="auto"/>
              <w:rPr>
                <w:rFonts w:ascii="Times New Roman" w:hAnsi="Times New Roman" w:cs="Times New Roman"/>
                <w:sz w:val="20"/>
                <w:szCs w:val="20"/>
              </w:rPr>
            </w:pPr>
            <w:r w:rsidRPr="00DB05E1">
              <w:rPr>
                <w:rFonts w:ascii="Times New Roman" w:hAnsi="Times New Roman" w:cs="Times New Roman"/>
                <w:sz w:val="20"/>
                <w:szCs w:val="20"/>
              </w:rPr>
              <w:t>92</w:t>
            </w:r>
            <w:r w:rsidR="00617F10" w:rsidRPr="00DB05E1">
              <w:rPr>
                <w:rFonts w:ascii="Times New Roman" w:hAnsi="Times New Roman" w:cs="Times New Roman"/>
                <w:sz w:val="20"/>
                <w:szCs w:val="20"/>
              </w:rPr>
              <w:t>0</w:t>
            </w:r>
            <w:r w:rsidR="00F11C94" w:rsidRPr="00DB05E1">
              <w:rPr>
                <w:rFonts w:ascii="Times New Roman" w:hAnsi="Times New Roman" w:cs="Times New Roman"/>
                <w:sz w:val="20"/>
                <w:szCs w:val="20"/>
              </w:rPr>
              <w:t xml:space="preserve"> beneficiarios con los niveles de producción alcanzados</w:t>
            </w:r>
          </w:p>
        </w:tc>
      </w:tr>
    </w:tbl>
    <w:p w:rsidR="00F11C94" w:rsidRPr="00DB05E1" w:rsidRDefault="00F11C94" w:rsidP="00DB05E1">
      <w:pPr>
        <w:spacing w:after="0" w:line="240" w:lineRule="auto"/>
        <w:rPr>
          <w:rFonts w:ascii="Times New Roman" w:hAnsi="Times New Roman" w:cs="Times New Roman"/>
          <w:sz w:val="20"/>
          <w:szCs w:val="20"/>
        </w:rPr>
      </w:pPr>
    </w:p>
    <w:p w:rsidR="00F11C94" w:rsidRPr="00DB05E1" w:rsidRDefault="00F11C94" w:rsidP="00DB05E1">
      <w:pPr>
        <w:spacing w:after="0" w:line="240" w:lineRule="auto"/>
        <w:jc w:val="both"/>
        <w:rPr>
          <w:rFonts w:ascii="Times New Roman" w:hAnsi="Times New Roman" w:cs="Times New Roman"/>
          <w:b/>
          <w:sz w:val="20"/>
          <w:szCs w:val="20"/>
        </w:rPr>
      </w:pPr>
      <w:r w:rsidRPr="00DB05E1">
        <w:rPr>
          <w:rFonts w:ascii="Times New Roman" w:hAnsi="Times New Roman" w:cs="Times New Roman"/>
          <w:b/>
          <w:sz w:val="20"/>
          <w:szCs w:val="20"/>
        </w:rPr>
        <w:t>III.4.Análisis del M</w:t>
      </w:r>
      <w:r w:rsidR="00AB2D63">
        <w:rPr>
          <w:rFonts w:ascii="Times New Roman" w:hAnsi="Times New Roman" w:cs="Times New Roman"/>
          <w:b/>
          <w:sz w:val="20"/>
          <w:szCs w:val="20"/>
        </w:rPr>
        <w:t>arco lógico del Programa Social</w:t>
      </w:r>
    </w:p>
    <w:p w:rsidR="007F60A9" w:rsidRDefault="007F60A9" w:rsidP="00DB05E1">
      <w:pPr>
        <w:spacing w:after="0" w:line="240" w:lineRule="auto"/>
        <w:jc w:val="both"/>
        <w:rPr>
          <w:rFonts w:ascii="Times New Roman" w:hAnsi="Times New Roman" w:cs="Times New Roman"/>
          <w:b/>
          <w:sz w:val="20"/>
          <w:szCs w:val="20"/>
        </w:rPr>
      </w:pPr>
    </w:p>
    <w:p w:rsidR="00F11C94" w:rsidRPr="00DB05E1" w:rsidRDefault="00F11C94" w:rsidP="00DB05E1">
      <w:pPr>
        <w:spacing w:after="0" w:line="240" w:lineRule="auto"/>
        <w:jc w:val="both"/>
        <w:rPr>
          <w:rFonts w:ascii="Times New Roman" w:hAnsi="Times New Roman" w:cs="Times New Roman"/>
          <w:b/>
          <w:sz w:val="20"/>
          <w:szCs w:val="20"/>
        </w:rPr>
      </w:pPr>
      <w:r w:rsidRPr="00DB05E1">
        <w:rPr>
          <w:rFonts w:ascii="Times New Roman" w:hAnsi="Times New Roman" w:cs="Times New Roman"/>
          <w:b/>
          <w:sz w:val="20"/>
          <w:szCs w:val="20"/>
        </w:rPr>
        <w:t xml:space="preserve">III.4.1. </w:t>
      </w:r>
      <w:r w:rsidR="00AB2D63">
        <w:rPr>
          <w:rFonts w:ascii="Times New Roman" w:hAnsi="Times New Roman" w:cs="Times New Roman"/>
          <w:b/>
          <w:sz w:val="20"/>
          <w:szCs w:val="20"/>
        </w:rPr>
        <w:t>Árbol del Problema</w:t>
      </w:r>
    </w:p>
    <w:p w:rsidR="007F60A9" w:rsidRDefault="007F60A9" w:rsidP="00DB05E1">
      <w:pPr>
        <w:spacing w:after="0" w:line="240" w:lineRule="auto"/>
        <w:jc w:val="both"/>
        <w:rPr>
          <w:rFonts w:ascii="Times New Roman" w:hAnsi="Times New Roman" w:cs="Times New Roman"/>
          <w:sz w:val="20"/>
          <w:szCs w:val="20"/>
        </w:rPr>
      </w:pPr>
    </w:p>
    <w:p w:rsidR="00F11C94" w:rsidRDefault="00F11C94" w:rsidP="00DB05E1">
      <w:pPr>
        <w:spacing w:after="0" w:line="240" w:lineRule="auto"/>
        <w:jc w:val="both"/>
        <w:rPr>
          <w:rFonts w:ascii="Times New Roman" w:hAnsi="Times New Roman" w:cs="Times New Roman"/>
          <w:sz w:val="20"/>
          <w:szCs w:val="20"/>
        </w:rPr>
      </w:pPr>
      <w:r w:rsidRPr="00DB05E1">
        <w:rPr>
          <w:rFonts w:ascii="Times New Roman" w:hAnsi="Times New Roman" w:cs="Times New Roman"/>
          <w:sz w:val="20"/>
          <w:szCs w:val="20"/>
        </w:rPr>
        <w:t xml:space="preserve">Con base en los aspectos desarrollados en los apartados III.2. y III.3., donde se determinó el problema social atendido, sus causas y efectos; además de la población objetivo del programa social, con el propósito de evaluar si el diseño del programa está incidiendo en los aspectos identificados se debe de elaborar el árbol del </w:t>
      </w:r>
      <w:r w:rsidR="002E68B6">
        <w:rPr>
          <w:rFonts w:ascii="Times New Roman" w:hAnsi="Times New Roman" w:cs="Times New Roman"/>
          <w:sz w:val="20"/>
          <w:szCs w:val="20"/>
        </w:rPr>
        <w:t>problema de la siguiente forma:</w:t>
      </w:r>
    </w:p>
    <w:p w:rsidR="002E68B6" w:rsidRPr="00DB05E1" w:rsidRDefault="002E68B6" w:rsidP="00DB05E1">
      <w:pPr>
        <w:spacing w:after="0" w:line="240" w:lineRule="auto"/>
        <w:jc w:val="both"/>
        <w:rPr>
          <w:rFonts w:ascii="Times New Roman" w:hAnsi="Times New Roman" w:cs="Times New Roman"/>
          <w:sz w:val="20"/>
          <w:szCs w:val="20"/>
        </w:rPr>
      </w:pPr>
    </w:p>
    <w:p w:rsidR="00F11C94" w:rsidRPr="00DB05E1" w:rsidRDefault="002E68B6" w:rsidP="002E68B6">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a) </w:t>
      </w:r>
      <w:r w:rsidR="00F11C94" w:rsidRPr="00DB05E1">
        <w:rPr>
          <w:rFonts w:ascii="Times New Roman" w:hAnsi="Times New Roman" w:cs="Times New Roman"/>
          <w:b/>
          <w:sz w:val="20"/>
          <w:szCs w:val="20"/>
        </w:rPr>
        <w:t>Árbol</w:t>
      </w:r>
      <w:r w:rsidR="00F11C94" w:rsidRPr="00DB05E1">
        <w:rPr>
          <w:rFonts w:ascii="Times New Roman" w:hAnsi="Times New Roman" w:cs="Times New Roman"/>
          <w:sz w:val="20"/>
          <w:szCs w:val="20"/>
        </w:rPr>
        <w:t xml:space="preserve"> </w:t>
      </w:r>
      <w:r w:rsidR="00F11C94" w:rsidRPr="00DB05E1">
        <w:rPr>
          <w:rFonts w:ascii="Times New Roman" w:hAnsi="Times New Roman" w:cs="Times New Roman"/>
          <w:b/>
          <w:sz w:val="20"/>
          <w:szCs w:val="20"/>
        </w:rPr>
        <w:t>de efectos:</w:t>
      </w:r>
      <w:r w:rsidR="00F11C94" w:rsidRPr="00DB05E1">
        <w:rPr>
          <w:rFonts w:ascii="Times New Roman" w:hAnsi="Times New Roman" w:cs="Times New Roman"/>
          <w:sz w:val="20"/>
          <w:szCs w:val="20"/>
        </w:rPr>
        <w:t xml:space="preserve"> Teniendo el orden  y gravedad de las consecuencias que se ha detectado, lo que amerita la búsqueda de soluciones.</w:t>
      </w:r>
    </w:p>
    <w:p w:rsidR="00F11C94" w:rsidRPr="00DB05E1" w:rsidRDefault="00DB05E1" w:rsidP="00DB05E1">
      <w:pPr>
        <w:tabs>
          <w:tab w:val="left" w:pos="240"/>
          <w:tab w:val="left" w:pos="2520"/>
          <w:tab w:val="left" w:pos="2880"/>
        </w:tabs>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76672" behindDoc="0" locked="0" layoutInCell="1" allowOverlap="1" wp14:anchorId="6056CF4F" wp14:editId="7D5BF272">
                <wp:simplePos x="0" y="0"/>
                <wp:positionH relativeFrom="column">
                  <wp:posOffset>4410710</wp:posOffset>
                </wp:positionH>
                <wp:positionV relativeFrom="paragraph">
                  <wp:posOffset>64770</wp:posOffset>
                </wp:positionV>
                <wp:extent cx="998855" cy="422275"/>
                <wp:effectExtent l="6350" t="11430" r="13970" b="13970"/>
                <wp:wrapNone/>
                <wp:docPr id="6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422275"/>
                        </a:xfrm>
                        <a:prstGeom prst="rect">
                          <a:avLst/>
                        </a:prstGeom>
                        <a:solidFill>
                          <a:srgbClr val="FFFFFF"/>
                        </a:solidFill>
                        <a:ln w="9525">
                          <a:solidFill>
                            <a:srgbClr val="000000"/>
                          </a:solidFill>
                          <a:miter lim="800000"/>
                          <a:headEnd/>
                          <a:tailEnd/>
                        </a:ln>
                      </wps:spPr>
                      <wps:txbx>
                        <w:txbxContent>
                          <w:p w:rsidR="00725BCC" w:rsidRPr="00205AD0" w:rsidRDefault="00725BCC" w:rsidP="00F11C94">
                            <w:pPr>
                              <w:jc w:val="center"/>
                              <w:rPr>
                                <w:rFonts w:ascii="Tahoma" w:hAnsi="Tahoma" w:cs="Tahoma"/>
                                <w:sz w:val="14"/>
                                <w:szCs w:val="14"/>
                              </w:rPr>
                            </w:pPr>
                            <w:r>
                              <w:rPr>
                                <w:rFonts w:ascii="Tahoma" w:hAnsi="Tahoma" w:cs="Tahoma"/>
                                <w:sz w:val="14"/>
                                <w:szCs w:val="14"/>
                              </w:rPr>
                              <w:t>Cambio de hábitos alimenticios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6CF4F" id="Rectangle 18" o:spid="_x0000_s1026" style="position:absolute;margin-left:347.3pt;margin-top:5.1pt;width:78.65pt;height:3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34HJwIAAEgEAAAOAAAAZHJzL2Uyb0RvYy54bWysVFFv0zAQfkfiP1h+p2miZmujptPUUYQ0&#10;YGLwAxzHSSwc25zdJuPXc3ay0gFPiDxYPt/583ff3WV7M/aKnAQ4aXRJ08WSEqG5qaVuS/r1y+HN&#10;mhLnma6ZMlqU9Ek4erN7/Wo72EJkpjOqFkAQRLtisCXtvLdFkjjeiZ65hbFCo7Mx0DOPJrRJDWxA&#10;9F4l2XJ5lQwGaguGC+fw9G5y0l3EbxrB/aemccITVVLk5uMKca3Cmuy2rGiB2U7ymQb7BxY9kxof&#10;PUPdMc/IEeQfUL3kYJxp/IKbPjFNI7mIOWA26fK3bB47ZkXMBcVx9iyT+3+w/OPpAYisS3qF8mjW&#10;Y40+o2pMt0qQdB0EGqwrMO7RPkBI0dl7w785os2+wzBxC2CGTrAaaaUhPnlxIRgOr5Jq+GBqhGdH&#10;b6JWYwN9AEQVyBhL8nQuiRg94Xi42azXeU4JR9cqy7LrPL7AiufLFpx/J0xPwqakgNwjODvdOx/I&#10;sOI5JJI3StYHqVQ0oK32CsiJYXcc4jeju8swpcmATPIsj8gvfO4SYhm/v0H00mObK9mXdH0OYkVQ&#10;7a2uYxN6JtW0R8pKzzIG5aYK+LEa52JUpn5CQcFM7Yzjh5vOwA9KBmzlkrrvRwaCEvVeY1E26WoV&#10;ej8aq/w6QwMuPdWlh2mOUCX1lEzbvZ/m5WhBth2+lEYZtLnFQjYyihyKPLGaeWO7Ru3n0QrzcGnH&#10;qF8/gN1PAAAA//8DAFBLAwQUAAYACAAAACEAJ8336N8AAAAJAQAADwAAAGRycy9kb3ducmV2Lnht&#10;bEyPQU+DQBCF7yb+h82YeLNLUWlBlsZo2sRjSy/eBnYElJ0l7NKiv77rSY+T9+W9b/LNbHpxotF1&#10;lhUsFxEI4trqjhsFx3J7twbhPLLG3jIp+CYHm+L6KsdM2zPv6XTwjQgl7DJU0Ho/ZFK6uiWDbmEH&#10;4pB92NGgD+fYSD3iOZSbXsZRlEiDHYeFFgd6aan+OkxGQdXFR/zZl7vIpNt7/zaXn9P7q1K3N/Pz&#10;EwhPs/+D4Vc/qEMRnCo7sXaiV5CkD0lAQxDFIAKwflymICoFq2QFssjl/w+KCwAAAP//AwBQSwEC&#10;LQAUAAYACAAAACEAtoM4kv4AAADhAQAAEwAAAAAAAAAAAAAAAAAAAAAAW0NvbnRlbnRfVHlwZXNd&#10;LnhtbFBLAQItABQABgAIAAAAIQA4/SH/1gAAAJQBAAALAAAAAAAAAAAAAAAAAC8BAABfcmVscy8u&#10;cmVsc1BLAQItABQABgAIAAAAIQBeU34HJwIAAEgEAAAOAAAAAAAAAAAAAAAAAC4CAABkcnMvZTJv&#10;RG9jLnhtbFBLAQItABQABgAIAAAAIQAnzffo3wAAAAkBAAAPAAAAAAAAAAAAAAAAAIEEAABkcnMv&#10;ZG93bnJldi54bWxQSwUGAAAAAAQABADzAAAAjQUAAAAA&#10;">
                <v:textbox>
                  <w:txbxContent>
                    <w:p w:rsidR="00725BCC" w:rsidRPr="00205AD0" w:rsidRDefault="00725BCC" w:rsidP="00F11C94">
                      <w:pPr>
                        <w:jc w:val="center"/>
                        <w:rPr>
                          <w:rFonts w:ascii="Tahoma" w:hAnsi="Tahoma" w:cs="Tahoma"/>
                          <w:sz w:val="14"/>
                          <w:szCs w:val="14"/>
                        </w:rPr>
                      </w:pPr>
                      <w:r>
                        <w:rPr>
                          <w:rFonts w:ascii="Tahoma" w:hAnsi="Tahoma" w:cs="Tahoma"/>
                          <w:sz w:val="14"/>
                          <w:szCs w:val="14"/>
                        </w:rPr>
                        <w:t>Cambio de hábitos alimenticios</w:t>
                      </w:r>
                    </w:p>
                  </w:txbxContent>
                </v:textbox>
              </v:rec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77696" behindDoc="0" locked="0" layoutInCell="1" allowOverlap="1" wp14:anchorId="4B70FD12" wp14:editId="48A9668B">
                <wp:simplePos x="0" y="0"/>
                <wp:positionH relativeFrom="column">
                  <wp:posOffset>3050540</wp:posOffset>
                </wp:positionH>
                <wp:positionV relativeFrom="paragraph">
                  <wp:posOffset>64770</wp:posOffset>
                </wp:positionV>
                <wp:extent cx="839470" cy="427355"/>
                <wp:effectExtent l="8255" t="11430" r="9525" b="8890"/>
                <wp:wrapNone/>
                <wp:docPr id="5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9470" cy="427355"/>
                        </a:xfrm>
                        <a:prstGeom prst="rect">
                          <a:avLst/>
                        </a:prstGeom>
                        <a:solidFill>
                          <a:srgbClr val="FFFFFF"/>
                        </a:solidFill>
                        <a:ln w="9525">
                          <a:solidFill>
                            <a:srgbClr val="000000"/>
                          </a:solidFill>
                          <a:miter lim="800000"/>
                          <a:headEnd/>
                          <a:tailEnd/>
                        </a:ln>
                      </wps:spPr>
                      <wps:txbx>
                        <w:txbxContent>
                          <w:p w:rsidR="00725BCC" w:rsidRPr="00205AD0" w:rsidRDefault="00725BCC" w:rsidP="00F11C94">
                            <w:pPr>
                              <w:jc w:val="center"/>
                              <w:rPr>
                                <w:rFonts w:ascii="Tahoma" w:hAnsi="Tahoma" w:cs="Tahoma"/>
                                <w:sz w:val="14"/>
                                <w:szCs w:val="14"/>
                              </w:rPr>
                            </w:pPr>
                            <w:r>
                              <w:rPr>
                                <w:rFonts w:ascii="Tahoma" w:hAnsi="Tahoma" w:cs="Tahoma"/>
                                <w:sz w:val="14"/>
                                <w:szCs w:val="14"/>
                              </w:rPr>
                              <w:t xml:space="preserve">Escasés  de alimentos </w:t>
                            </w:r>
                          </w:p>
                          <w:p w:rsidR="00725BCC" w:rsidRPr="00205AD0" w:rsidRDefault="00725BCC" w:rsidP="00F11C94">
                            <w:pPr>
                              <w:jc w:val="center"/>
                              <w:rPr>
                                <w:rFonts w:ascii="Tahoma" w:hAnsi="Tahoma" w:cs="Tahoma"/>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0FD12" id="Rectangle 19" o:spid="_x0000_s1027" style="position:absolute;margin-left:240.2pt;margin-top:5.1pt;width:66.1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uOQKQIAAE8EAAAOAAAAZHJzL2Uyb0RvYy54bWysVNuO0zAQfUfiHyy/0zTdhm6jpqtVlyKk&#10;BVYsfIDjOImFb4zdpuXrGTvdbhd4QuTB8njGx2fOzGR1c9CK7AV4aU1F88mUEmG4baTpKvrt6/bN&#10;NSU+MNMwZY2o6FF4erN+/Wo1uFLMbG9VI4AgiPHl4Crah+DKLPO8F5r5iXXCoLO1oFlAE7qsATYg&#10;ulbZbDp9mw0WGgeWC+/x9G500nXCb1vBw+e29SIQVVHkFtIKaa3jmq1XrOyAuV7yEw32Dyw0kwYf&#10;PUPdscDIDuQfUFpysN62YcKtzmzbSi5SDphNPv0tm8eeOZFyQXG8O8vk/x8s/7R/ACKbihZLSgzT&#10;WKMvqBoznRIkX0aBBudLjHt0DxBT9O7e8u+eGLvpMUzcAtihF6xBWnmMz15ciIbHq6QePtoG4dku&#10;2KTVoQUdAVEFckglOZ5LIg6BcDy8vlrOF1g4jq75bHFVFOkFVj5dduDDe2E1iZuKAnJP4Gx/70Mk&#10;w8qnkETeKtlspVLJgK7eKCB7ht2xTd8J3V+GKUOGii6LWZGQX/j8JcQ0fX+D0DJgmyupMaNzECuj&#10;au9Mk5owMKnGPVJW5iRjVG6sQDjUh1SopHFUtbbNEXUFO3Y1TiFuegs/KRmwoyvqf+wYCErUB4O1&#10;WebzeRyBZMyLxQwNuPTUlx5mOEJVNFAybjdhHJudA9n1+FKe1DD2FuvZyqT1M6sTfezaVILThMWx&#10;uLRT1PN/YP0LAAD//wMAUEsDBBQABgAIAAAAIQA1B1cX3gAAAAkBAAAPAAAAZHJzL2Rvd25yZXYu&#10;eG1sTI/BTsMwEETvSPyDtUjcqN1Q0hLiVAhUJI5teuG2iZckEK+j2GkDX485wXE1TzNv8+1se3Gi&#10;0XeONSwXCgRx7UzHjYZjubvZgPAB2WDvmDR8kYdtcXmRY2bcmfd0OoRGxBL2GWpoQxgyKX3dkkW/&#10;cANxzN7daDHEc2ykGfEcy20vE6VSabHjuNDiQE8t1Z+HyWqouuSI3/vyRdn73W14ncuP6e1Z6+ur&#10;+fEBRKA5/MHwqx/VoYhOlZvYeNFrWG3UKqIxUAmICKTLJAVRaViv70AWufz/QfEDAAD//wMAUEsB&#10;Ai0AFAAGAAgAAAAhALaDOJL+AAAA4QEAABMAAAAAAAAAAAAAAAAAAAAAAFtDb250ZW50X1R5cGVz&#10;XS54bWxQSwECLQAUAAYACAAAACEAOP0h/9YAAACUAQAACwAAAAAAAAAAAAAAAAAvAQAAX3JlbHMv&#10;LnJlbHNQSwECLQAUAAYACAAAACEAzpLjkCkCAABPBAAADgAAAAAAAAAAAAAAAAAuAgAAZHJzL2Uy&#10;b0RvYy54bWxQSwECLQAUAAYACAAAACEANQdXF94AAAAJAQAADwAAAAAAAAAAAAAAAACDBAAAZHJz&#10;L2Rvd25yZXYueG1sUEsFBgAAAAAEAAQA8wAAAI4FAAAAAA==&#10;">
                <v:textbox>
                  <w:txbxContent>
                    <w:p w:rsidR="00725BCC" w:rsidRPr="00205AD0" w:rsidRDefault="00725BCC" w:rsidP="00F11C94">
                      <w:pPr>
                        <w:jc w:val="center"/>
                        <w:rPr>
                          <w:rFonts w:ascii="Tahoma" w:hAnsi="Tahoma" w:cs="Tahoma"/>
                          <w:sz w:val="14"/>
                          <w:szCs w:val="14"/>
                        </w:rPr>
                      </w:pPr>
                      <w:r>
                        <w:rPr>
                          <w:rFonts w:ascii="Tahoma" w:hAnsi="Tahoma" w:cs="Tahoma"/>
                          <w:sz w:val="14"/>
                          <w:szCs w:val="14"/>
                        </w:rPr>
                        <w:t xml:space="preserve">Escasés  de alimentos </w:t>
                      </w:r>
                    </w:p>
                    <w:p w:rsidR="00725BCC" w:rsidRPr="00205AD0" w:rsidRDefault="00725BCC" w:rsidP="00F11C94">
                      <w:pPr>
                        <w:jc w:val="center"/>
                        <w:rPr>
                          <w:rFonts w:ascii="Tahoma" w:hAnsi="Tahoma" w:cs="Tahoma"/>
                          <w:sz w:val="14"/>
                          <w:szCs w:val="14"/>
                        </w:rPr>
                      </w:pPr>
                    </w:p>
                  </w:txbxContent>
                </v:textbox>
              </v:rec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79744" behindDoc="0" locked="0" layoutInCell="1" allowOverlap="1" wp14:anchorId="25CFB585" wp14:editId="2C736CAF">
                <wp:simplePos x="0" y="0"/>
                <wp:positionH relativeFrom="column">
                  <wp:posOffset>528320</wp:posOffset>
                </wp:positionH>
                <wp:positionV relativeFrom="paragraph">
                  <wp:posOffset>64770</wp:posOffset>
                </wp:positionV>
                <wp:extent cx="890270" cy="422275"/>
                <wp:effectExtent l="10160" t="11430" r="13970" b="13970"/>
                <wp:wrapNone/>
                <wp:docPr id="5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422275"/>
                        </a:xfrm>
                        <a:prstGeom prst="rect">
                          <a:avLst/>
                        </a:prstGeom>
                        <a:solidFill>
                          <a:srgbClr val="FFFFFF"/>
                        </a:solidFill>
                        <a:ln w="9525">
                          <a:solidFill>
                            <a:srgbClr val="000000"/>
                          </a:solidFill>
                          <a:miter lim="800000"/>
                          <a:headEnd/>
                          <a:tailEnd/>
                        </a:ln>
                      </wps:spPr>
                      <wps:txbx>
                        <w:txbxContent>
                          <w:p w:rsidR="00725BCC" w:rsidRPr="00205AD0" w:rsidRDefault="00725BCC" w:rsidP="00F11C94">
                            <w:pPr>
                              <w:jc w:val="center"/>
                              <w:rPr>
                                <w:rFonts w:ascii="Tahoma" w:hAnsi="Tahoma" w:cs="Tahoma"/>
                                <w:sz w:val="14"/>
                                <w:szCs w:val="14"/>
                              </w:rPr>
                            </w:pPr>
                            <w:r>
                              <w:rPr>
                                <w:rFonts w:ascii="Tahoma" w:hAnsi="Tahoma" w:cs="Tahoma"/>
                                <w:sz w:val="14"/>
                                <w:szCs w:val="14"/>
                              </w:rPr>
                              <w:t>Problemas de salud de la población</w:t>
                            </w:r>
                          </w:p>
                          <w:p w:rsidR="00725BCC" w:rsidRPr="00205AD0" w:rsidRDefault="00725BCC" w:rsidP="00F11C94">
                            <w:pPr>
                              <w:jc w:val="center"/>
                              <w:rPr>
                                <w:rFonts w:ascii="Tahoma" w:hAnsi="Tahoma" w:cs="Tahoma"/>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FB585" id="Rectangle 21" o:spid="_x0000_s1028" style="position:absolute;margin-left:41.6pt;margin-top:5.1pt;width:70.1pt;height:3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0JwIAAE8EAAAOAAAAZHJzL2Uyb0RvYy54bWysVMGO0zAQvSPxD5bvNGnU0m3UdLXqUoS0&#10;sCsWPsBxnMTC8Zix27R8PROnLV3ghMjB8mTGL2/eG2d1e+gM2yv0GmzBp5OUM2UlVNo2Bf/6Zfvm&#10;hjMfhK2EAasKflSe365fv1r1LlcZtGAqhYxArM97V/A2BJcniZet6oSfgFOWkjVgJwKF2CQVip7Q&#10;O5Nkafo26QErhyCV9/T2fkzydcSvayXDY117FZgpOHELccW4lsOarFcib1C4VssTDfEPLDqhLX30&#10;AnUvgmA71H9AdVoieKjDREKXQF1rqWIP1M00/a2b51Y4FXshcby7yOT/H6z8tH9CpquCz8kpKzry&#10;6DOpJmxjFMumg0C98znVPbsnHFr07gHkN88sbFoqU3eI0LdKVEQr1icvDgyBp6Os7D9CRfBiFyBq&#10;daixGwBJBXaIlhwvlqhDYJJe3izTbEHGSUrNsixbzAdGicjPhx368F5Bx4ZNwZG4R3Cxf/BhLD2X&#10;RPJgdLXVxsQAm3JjkO0FTcc2Pid0f11mLOsLvpxn84j8IuevIdL4/A2i04HG3OiOOroUiXxQ7Z2t&#10;4hAGoc24p+6MpSbPyo0OhEN5iEZlZ09KqI6kK8I41XQLadMC/uCsp4kuuP++E6g4Mx8sebOczmbD&#10;FYjBbL7IKMDrTHmdEVYSVMEDZ+N2E8Zrs3Oom5a+NI1qWLgjP2sdtR4Yj6xO9Glqo1unGzZci+s4&#10;Vv36D6x/AgAA//8DAFBLAwQUAAYACAAAACEAWdHWf94AAAAIAQAADwAAAGRycy9kb3ducmV2Lnht&#10;bEyPQU/DMAyF70j8h8hI3FhCi7bRNZ0QaEgct+7CzW2yttA4VZNuhV+POcHJst/T8/fy7ex6cbZj&#10;6DxpuF8oEJZqbzpqNBzL3d0aRIhIBntPVsOXDbAtrq9yzIy/0N6eD7ERHEIhQw1tjEMmZahb6zAs&#10;/GCJtZMfHUZex0aaES8c7nqZKLWUDjviDy0O9rm19edhchqqLjni9758Ve5xl8a3ufyY3l+0vr2Z&#10;nzYgop3jnxl+8RkdCmaq/EQmiF7DOk3YyXfFk/UkSR9AVBpWyxXIIpf/CxQ/AAAA//8DAFBLAQIt&#10;ABQABgAIAAAAIQC2gziS/gAAAOEBAAATAAAAAAAAAAAAAAAAAAAAAABbQ29udGVudF9UeXBlc10u&#10;eG1sUEsBAi0AFAAGAAgAAAAhADj9If/WAAAAlAEAAAsAAAAAAAAAAAAAAAAALwEAAF9yZWxzLy5y&#10;ZWxzUEsBAi0AFAAGAAgAAAAhAHFa7/QnAgAATwQAAA4AAAAAAAAAAAAAAAAALgIAAGRycy9lMm9E&#10;b2MueG1sUEsBAi0AFAAGAAgAAAAhAFnR1n/eAAAACAEAAA8AAAAAAAAAAAAAAAAAgQQAAGRycy9k&#10;b3ducmV2LnhtbFBLBQYAAAAABAAEAPMAAACMBQAAAAA=&#10;">
                <v:textbox>
                  <w:txbxContent>
                    <w:p w:rsidR="00725BCC" w:rsidRPr="00205AD0" w:rsidRDefault="00725BCC" w:rsidP="00F11C94">
                      <w:pPr>
                        <w:jc w:val="center"/>
                        <w:rPr>
                          <w:rFonts w:ascii="Tahoma" w:hAnsi="Tahoma" w:cs="Tahoma"/>
                          <w:sz w:val="14"/>
                          <w:szCs w:val="14"/>
                        </w:rPr>
                      </w:pPr>
                      <w:r>
                        <w:rPr>
                          <w:rFonts w:ascii="Tahoma" w:hAnsi="Tahoma" w:cs="Tahoma"/>
                          <w:sz w:val="14"/>
                          <w:szCs w:val="14"/>
                        </w:rPr>
                        <w:t>Problemas de salud de la población</w:t>
                      </w:r>
                    </w:p>
                    <w:p w:rsidR="00725BCC" w:rsidRPr="00205AD0" w:rsidRDefault="00725BCC" w:rsidP="00F11C94">
                      <w:pPr>
                        <w:jc w:val="center"/>
                        <w:rPr>
                          <w:rFonts w:ascii="Tahoma" w:hAnsi="Tahoma" w:cs="Tahoma"/>
                          <w:sz w:val="14"/>
                          <w:szCs w:val="14"/>
                        </w:rPr>
                      </w:pPr>
                    </w:p>
                  </w:txbxContent>
                </v:textbox>
              </v:rec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80768" behindDoc="0" locked="0" layoutInCell="1" allowOverlap="1" wp14:anchorId="631D4658" wp14:editId="752096D3">
                <wp:simplePos x="0" y="0"/>
                <wp:positionH relativeFrom="column">
                  <wp:posOffset>1715770</wp:posOffset>
                </wp:positionH>
                <wp:positionV relativeFrom="paragraph">
                  <wp:posOffset>64770</wp:posOffset>
                </wp:positionV>
                <wp:extent cx="890270" cy="422275"/>
                <wp:effectExtent l="6985" t="11430" r="7620" b="13970"/>
                <wp:wrapNone/>
                <wp:docPr id="5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422275"/>
                        </a:xfrm>
                        <a:prstGeom prst="rect">
                          <a:avLst/>
                        </a:prstGeom>
                        <a:solidFill>
                          <a:srgbClr val="FFFFFF"/>
                        </a:solidFill>
                        <a:ln w="9525">
                          <a:solidFill>
                            <a:srgbClr val="000000"/>
                          </a:solidFill>
                          <a:miter lim="800000"/>
                          <a:headEnd/>
                          <a:tailEnd/>
                        </a:ln>
                      </wps:spPr>
                      <wps:txbx>
                        <w:txbxContent>
                          <w:p w:rsidR="00725BCC" w:rsidRPr="00205AD0" w:rsidRDefault="00725BCC" w:rsidP="00F11C94">
                            <w:pPr>
                              <w:jc w:val="center"/>
                              <w:rPr>
                                <w:rFonts w:ascii="Tahoma" w:hAnsi="Tahoma" w:cs="Tahoma"/>
                                <w:sz w:val="14"/>
                                <w:szCs w:val="14"/>
                              </w:rPr>
                            </w:pPr>
                            <w:r>
                              <w:rPr>
                                <w:rFonts w:ascii="Tahoma" w:hAnsi="Tahoma" w:cs="Tahoma"/>
                                <w:sz w:val="14"/>
                                <w:szCs w:val="14"/>
                              </w:rPr>
                              <w:t>Afectación de la economía familiar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D4658" id="Rectangle 22" o:spid="_x0000_s1029" style="position:absolute;margin-left:135.1pt;margin-top:5.1pt;width:70.1pt;height:3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B0sKgIAAE8EAAAOAAAAZHJzL2Uyb0RvYy54bWysVNuO0zAQfUfiHyy/06Shpduo6WrVpQhp&#10;gRULH+A4TmLhG2O3afn6HTvdbhd4QuTB8njGx2fOzGR1fdCK7AV4aU1Fp5OcEmG4baTpKvr92/bN&#10;FSU+MNMwZY2o6FF4er1+/Wo1uFIUtreqEUAQxPhycBXtQ3BllnneC838xDph0Nla0CygCV3WABsQ&#10;XausyPN32WChcWC58B5Pb0cnXSf8thU8fGlbLwJRFUVuIa2Q1jqu2XrFyg6Y6yU/0WD/wEIzafDR&#10;M9QtC4zsQP4BpSUH620bJtzqzLat5CLlgNlM89+yeeiZEykXFMe7s0z+/8Hyz/t7ILKp6HxBiWEa&#10;a/QVVWOmU4IURRRocL7EuAd3DzFF7+4s/+GJsZsew8QNgB16wRqkNY3x2YsL0fB4ldTDJ9sgPNsF&#10;m7Q6tKAjIKpADqkkx3NJxCEQjodXy7xYYOE4umZFUSzm6QVWPl124MMHYTWJm4oCck/gbH/nQyTD&#10;yqeQRN4q2WylUsmArt4oIHuG3bFN3wndX4YpQ4aKLufFPCG/8PlLiDx9f4PQMmCbK6kxo3MQK6Nq&#10;702TmjAwqcY9UlbmJGNUbqxAONSHVKi38YGoam2bI+oKduxqnELc9BZ+UTJgR1fU/9wxEJSojwZr&#10;s5zOZnEEkjGbLwo04NJTX3qY4QhV0UDJuN2EcWx2DmTX40vTpIaxN1jPViatn1md6GPXphKcJiyO&#10;xaWdop7/A+tHAAAA//8DAFBLAwQUAAYACAAAACEA24gCHN4AAAAJAQAADwAAAGRycy9kb3ducmV2&#10;LnhtbEyPwU7DMAyG70i8Q2QkbixZmVYoTScEGhLHrbtwc5vQFhqnatKt8PR4p3GyrP/T78/5Zna9&#10;ONoxdJ40LBcKhKXam44aDYdye/cAIkQkg70nq+HHBtgU11c5ZsafaGeP+9gILqGQoYY2xiGTMtSt&#10;dRgWfrDE2acfHUZex0aaEU9c7nqZKLWWDjviCy0O9qW19fd+chqqLjng7658U+5xex/f5/Jr+njV&#10;+vZmfn4CEe0cLzCc9VkdCnaq/EQmiF5DkqqEUQ7Ok4HVUq1AVBrSdQqyyOX/D4o/AAAA//8DAFBL&#10;AQItABQABgAIAAAAIQC2gziS/gAAAOEBAAATAAAAAAAAAAAAAAAAAAAAAABbQ29udGVudF9UeXBl&#10;c10ueG1sUEsBAi0AFAAGAAgAAAAhADj9If/WAAAAlAEAAAsAAAAAAAAAAAAAAAAALwEAAF9yZWxz&#10;Ly5yZWxzUEsBAi0AFAAGAAgAAAAhAM6AHSwqAgAATwQAAA4AAAAAAAAAAAAAAAAALgIAAGRycy9l&#10;Mm9Eb2MueG1sUEsBAi0AFAAGAAgAAAAhANuIAhzeAAAACQEAAA8AAAAAAAAAAAAAAAAAhAQAAGRy&#10;cy9kb3ducmV2LnhtbFBLBQYAAAAABAAEAPMAAACPBQAAAAA=&#10;">
                <v:textbox>
                  <w:txbxContent>
                    <w:p w:rsidR="00725BCC" w:rsidRPr="00205AD0" w:rsidRDefault="00725BCC" w:rsidP="00F11C94">
                      <w:pPr>
                        <w:jc w:val="center"/>
                        <w:rPr>
                          <w:rFonts w:ascii="Tahoma" w:hAnsi="Tahoma" w:cs="Tahoma"/>
                          <w:sz w:val="14"/>
                          <w:szCs w:val="14"/>
                        </w:rPr>
                      </w:pPr>
                      <w:r>
                        <w:rPr>
                          <w:rFonts w:ascii="Tahoma" w:hAnsi="Tahoma" w:cs="Tahoma"/>
                          <w:sz w:val="14"/>
                          <w:szCs w:val="14"/>
                        </w:rPr>
                        <w:t>Afectación de la economía familiar</w:t>
                      </w:r>
                    </w:p>
                  </w:txbxContent>
                </v:textbox>
              </v:rect>
            </w:pict>
          </mc:Fallback>
        </mc:AlternateContent>
      </w:r>
    </w:p>
    <w:p w:rsidR="002E68B6" w:rsidRDefault="002E68B6" w:rsidP="00DB05E1">
      <w:pPr>
        <w:spacing w:after="0" w:line="240" w:lineRule="auto"/>
        <w:rPr>
          <w:rFonts w:ascii="Times New Roman" w:hAnsi="Times New Roman" w:cs="Times New Roman"/>
          <w:sz w:val="20"/>
          <w:szCs w:val="20"/>
        </w:rPr>
      </w:pPr>
    </w:p>
    <w:p w:rsidR="00F11C94" w:rsidRPr="00DB05E1" w:rsidRDefault="00DB05E1" w:rsidP="00DB05E1">
      <w:pPr>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78720" behindDoc="0" locked="0" layoutInCell="1" allowOverlap="1">
                <wp:simplePos x="0" y="0"/>
                <wp:positionH relativeFrom="column">
                  <wp:posOffset>3480435</wp:posOffset>
                </wp:positionH>
                <wp:positionV relativeFrom="paragraph">
                  <wp:posOffset>216535</wp:posOffset>
                </wp:positionV>
                <wp:extent cx="0" cy="723265"/>
                <wp:effectExtent l="57150" t="23495" r="57150" b="5715"/>
                <wp:wrapNone/>
                <wp:docPr id="5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3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E7611" id="Line 20"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17.05pt" to="274.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w0aLwIAAFUEAAAOAAAAZHJzL2Uyb0RvYy54bWysVE2P2jAQvVfqf7B8h3wssBARVlUCvWy7&#10;SLvt3dgOserYlm0IqOp/79hk2dJeqqoczNgev3nzZibLh1Mn0ZFbJ7QqcTZOMeKKaibUvsRfXjaj&#10;OUbOE8WI1IqX+Mwdfli9f7fsTcFz3WrJuEUAolzRmxK33psiSRxteUfcWBuu4LLRtiMetnafMEt6&#10;QO9kkqfpLOm1ZcZqyp2D0/pyiVcRv2k49U9N47hHssTAzcfVxnUX1mS1JMXeEtMKOtAg/8CiI0JB&#10;0CtUTTxBByv+gOoEtdrpxo+p7hLdNILymANkk6W/ZfPcEsNjLiCOM1eZ3P+DpZ+PW4sEK/F0hpEi&#10;HdToUSiO8qhNb1wBLpXa2pAdPaln86jpN4eUrlqi9jxyfDkbeJcFNZObJ2HjDETY9Z80Ax9y8DoK&#10;dWpshxopzNfwMICDGOgUK3O+VoafPKKXQwqn9/ldPpvGMKQICOGdsc5/5LpDwSixBPYRjxwfnQ+M&#10;3lyCu9IbIWWsu1SoL/Fimk/jA6elYOEyuDm731XSoiMJnRN/Q9wbN6sPikWwlhO2HmxPhAQb+aiL&#10;twKUkhyHaB1nGEkOwxKsCz2pQkTIFQgP1qV5vi/SxXq+nk9Gk3y2Hk3Suh592FST0WyT3U/ru7qq&#10;6uxHIJ9NilYwxlXg/9rI2eTvGmUYqUsLXlv5KlRyix4VBbKv/5F0LHuodJg8V+w0O29tyC7soHej&#10;8zBnYTh+3Uevt6/B6icAAAD//wMAUEsDBBQABgAIAAAAIQBZBSbJ3wAAAAoBAAAPAAAAZHJzL2Rv&#10;d25yZXYueG1sTI9NT8MwDIbvSPyHyEjcWFroUClNJ4RA4oTYhyZxyxrTljVOSbK18Osx4gAny/aj&#10;14/LxWR7cUQfOkcK0lkCAql2pqNGwWb9eJGDCFGT0b0jVPCJARbV6UmpC+NGWuJxFRvBIRQKraCN&#10;cSikDHWLVoeZG5B49+a81ZFb30jj9cjhtpeXSXItre6IL7R6wPsW6/3qYBXcrMe5e/H7bZZ2H69f&#10;D+9xeHqOSp2fTXe3ICJO8Q+GH31Wh4qddu5AJohewTzLU0YVXGVcGfgd7JjM8gRkVcr/L1TfAAAA&#10;//8DAFBLAQItABQABgAIAAAAIQC2gziS/gAAAOEBAAATAAAAAAAAAAAAAAAAAAAAAABbQ29udGVu&#10;dF9UeXBlc10ueG1sUEsBAi0AFAAGAAgAAAAhADj9If/WAAAAlAEAAAsAAAAAAAAAAAAAAAAALwEA&#10;AF9yZWxzLy5yZWxzUEsBAi0AFAAGAAgAAAAhANODDRovAgAAVQQAAA4AAAAAAAAAAAAAAAAALgIA&#10;AGRycy9lMm9Eb2MueG1sUEsBAi0AFAAGAAgAAAAhAFkFJsnfAAAACgEAAA8AAAAAAAAAAAAAAAAA&#10;iQQAAGRycy9kb3ducmV2LnhtbFBLBQYAAAAABAAEAPMAAACVBQAAAAA=&#10;">
                <v:stroke endarrow="block"/>
              </v:lin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86912" behindDoc="0" locked="0" layoutInCell="1" allowOverlap="1">
                <wp:simplePos x="0" y="0"/>
                <wp:positionH relativeFrom="column">
                  <wp:posOffset>4909185</wp:posOffset>
                </wp:positionH>
                <wp:positionV relativeFrom="paragraph">
                  <wp:posOffset>216535</wp:posOffset>
                </wp:positionV>
                <wp:extent cx="0" cy="723265"/>
                <wp:effectExtent l="57150" t="23495" r="57150" b="5715"/>
                <wp:wrapNone/>
                <wp:docPr id="5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3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2F444" id="Line 28"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55pt,17.05pt" to="386.5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b8LwIAAFUEAAAOAAAAZHJzL2Uyb0RvYy54bWysVE2P2jAQvVfqf7B8h3xsYCEirKoEetl2&#10;kXbbu7EdYtWxLdsQUNX/Xo9h2dJeqqoczNieefPmzTiLh2Mv0YFbJ7SqcDZOMeKKaibUrsJfXtaj&#10;GUbOE8WI1IpX+MQdfli+f7cYTMlz3WnJuEUBRLlyMBXuvDdlkjja8Z64sTZchctW2574sLW7hFky&#10;BPReJnmaTpNBW2aspty5cNqcL/Ey4rctp/6pbR33SFY4cPNxtXHdwposF6TcWWI6QS80yD+w6IlQ&#10;IekVqiGeoL0Vf0D1glrtdOvHVPeJbltBeawhVJOlv1Xz3BHDYy1BHGeuMrn/B0s/HzYWCVbhyQQj&#10;RfrQo0ehOMpnoM1gXBlcarWxUB09qmfzqOk3h5SuO6J2PHJ8OZkQl0FEchMCG2dChu3wSbPgQ/Ze&#10;R6GOre1RK4X5CoEAHsRAx9iZ07Uz/OgRPR/ScHqf3+XTSUxDSkCAOGOd/8h1j8CosAzsIx45PDoP&#10;jN5cwF3ptZAy9l0qNFR4PsknMcBpKRhcgpuzu20tLToQmJz4u+S9cbN6r1gE6zhhq4vtiZDBRj7q&#10;4q0ISkmOIVvPGUaSh8cC1pmeVJAx1BoIX6zz8Hyfp/PVbDUrRkU+XY2KtGlGH9Z1MZqus/tJc9fU&#10;dZP9APJZUXaCMa6A/+sgZ8XfDcrlSZ1H8DrKV6GSW/SoaCD7+h9Jx7ZDp88zs9XstLFQHUxAmN3o&#10;fHln8Dh+3Uevt6/B8icAAAD//wMAUEsDBBQABgAIAAAAIQCV54CT3wAAAAoBAAAPAAAAZHJzL2Rv&#10;d25yZXYueG1sTI/BTsMwDIbvSLxDZCRuLC0rbJSmE0IgcUJjm5C4ZY1pyxqnJNlaeHqMOLCTZfvT&#10;78/FYrSdOKAPrSMF6SQBgVQ501KtYLN+vJiDCFGT0Z0jVPCFARbl6Umhc+MGesHDKtaCQyjkWkET&#10;Y59LGaoGrQ4T1yPx7t15qyO3vpbG64HDbScvk+RaWt0SX2h0j/cNVrvV3iq4WQ9Xbul3r1nafr59&#10;P3zE/uk5KnV+Nt7dgog4xn8YfvVZHUp22ro9mSA6BbPZNGVUwTTjysDfYMtkNk9AloU8fqH8AQAA&#10;//8DAFBLAQItABQABgAIAAAAIQC2gziS/gAAAOEBAAATAAAAAAAAAAAAAAAAAAAAAABbQ29udGVu&#10;dF9UeXBlc10ueG1sUEsBAi0AFAAGAAgAAAAhADj9If/WAAAAlAEAAAsAAAAAAAAAAAAAAAAALwEA&#10;AF9yZWxzLy5yZWxzUEsBAi0AFAAGAAgAAAAhAL7ZxvwvAgAAVQQAAA4AAAAAAAAAAAAAAAAALgIA&#10;AGRycy9lMm9Eb2MueG1sUEsBAi0AFAAGAAgAAAAhAJXngJPfAAAACgEAAA8AAAAAAAAAAAAAAAAA&#10;iQQAAGRycy9kb3ducmV2LnhtbFBLBQYAAAAABAAEAPMAAACVBQAAAAA=&#10;">
                <v:stroke endarrow="block"/>
              </v:lin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85888" behindDoc="0" locked="0" layoutInCell="1" allowOverlap="1">
                <wp:simplePos x="0" y="0"/>
                <wp:positionH relativeFrom="column">
                  <wp:posOffset>965835</wp:posOffset>
                </wp:positionH>
                <wp:positionV relativeFrom="paragraph">
                  <wp:posOffset>221615</wp:posOffset>
                </wp:positionV>
                <wp:extent cx="0" cy="723265"/>
                <wp:effectExtent l="57150" t="19050" r="57150" b="10160"/>
                <wp:wrapNone/>
                <wp:docPr id="5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3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94FD2" id="Line 27"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17.45pt" to="76.0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QYLgIAAFUEAAAOAAAAZHJzL2Uyb0RvYy54bWysVE2P2jAQvVfqf7B8h3xs+IoIq4pAL7SL&#10;tNveje0Qq45t2YaAqv73jg3LlvZSVeVgxvbMmzdvxpk/njqJjtw6oVWFs2GKEVdUM6H2Ff7ysh5M&#10;MXKeKEakVrzCZ+7w4+L9u3lvSp7rVkvGLQIQ5creVLj13pRJ4mjLO+KG2nAFl422HfGwtfuEWdID&#10;eieTPE3HSa8tM1ZT7hyc1pdLvIj4TcOpf2oaxz2SFQZuPq42rruwJos5KfeWmFbQKw3yDyw6IhQk&#10;vUHVxBN0sOIPqE5Qq51u/JDqLtFNIyiPNUA1WfpbNc8tMTzWAuI4c5PJ/T9Y+vm4tUiwCo8KjBTp&#10;oEcboTjKJ0Gb3rgSXJZqa0N19KSezUbTbw4pvWyJ2vPI8eVsIC4LEcldSNg4Axl2/SfNwIccvI5C&#10;nRrboUYK8zUEBnAQA51iZ863zvCTR/RySOF0kj/k41FMQ8qAEOKMdf4j1x0KRoUlsI945LhxPjB6&#10;cwnuSq+FlLHvUqG+wrNRPooBTkvBwmVwc3a/W0qLjiRMTvxd8965WX1QLIK1nLDV1fZESLCRj7p4&#10;K0ApyXHI1nGGkeTwWIJ1oSdVyAi1AuGrdRme77N0tpqupsWgyMerQZHW9eDDelkMxutsMqof6uWy&#10;zn4E8llRtoIxrgL/10HOir8blOuTuozgbZRvQiX36FFRIPv6H0nHtodOX2Zmp9l5a0N1YQJgdqPz&#10;9Z2Fx/HrPnq9fQ0WPwEAAP//AwBQSwMEFAAGAAgAAAAhAC3djlvfAAAACgEAAA8AAABkcnMvZG93&#10;bnJldi54bWxMj0FPwzAMhe9I/IfISNxY2tGhrjSdEAKJE4INIXHLGtOWNU5JsrXw6/G4wM3Pfnr+&#10;XrmabC8O6EPnSEE6S0Ag1c501Ch42dxf5CBC1GR07wgVfGGAVXV6UurCuJGe8bCOjeAQCoVW0MY4&#10;FFKGukWrw8wNSHx7d97qyNI30ng9crjt5TxJrqTVHfGHVg9422K9W++tguVmXLgnv3vN0u7z7fvu&#10;Iw4Pj1Gp87Pp5hpExCn+meGIz+hQMdPW7ckE0bNezFO2KrjMliCOht/Flocsz0FWpfxfofoBAAD/&#10;/wMAUEsBAi0AFAAGAAgAAAAhALaDOJL+AAAA4QEAABMAAAAAAAAAAAAAAAAAAAAAAFtDb250ZW50&#10;X1R5cGVzXS54bWxQSwECLQAUAAYACAAAACEAOP0h/9YAAACUAQAACwAAAAAAAAAAAAAAAAAvAQAA&#10;X3JlbHMvLnJlbHNQSwECLQAUAAYACAAAACEAb9Q0GC4CAABVBAAADgAAAAAAAAAAAAAAAAAuAgAA&#10;ZHJzL2Uyb0RvYy54bWxQSwECLQAUAAYACAAAACEALd2OW98AAAAKAQAADwAAAAAAAAAAAAAAAACI&#10;BAAAZHJzL2Rvd25yZXYueG1sUEsFBgAAAAAEAAQA8wAAAJQFAAAAAA==&#10;">
                <v:stroke endarrow="block"/>
              </v:lin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75648" behindDoc="0" locked="0" layoutInCell="1" allowOverlap="1">
                <wp:simplePos x="0" y="0"/>
                <wp:positionH relativeFrom="column">
                  <wp:posOffset>528320</wp:posOffset>
                </wp:positionH>
                <wp:positionV relativeFrom="paragraph">
                  <wp:posOffset>923290</wp:posOffset>
                </wp:positionV>
                <wp:extent cx="4984115" cy="350520"/>
                <wp:effectExtent l="10160" t="6350" r="6350" b="5080"/>
                <wp:wrapNone/>
                <wp:docPr id="5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4115" cy="350520"/>
                        </a:xfrm>
                        <a:prstGeom prst="rect">
                          <a:avLst/>
                        </a:prstGeom>
                        <a:solidFill>
                          <a:srgbClr val="FFFFFF"/>
                        </a:solidFill>
                        <a:ln w="9525">
                          <a:solidFill>
                            <a:srgbClr val="000000"/>
                          </a:solidFill>
                          <a:miter lim="800000"/>
                          <a:headEnd/>
                          <a:tailEnd/>
                        </a:ln>
                      </wps:spPr>
                      <wps:txbx>
                        <w:txbxContent>
                          <w:p w:rsidR="00725BCC" w:rsidRPr="008E3125" w:rsidRDefault="00725BCC" w:rsidP="00F11C94">
                            <w:pPr>
                              <w:jc w:val="center"/>
                              <w:rPr>
                                <w:rFonts w:ascii="Tahoma" w:hAnsi="Tahoma" w:cs="Tahoma"/>
                                <w:b/>
                                <w:sz w:val="13"/>
                                <w:szCs w:val="13"/>
                              </w:rPr>
                            </w:pPr>
                            <w:r>
                              <w:rPr>
                                <w:rFonts w:ascii="Tahoma" w:hAnsi="Tahoma" w:cs="Tahoma"/>
                                <w:b/>
                                <w:sz w:val="13"/>
                                <w:szCs w:val="13"/>
                              </w:rPr>
                              <w:t>FALTA DE ALIMENTOS HORTÍCOLAS PARA EL AUTOCONSUMO EN CASA HABITACIÓN Y UNIDADES HABITACIONALES</w:t>
                            </w:r>
                          </w:p>
                          <w:p w:rsidR="00725BCC" w:rsidRPr="00205AD0" w:rsidRDefault="00725BCC" w:rsidP="00F11C94">
                            <w:pPr>
                              <w:jc w:val="center"/>
                              <w:rPr>
                                <w:rFonts w:ascii="Tahoma" w:hAnsi="Tahoma" w:cs="Tahoma"/>
                                <w:sz w:val="14"/>
                                <w:szCs w:val="14"/>
                              </w:rPr>
                            </w:pPr>
                          </w:p>
                          <w:p w:rsidR="00725BCC" w:rsidRPr="00205AD0" w:rsidRDefault="00725BCC" w:rsidP="00F11C94">
                            <w:pPr>
                              <w:jc w:val="center"/>
                              <w:rPr>
                                <w:rFonts w:ascii="Tahoma" w:hAnsi="Tahoma" w:cs="Tahoma"/>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0" style="position:absolute;margin-left:41.6pt;margin-top:72.7pt;width:392.45pt;height:2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7VtLQIAAFAEAAAOAAAAZHJzL2Uyb0RvYy54bWysVMGO0zAQvSPxD5bvNEk3Yduo6WrVpQhp&#10;gRULH+A4TmLh2GbsNl2+fsdOW7rACZGDZWfGL2/em8nq5jAoshfgpNEVzWYpJUJz00jdVfTb1+2b&#10;BSXOM90wZbSo6JNw9Gb9+tVqtKWYm96oRgBBEO3K0Va0996WSeJ4LwbmZsYKjcHWwMA8HqFLGmAj&#10;og8qmafp22Q00FgwXDiHb++mIF1H/LYV3H9uWyc8URVFbj6uENc6rMl6xcoOmO0lP9Jg/8BiYFLj&#10;R89Qd8wzsgP5B9QgORhnWj/jZkhM20ouYg1YTZb+Vs1jz6yItaA4zp5lcv8Pln/aPwCRTUWLK0o0&#10;G9CjL6ga050SJLsOAo3WlZj3aB8glOjsveHfHdFm02OauAUwYy9Yg7SykJ+8uBAODq+SevxoGoRn&#10;O2+iVocWhgCIKpBDtOTpbIk4eMLxZb5c5FlWUMIxdlWkxTx6lrDydNuC8++FGUjYVBSQfERn+3vn&#10;AxtWnlIie6Nks5VKxQN09UYB2TNsj218YgFY5GWa0mSs6LKYFxH5RcxdQqTx+RvEID32uZJDRRfn&#10;JFYG2d7pJnahZ1JNe6Ss9FHHIN1kgT/Uh+hUfjKlNs0TCgtmamscQ9z0Bn5SMmJLV9T92DEQlKgP&#10;Gs1ZZnkeZiAe8uIapSRwGakvI0xzhKqop2Tabvw0NzsLsuvxS1lUQ5tbNLSVUetg9sTqSB/bNlpw&#10;HLEwF5fnmPXrR7B+BgAA//8DAFBLAwQUAAYACAAAACEADbH+5N4AAAAKAQAADwAAAGRycy9kb3du&#10;cmV2LnhtbEyPwU6DQBCG7ya+w2ZMvNmltDaILI3R1MRjSy/eBhgBZWcJu7To0zs96XFmvvz/N9l2&#10;tr060eg7xwaWiwgUceXqjhsDx2J3l4DyAbnG3jEZ+CYP2/z6KsO0dmfe0+kQGiUh7FM00IYwpFr7&#10;qiWLfuEGYrl9uNFikHFsdD3iWcJtr+Mo2miLHUtDiwM9t1R9HSZroOziI/7si9fIPuxW4W0uPqf3&#10;F2Nub+anR1CB5vAHw0Vf1CEXp9JNXHvVG0hWsZCyX9+vQQmQbJIlqNLApRd0nun/L+S/AAAA//8D&#10;AFBLAQItABQABgAIAAAAIQC2gziS/gAAAOEBAAATAAAAAAAAAAAAAAAAAAAAAABbQ29udGVudF9U&#10;eXBlc10ueG1sUEsBAi0AFAAGAAgAAAAhADj9If/WAAAAlAEAAAsAAAAAAAAAAAAAAAAALwEAAF9y&#10;ZWxzLy5yZWxzUEsBAi0AFAAGAAgAAAAhALjDtW0tAgAAUAQAAA4AAAAAAAAAAAAAAAAALgIAAGRy&#10;cy9lMm9Eb2MueG1sUEsBAi0AFAAGAAgAAAAhAA2x/uTeAAAACgEAAA8AAAAAAAAAAAAAAAAAhwQA&#10;AGRycy9kb3ducmV2LnhtbFBLBQYAAAAABAAEAPMAAACSBQAAAAA=&#10;">
                <v:textbox>
                  <w:txbxContent>
                    <w:p w:rsidR="00725BCC" w:rsidRPr="008E3125" w:rsidRDefault="00725BCC" w:rsidP="00F11C94">
                      <w:pPr>
                        <w:jc w:val="center"/>
                        <w:rPr>
                          <w:rFonts w:ascii="Tahoma" w:hAnsi="Tahoma" w:cs="Tahoma"/>
                          <w:b/>
                          <w:sz w:val="13"/>
                          <w:szCs w:val="13"/>
                        </w:rPr>
                      </w:pPr>
                      <w:r>
                        <w:rPr>
                          <w:rFonts w:ascii="Tahoma" w:hAnsi="Tahoma" w:cs="Tahoma"/>
                          <w:b/>
                          <w:sz w:val="13"/>
                          <w:szCs w:val="13"/>
                        </w:rPr>
                        <w:t>FALTA DE ALIMENTOS HORTÍCOLAS PARA EL AUTOCONSUMO EN CASA HABITACIÓN Y UNIDADES HABITACIONALES</w:t>
                      </w:r>
                    </w:p>
                    <w:p w:rsidR="00725BCC" w:rsidRPr="00205AD0" w:rsidRDefault="00725BCC" w:rsidP="00F11C94">
                      <w:pPr>
                        <w:jc w:val="center"/>
                        <w:rPr>
                          <w:rFonts w:ascii="Tahoma" w:hAnsi="Tahoma" w:cs="Tahoma"/>
                          <w:sz w:val="14"/>
                          <w:szCs w:val="14"/>
                        </w:rPr>
                      </w:pPr>
                    </w:p>
                    <w:p w:rsidR="00725BCC" w:rsidRPr="00205AD0" w:rsidRDefault="00725BCC" w:rsidP="00F11C94">
                      <w:pPr>
                        <w:jc w:val="center"/>
                        <w:rPr>
                          <w:rFonts w:ascii="Tahoma" w:hAnsi="Tahoma" w:cs="Tahoma"/>
                          <w:sz w:val="14"/>
                          <w:szCs w:val="14"/>
                        </w:rPr>
                      </w:pPr>
                    </w:p>
                  </w:txbxContent>
                </v:textbox>
              </v:rec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84864" behindDoc="0" locked="0" layoutInCell="1" allowOverlap="1">
                <wp:simplePos x="0" y="0"/>
                <wp:positionH relativeFrom="column">
                  <wp:posOffset>2137410</wp:posOffset>
                </wp:positionH>
                <wp:positionV relativeFrom="paragraph">
                  <wp:posOffset>216535</wp:posOffset>
                </wp:positionV>
                <wp:extent cx="0" cy="723265"/>
                <wp:effectExtent l="57150" t="23495" r="57150" b="5715"/>
                <wp:wrapNone/>
                <wp:docPr id="5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3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BA686" id="Line 26"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pt,17.05pt" to="168.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coLgIAAFUEAAAOAAAAZHJzL2Uyb0RvYy54bWysVE2P2jAQvVfqf7B8h3xsYCEirKoEetl2&#10;kXbbu7EdYtWxLdsQUNX/Xo9h2dJeqqoczNieefPmzTiLh2Mv0YFbJ7SqcDZOMeKKaibUrsJfXtaj&#10;GUbOE8WI1IpX+MQdfli+f7cYTMlz3WnJuEUBRLlyMBXuvDdlkjja8Z64sTZchctW2574sLW7hFky&#10;BPReJnmaTpNBW2aspty5cNqcL/Ey4rctp/6pbR33SFY4cPNxtXHdwposF6TcWWI6QS80yD+w6IlQ&#10;IekVqiGeoL0Vf0D1glrtdOvHVPeJbltBeawhVJOlv1Xz3BHDYy1BHGeuMrn/B0s/HzYWCVbhSY6R&#10;In3o0aNQHOVT0GYwrgwutdpYqI4e1bN51PSbQ0rXHVE7Hjm+nEyIyyAiuQmBjTMhw3b4pFnwIXuv&#10;o1DH1vaolcJ8hUAAD2KgY+zM6doZfvSIng9pOL3P7/LpJKYhJSBAnLHOf+S6R2BUWAb2EY8cHp0H&#10;Rm8u4K70WkgZ+y4VGio8n+STGOC0FAwuwc3Z3baWFh0ITE78XfLeuFm9VyyCdZyw1cX2RMhgIx91&#10;8VYEpSTHkK3nDCPJw2MB60xPKsgYag2EL9Z5eL7P0/lqtpoVoyKfrkZF2jSjD+u6GE3X2f2kuWvq&#10;usl+APmsKDvBGFfA/3WQs+LvBuXypM4jeB3lq1DJLXpUNJB9/Y+kY9uh0+eZ2Wp22lioDiYgzG50&#10;vrwzeBy/7qPX29dg+RMAAP//AwBQSwMEFAAGAAgAAAAhAAo+MGbfAAAACgEAAA8AAABkcnMvZG93&#10;bnJldi54bWxMj01PwzAMhu9I/IfISNxYWlaqUZpOCIHECcGGJu2WNaYta5ySZGvh12PEAW7+ePT6&#10;cbmcbC+O6EPnSEE6S0Ag1c501Ch4XT9cLECEqMno3hEq+MQAy+r0pNSFcSO94HEVG8EhFAqtoI1x&#10;KKQMdYtWh5kbkHj35rzVkVvfSOP1yOG2l5dJkkurO+ILrR7wrsV6vzpYBdfr8co9+/0mS7uP7df9&#10;exwen6JS52fT7Q2IiFP8g+FHn9WhYqedO5AJolcwn+c5o1xkKQgGfgc7JrNFArIq5f8Xqm8AAAD/&#10;/wMAUEsBAi0AFAAGAAgAAAAhALaDOJL+AAAA4QEAABMAAAAAAAAAAAAAAAAAAAAAAFtDb250ZW50&#10;X1R5cGVzXS54bWxQSwECLQAUAAYACAAAACEAOP0h/9YAAACUAQAACwAAAAAAAAAAAAAAAAAvAQAA&#10;X3JlbHMvLnJlbHNQSwECLQAUAAYACAAAACEAOMHHKC4CAABVBAAADgAAAAAAAAAAAAAAAAAuAgAA&#10;ZHJzL2Uyb0RvYy54bWxQSwECLQAUAAYACAAAACEACj4wZt8AAAAKAQAADwAAAAAAAAAAAAAAAACI&#10;BAAAZHJzL2Rvd25yZXYueG1sUEsFBgAAAAAEAAQA8wAAAJQFAAAAAA==&#10;">
                <v:stroke endarrow="block"/>
              </v:line>
            </w:pict>
          </mc:Fallback>
        </mc:AlternateContent>
      </w:r>
    </w:p>
    <w:p w:rsidR="00F11C94" w:rsidRDefault="00F11C94" w:rsidP="00DB05E1">
      <w:pPr>
        <w:spacing w:after="0" w:line="240" w:lineRule="auto"/>
        <w:rPr>
          <w:rFonts w:ascii="Times New Roman" w:hAnsi="Times New Roman" w:cs="Times New Roman"/>
          <w:sz w:val="20"/>
          <w:szCs w:val="20"/>
        </w:rPr>
      </w:pPr>
    </w:p>
    <w:p w:rsidR="002E68B6" w:rsidRDefault="002E68B6" w:rsidP="00DB05E1">
      <w:pPr>
        <w:spacing w:after="0" w:line="240" w:lineRule="auto"/>
        <w:rPr>
          <w:rFonts w:ascii="Times New Roman" w:hAnsi="Times New Roman" w:cs="Times New Roman"/>
          <w:sz w:val="20"/>
          <w:szCs w:val="20"/>
        </w:rPr>
      </w:pPr>
    </w:p>
    <w:p w:rsidR="002E68B6" w:rsidRDefault="002E68B6" w:rsidP="00DB05E1">
      <w:pPr>
        <w:spacing w:after="0" w:line="240" w:lineRule="auto"/>
        <w:rPr>
          <w:rFonts w:ascii="Times New Roman" w:hAnsi="Times New Roman" w:cs="Times New Roman"/>
          <w:sz w:val="20"/>
          <w:szCs w:val="20"/>
        </w:rPr>
      </w:pPr>
    </w:p>
    <w:p w:rsidR="002E68B6" w:rsidRDefault="002E68B6" w:rsidP="00DB05E1">
      <w:pPr>
        <w:spacing w:after="0" w:line="240" w:lineRule="auto"/>
        <w:rPr>
          <w:rFonts w:ascii="Times New Roman" w:hAnsi="Times New Roman" w:cs="Times New Roman"/>
          <w:sz w:val="20"/>
          <w:szCs w:val="20"/>
        </w:rPr>
      </w:pPr>
    </w:p>
    <w:p w:rsidR="002E68B6" w:rsidRPr="00DB05E1" w:rsidRDefault="002E68B6" w:rsidP="00DB05E1">
      <w:pPr>
        <w:spacing w:after="0" w:line="240" w:lineRule="auto"/>
        <w:rPr>
          <w:rFonts w:ascii="Times New Roman" w:hAnsi="Times New Roman" w:cs="Times New Roman"/>
          <w:sz w:val="20"/>
          <w:szCs w:val="20"/>
        </w:rPr>
      </w:pPr>
    </w:p>
    <w:p w:rsidR="002E68B6" w:rsidRPr="00DB05E1" w:rsidRDefault="002E68B6" w:rsidP="00DB05E1">
      <w:pPr>
        <w:spacing w:after="0" w:line="240" w:lineRule="auto"/>
        <w:rPr>
          <w:rFonts w:ascii="Times New Roman" w:hAnsi="Times New Roman" w:cs="Times New Roman"/>
          <w:sz w:val="20"/>
          <w:szCs w:val="20"/>
        </w:rPr>
      </w:pPr>
    </w:p>
    <w:p w:rsidR="002E68B6" w:rsidRDefault="002E68B6" w:rsidP="00DB05E1">
      <w:pPr>
        <w:spacing w:after="0" w:line="240" w:lineRule="auto"/>
        <w:rPr>
          <w:rFonts w:ascii="Times New Roman" w:hAnsi="Times New Roman" w:cs="Times New Roman"/>
          <w:sz w:val="20"/>
          <w:szCs w:val="20"/>
        </w:rPr>
      </w:pPr>
    </w:p>
    <w:p w:rsidR="002E68B6" w:rsidRDefault="002E68B6" w:rsidP="00DB05E1">
      <w:pPr>
        <w:spacing w:after="0" w:line="240" w:lineRule="auto"/>
        <w:rPr>
          <w:rFonts w:ascii="Times New Roman" w:hAnsi="Times New Roman" w:cs="Times New Roman"/>
          <w:sz w:val="20"/>
          <w:szCs w:val="20"/>
        </w:rPr>
      </w:pPr>
    </w:p>
    <w:p w:rsidR="002E68B6" w:rsidRDefault="002E68B6" w:rsidP="00DB05E1">
      <w:pPr>
        <w:spacing w:after="0" w:line="240" w:lineRule="auto"/>
        <w:rPr>
          <w:rFonts w:ascii="Times New Roman" w:hAnsi="Times New Roman" w:cs="Times New Roman"/>
          <w:sz w:val="20"/>
          <w:szCs w:val="20"/>
        </w:rPr>
      </w:pPr>
    </w:p>
    <w:p w:rsidR="002E68B6" w:rsidRPr="00DB05E1" w:rsidRDefault="002E68B6" w:rsidP="002E68B6">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b) </w:t>
      </w:r>
      <w:r w:rsidRPr="00DB05E1">
        <w:rPr>
          <w:rFonts w:ascii="Times New Roman" w:hAnsi="Times New Roman" w:cs="Times New Roman"/>
          <w:b/>
          <w:sz w:val="20"/>
          <w:szCs w:val="20"/>
        </w:rPr>
        <w:t>Árbol de</w:t>
      </w:r>
      <w:r w:rsidRPr="00DB05E1">
        <w:rPr>
          <w:rFonts w:ascii="Times New Roman" w:hAnsi="Times New Roman" w:cs="Times New Roman"/>
          <w:sz w:val="20"/>
          <w:szCs w:val="20"/>
        </w:rPr>
        <w:t xml:space="preserve"> </w:t>
      </w:r>
      <w:r w:rsidRPr="00DB05E1">
        <w:rPr>
          <w:rFonts w:ascii="Times New Roman" w:hAnsi="Times New Roman" w:cs="Times New Roman"/>
          <w:b/>
          <w:sz w:val="20"/>
          <w:szCs w:val="20"/>
        </w:rPr>
        <w:t>causas.</w:t>
      </w:r>
      <w:r>
        <w:rPr>
          <w:rFonts w:ascii="Times New Roman" w:hAnsi="Times New Roman" w:cs="Times New Roman"/>
          <w:sz w:val="20"/>
          <w:szCs w:val="20"/>
        </w:rPr>
        <w:t xml:space="preserve"> </w:t>
      </w:r>
      <w:r w:rsidRPr="00DB05E1">
        <w:rPr>
          <w:rFonts w:ascii="Times New Roman" w:hAnsi="Times New Roman" w:cs="Times New Roman"/>
          <w:sz w:val="20"/>
          <w:szCs w:val="20"/>
        </w:rPr>
        <w:t xml:space="preserve">A partir del problema central hacia abajo se identifican las causas que originan el problema. </w:t>
      </w:r>
    </w:p>
    <w:p w:rsidR="002E68B6" w:rsidRDefault="002E68B6" w:rsidP="00DB05E1">
      <w:pPr>
        <w:spacing w:after="0" w:line="240" w:lineRule="auto"/>
        <w:rPr>
          <w:rFonts w:ascii="Times New Roman" w:hAnsi="Times New Roman" w:cs="Times New Roman"/>
          <w:sz w:val="20"/>
          <w:szCs w:val="20"/>
        </w:rPr>
      </w:pPr>
    </w:p>
    <w:p w:rsidR="00F11C94" w:rsidRPr="00DB05E1" w:rsidRDefault="00DB05E1" w:rsidP="00DB05E1">
      <w:pPr>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81792" behindDoc="0" locked="0" layoutInCell="1" allowOverlap="1" wp14:anchorId="38814DCF" wp14:editId="5392D4AA">
                <wp:simplePos x="0" y="0"/>
                <wp:positionH relativeFrom="column">
                  <wp:posOffset>674370</wp:posOffset>
                </wp:positionH>
                <wp:positionV relativeFrom="paragraph">
                  <wp:posOffset>25400</wp:posOffset>
                </wp:positionV>
                <wp:extent cx="4984115" cy="350520"/>
                <wp:effectExtent l="13335" t="10160" r="12700" b="10795"/>
                <wp:wrapNone/>
                <wp:docPr id="5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4115" cy="350520"/>
                        </a:xfrm>
                        <a:prstGeom prst="rect">
                          <a:avLst/>
                        </a:prstGeom>
                        <a:solidFill>
                          <a:srgbClr val="FFFFFF"/>
                        </a:solidFill>
                        <a:ln w="9525">
                          <a:solidFill>
                            <a:srgbClr val="000000"/>
                          </a:solidFill>
                          <a:miter lim="800000"/>
                          <a:headEnd/>
                          <a:tailEnd/>
                        </a:ln>
                      </wps:spPr>
                      <wps:txbx>
                        <w:txbxContent>
                          <w:p w:rsidR="00725BCC" w:rsidRPr="008E3125" w:rsidRDefault="00725BCC" w:rsidP="00F11C94">
                            <w:pPr>
                              <w:jc w:val="center"/>
                              <w:rPr>
                                <w:rFonts w:ascii="Tahoma" w:hAnsi="Tahoma" w:cs="Tahoma"/>
                                <w:b/>
                                <w:sz w:val="13"/>
                                <w:szCs w:val="13"/>
                              </w:rPr>
                            </w:pPr>
                            <w:r>
                              <w:rPr>
                                <w:rFonts w:ascii="Tahoma" w:hAnsi="Tahoma" w:cs="Tahoma"/>
                                <w:b/>
                                <w:sz w:val="13"/>
                                <w:szCs w:val="13"/>
                              </w:rPr>
                              <w:t>FALTA DE ALIMENTOS HORTÍCOLAS PARA EL AUTOCONSUMO EN CASA HABITACIÓN Y UNIDADES HABITACIONALES</w:t>
                            </w:r>
                          </w:p>
                          <w:p w:rsidR="00725BCC" w:rsidRPr="00205AD0" w:rsidRDefault="00725BCC" w:rsidP="00F11C94">
                            <w:pPr>
                              <w:jc w:val="center"/>
                              <w:rPr>
                                <w:rFonts w:ascii="Tahoma" w:hAnsi="Tahoma" w:cs="Tahoma"/>
                                <w:sz w:val="14"/>
                                <w:szCs w:val="14"/>
                              </w:rPr>
                            </w:pPr>
                          </w:p>
                          <w:p w:rsidR="00725BCC" w:rsidRPr="00205AD0" w:rsidRDefault="00725BCC" w:rsidP="00F11C94">
                            <w:pPr>
                              <w:jc w:val="center"/>
                              <w:rPr>
                                <w:rFonts w:ascii="Tahoma" w:hAnsi="Tahoma" w:cs="Tahoma"/>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14DCF" id="Rectangle 23" o:spid="_x0000_s1031" style="position:absolute;margin-left:53.1pt;margin-top:2pt;width:392.45pt;height:27.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3FiLAIAAFAEAAAOAAAAZHJzL2Uyb0RvYy54bWysVMGO0zAQvSPxD5bvNEm3gTZqulp1KUJa&#10;YMXCBziOk1g4thm7TcrXM3ba0gVOiBwsOzN+efPeTNa3Y6/IQYCTRpc0m6WUCM1NLXVb0q9fdq+W&#10;lDjPdM2U0aKkR+Ho7ebli/VgCzE3nVG1AIIg2hWDLWnnvS2SxPFO9MzNjBUag42Bnnk8QpvUwAZE&#10;71UyT9PXyWCgtmC4cA7f3k9Buon4TSO4/9Q0TniiSorcfFwhrlVYk82aFS0w20l+osH+gUXPpMaP&#10;XqDumWdkD/IPqF5yMM40fsZNn5imkVzEGrCaLP2tmqeOWRFrQXGcvcjk/h8s/3h4BCLrkuYZJZr1&#10;6NFnVI3pVgkyvwkCDdYVmPdkHyGU6OyD4d8c0WbbYZq4AzBDJ1iNtLKQnzy7EA4Or5Jq+GBqhGd7&#10;b6JWYwN9AEQVyBgtOV4sEaMnHF8uVstFluWUcIzd5Gk+j54lrDjftuD8O2F6EjYlBSQf0dnhwfnA&#10;hhXnlMjeKFnvpFLxAG21VUAODNtjF59YABZ5naY0GUq6yud5RH4Wc9cQaXz+BtFLj32uZF/S5SWJ&#10;FUG2t7qOXeiZVNMeKSt90jFIN1ngx2qcnDqbUpn6iMKCmdoaxxA3nYEflAzY0iV13/cMBCXqvUZz&#10;VtliEWYgHhb5G5SSwHWkuo4wzRGqpJ6Sabv109zsLci2wy9lUQ1t7tDQRkatg9kTqxN9bNtowWnE&#10;wlxcn2PWrx/B5icAAAD//wMAUEsDBBQABgAIAAAAIQDBNl4+3QAAAAgBAAAPAAAAZHJzL2Rvd25y&#10;ZXYueG1sTI/BTsMwEETvSPyDtUjcqJ0AVRPiVAhUJI5teuG2iZckENtR7LSBr2c5wXE0o5k3xXax&#10;gzjRFHrvNCQrBYJc403vWg3HanezAREiOoODd6ThiwJsy8uLAnPjz25Pp0NsBZe4kKOGLsYxlzI0&#10;HVkMKz+SY+/dTxYjy6mVZsIzl9tBpkqtpcXe8UKHIz111HweZquh7tMjfu+rF2Wz3W18XaqP+e1Z&#10;6+ur5fEBRKQl/oXhF5/RoWSm2s/OBDGwVuuUoxru+BL7myxJQNQa7rMUZFnI/wfKHwAAAP//AwBQ&#10;SwECLQAUAAYACAAAACEAtoM4kv4AAADhAQAAEwAAAAAAAAAAAAAAAAAAAAAAW0NvbnRlbnRfVHlw&#10;ZXNdLnhtbFBLAQItABQABgAIAAAAIQA4/SH/1gAAAJQBAAALAAAAAAAAAAAAAAAAAC8BAABfcmVs&#10;cy8ucmVsc1BLAQItABQABgAIAAAAIQAKZ3FiLAIAAFAEAAAOAAAAAAAAAAAAAAAAAC4CAABkcnMv&#10;ZTJvRG9jLnhtbFBLAQItABQABgAIAAAAIQDBNl4+3QAAAAgBAAAPAAAAAAAAAAAAAAAAAIYEAABk&#10;cnMvZG93bnJldi54bWxQSwUGAAAAAAQABADzAAAAkAUAAAAA&#10;">
                <v:textbox>
                  <w:txbxContent>
                    <w:p w:rsidR="00725BCC" w:rsidRPr="008E3125" w:rsidRDefault="00725BCC" w:rsidP="00F11C94">
                      <w:pPr>
                        <w:jc w:val="center"/>
                        <w:rPr>
                          <w:rFonts w:ascii="Tahoma" w:hAnsi="Tahoma" w:cs="Tahoma"/>
                          <w:b/>
                          <w:sz w:val="13"/>
                          <w:szCs w:val="13"/>
                        </w:rPr>
                      </w:pPr>
                      <w:r>
                        <w:rPr>
                          <w:rFonts w:ascii="Tahoma" w:hAnsi="Tahoma" w:cs="Tahoma"/>
                          <w:b/>
                          <w:sz w:val="13"/>
                          <w:szCs w:val="13"/>
                        </w:rPr>
                        <w:t>FALTA DE ALIMENTOS HORTÍCOLAS PARA EL AUTOCONSUMO EN CASA HABITACIÓN Y UNIDADES HABITACIONALES</w:t>
                      </w:r>
                    </w:p>
                    <w:p w:rsidR="00725BCC" w:rsidRPr="00205AD0" w:rsidRDefault="00725BCC" w:rsidP="00F11C94">
                      <w:pPr>
                        <w:jc w:val="center"/>
                        <w:rPr>
                          <w:rFonts w:ascii="Tahoma" w:hAnsi="Tahoma" w:cs="Tahoma"/>
                          <w:sz w:val="14"/>
                          <w:szCs w:val="14"/>
                        </w:rPr>
                      </w:pPr>
                    </w:p>
                    <w:p w:rsidR="00725BCC" w:rsidRPr="00205AD0" w:rsidRDefault="00725BCC" w:rsidP="00F11C94">
                      <w:pPr>
                        <w:jc w:val="center"/>
                        <w:rPr>
                          <w:rFonts w:ascii="Tahoma" w:hAnsi="Tahoma" w:cs="Tahoma"/>
                          <w:sz w:val="14"/>
                          <w:szCs w:val="14"/>
                        </w:rPr>
                      </w:pPr>
                    </w:p>
                  </w:txbxContent>
                </v:textbox>
              </v:rect>
            </w:pict>
          </mc:Fallback>
        </mc:AlternateContent>
      </w:r>
    </w:p>
    <w:p w:rsidR="002E68B6" w:rsidRDefault="002E68B6" w:rsidP="00DB05E1">
      <w:pPr>
        <w:spacing w:after="0" w:line="240" w:lineRule="auto"/>
        <w:rPr>
          <w:rFonts w:ascii="Times New Roman" w:hAnsi="Times New Roman" w:cs="Times New Roman"/>
          <w:sz w:val="20"/>
          <w:szCs w:val="20"/>
        </w:rPr>
      </w:pPr>
    </w:p>
    <w:p w:rsidR="00F11C94" w:rsidRPr="00DB05E1" w:rsidRDefault="002E68B6" w:rsidP="00DB05E1">
      <w:pPr>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93056" behindDoc="0" locked="0" layoutInCell="1" allowOverlap="1" wp14:anchorId="6B10853D" wp14:editId="73D4548B">
                <wp:simplePos x="0" y="0"/>
                <wp:positionH relativeFrom="column">
                  <wp:posOffset>5185410</wp:posOffset>
                </wp:positionH>
                <wp:positionV relativeFrom="paragraph">
                  <wp:posOffset>104140</wp:posOffset>
                </wp:positionV>
                <wp:extent cx="0" cy="523875"/>
                <wp:effectExtent l="76200" t="38100" r="57150" b="9525"/>
                <wp:wrapNone/>
                <wp:docPr id="4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CCDB6" id="Line 3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3pt,8.2pt" to="408.3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h4KAIAAEsEAAAOAAAAZHJzL2Uyb0RvYy54bWysVMuO2jAU3VfqP1jeQxIIDESEUUWgG9pB&#10;mukHGNshVh3bsg0BVf33XjtAS7upqrIwfpx77rmvLJ7PrUQnbp3QqsTZMMWIK6qZUIcSf3nbDGYY&#10;OU8UI1IrXuILd/h5+f7dojMFH+lGS8YtAhLlis6UuPHeFEniaMNb4obacAWPtbYt8XC0h4RZ0gF7&#10;K5NRmk6TTltmrKbcObit+ke8jPx1zal/qWvHPZIlBm0+rjau+7AmywUpDpaYRtCrDPIPKloiFDi9&#10;U1XEE3S04g+qVlCrna79kOo20XUtKI8xQDRZ+ls0rw0xPMYCyXHmnib3/2jp59POIsFKnM8xUqSF&#10;Gm2F4mich9x0xhUAWamdDdHRs3o1W02/OqT0qiHqwKPGt4sBuyxYJA8m4eAMeNh3nzQDDDl6HRN1&#10;rm0bKCEF6BzrcbnXg589ov0lhdvJaDx7mkRyUtzsjHX+I9ctCpsSS9Aceclp63zQQYobJLhReiOk&#10;jNWWCnUlnk9Gk2jgtBQsPAaYs4f9Slp0IqFf4u/q9wFm9VGxSNZwwtaKIR8z4K2AnEiOg4eWM4wk&#10;h7EIu4j2REhA9/KkCh4hVhB83fUt822eztez9Swf5KPpepCnVTX4sFnlg+kme5pU42q1qrLvQXyW&#10;F41gjKug/9a+Wf537XEdpL7x7g18T1TyyB4zCmJv/1F0LHaob98pe80uOxuiC3WHjo3g63SFkfj1&#10;HFE/vwHLHwAAAP//AwBQSwMEFAAGAAgAAAAhAE7cY4LeAAAACQEAAA8AAABkcnMvZG93bnJldi54&#10;bWxMj8FOwkAQhu8mvMNmSLzJFmOatnZLCAQlqRfQC7elO7aV7mzTXaC8vWM86HHm//LPN/litJ24&#10;4OBbRwrmswgEUuVMS7WCj/fNQwLCB01Gd45QwQ09LIrJXa4z4660w8s+1IJLyGdaQRNCn0npqwat&#10;9jPXI3H26QarA49DLc2gr1xuO/kYRbG0uiW+0OgeVw1Wp/3ZKti+VMnr7e1QrtKvspWbdXnYLkul&#10;7qfj8hlEwDH8wfCjz+pQsNPRncl40SlI5nHMKAfxEwgGfhdHBWmSgixy+f+D4hsAAP//AwBQSwEC&#10;LQAUAAYACAAAACEAtoM4kv4AAADhAQAAEwAAAAAAAAAAAAAAAAAAAAAAW0NvbnRlbnRfVHlwZXNd&#10;LnhtbFBLAQItABQABgAIAAAAIQA4/SH/1gAAAJQBAAALAAAAAAAAAAAAAAAAAC8BAABfcmVscy8u&#10;cmVsc1BLAQItABQABgAIAAAAIQCQQnh4KAIAAEsEAAAOAAAAAAAAAAAAAAAAAC4CAABkcnMvZTJv&#10;RG9jLnhtbFBLAQItABQABgAIAAAAIQBO3GOC3gAAAAkBAAAPAAAAAAAAAAAAAAAAAIIEAABkcnMv&#10;ZG93bnJldi54bWxQSwUGAAAAAAQABADzAAAAjQUAAAAA&#10;">
                <v:stroke startarrow="block"/>
              </v:lin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92032" behindDoc="0" locked="0" layoutInCell="1" allowOverlap="1" wp14:anchorId="6D403419" wp14:editId="531B8922">
                <wp:simplePos x="0" y="0"/>
                <wp:positionH relativeFrom="column">
                  <wp:posOffset>3785235</wp:posOffset>
                </wp:positionH>
                <wp:positionV relativeFrom="paragraph">
                  <wp:posOffset>104140</wp:posOffset>
                </wp:positionV>
                <wp:extent cx="0" cy="514350"/>
                <wp:effectExtent l="76200" t="38100" r="57150" b="19050"/>
                <wp:wrapNone/>
                <wp:docPr id="4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0CF96" id="Line 3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05pt,8.2pt" to="298.0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1NKgIAAEsEAAAOAAAAZHJzL2Uyb0RvYy54bWysVMuO2jAU3VfqP1jeQxIIDESEUZVAN9MW&#10;aaYfYGyHWHVsyzYEVPXfe+0AnWk3VVUWxo9zzz33ldXjuZPoxK0TWpU4G6cYcUU1E+pQ4q8v29EC&#10;I+eJYkRqxUt84Q4/rt+/W/Wm4BPdasm4RUCiXNGbErfemyJJHG15R9xYG67gsdG2Ix6O9pAwS3pg&#10;72QySdN50mvLjNWUOwe39fCI15G/aTj1X5rGcY9kiUGbj6uN6z6syXpFioMlphX0KoP8g4qOCAVO&#10;71Q18QQdrfiDqhPUaqcbP6a6S3TTCMpjDBBNlv4WzXNLDI+xQHKcuafJ/T9a+vm0s0iwEucPGCnS&#10;QY2ehOJoOg256Y0rAFKpnQ3R0bN6Nk+afnNI6aol6sCjxpeLAbssWCRvTMLBGfCw7z9pBhhy9Dom&#10;6tzYLlBCCtA51uNyrwc/e0SHSwq3syyfzmKpElLc7Ix1/iPXHQqbEkvQHHnJ6cn5oIMUN0hwo/RW&#10;SBmrLRXqS7ycTWbRwGkpWHgMMGcP+0padCKhX+IvBgUvr2FWHxWLZC0nbKMY8jED3grIieQ4eOg4&#10;w0hyGIuwi2hPhAT0IE+q4BFiBcHX3dAy35fpcrPYLPJRPplvRnla16MP2yofzbfZw6ye1lVVZz+C&#10;+CwvWsEYV0H/rX2z/O/a4zpIQ+PdG/ieqOQte8woiL39R9Gx2KG+Q6fsNbvsbIgu1B06NoKv0xVG&#10;4vU5on59A9Y/AQAA//8DAFBLAwQUAAYACAAAACEAc8D7NN8AAAAJAQAADwAAAGRycy9kb3ducmV2&#10;LnhtbEyPwU7CQBCG7ya+w2ZIvMkWg4XWbgnBoCT1InrhtnSHttqdbboLlLd3jAc5zvxf/vkmWwy2&#10;FSfsfeNIwWQcgUAqnWmoUvD5sb6fg/BBk9GtI1RwQQ+L/PYm06lxZ3rH0zZUgkvIp1pBHUKXSunL&#10;Gq32Y9chcXZwvdWBx76SptdnLretfIiiWFrdEF+odYerGsvv7dEq2LyU89fL265YJV9FI9fPxW6z&#10;LJS6Gw3LJxABh/APw68+q0POTnt3JONFq+AxiSeMchBPQTDwt9grSGZTkHkmrz/IfwAAAP//AwBQ&#10;SwECLQAUAAYACAAAACEAtoM4kv4AAADhAQAAEwAAAAAAAAAAAAAAAAAAAAAAW0NvbnRlbnRfVHlw&#10;ZXNdLnhtbFBLAQItABQABgAIAAAAIQA4/SH/1gAAAJQBAAALAAAAAAAAAAAAAAAAAC8BAABfcmVs&#10;cy8ucmVsc1BLAQItABQABgAIAAAAIQA+nV1NKgIAAEsEAAAOAAAAAAAAAAAAAAAAAC4CAABkcnMv&#10;ZTJvRG9jLnhtbFBLAQItABQABgAIAAAAIQBzwPs03wAAAAkBAAAPAAAAAAAAAAAAAAAAAIQEAABk&#10;cnMvZG93bnJldi54bWxQSwUGAAAAAAQABADzAAAAkAUAAAAA&#10;">
                <v:stroke startarrow="block"/>
              </v:lin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91008" behindDoc="0" locked="0" layoutInCell="1" allowOverlap="1" wp14:anchorId="6268C653" wp14:editId="688D4A59">
                <wp:simplePos x="0" y="0"/>
                <wp:positionH relativeFrom="column">
                  <wp:posOffset>2375535</wp:posOffset>
                </wp:positionH>
                <wp:positionV relativeFrom="paragraph">
                  <wp:posOffset>104140</wp:posOffset>
                </wp:positionV>
                <wp:extent cx="0" cy="523875"/>
                <wp:effectExtent l="76200" t="38100" r="57150" b="9525"/>
                <wp:wrapNone/>
                <wp:docPr id="4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D7E31" id="Line 3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05pt,8.2pt" to="187.0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dHKKAIAAEsEAAAOAAAAZHJzL2Uyb0RvYy54bWysVMuO2jAU3VfqP1jeQ0gIDESEUZVAN7SD&#10;NNMPMLZDrDq2ZRsCqvrvvTaPlnZTVWVh/Dj33HNfWTyfOomO3DqhVYnT4QgjrqhmQu1L/OVtPZhh&#10;5DxRjEiteInP3OHn5ft3i94UPNOtloxbBCTKFb0pceu9KZLE0ZZ3xA214QoeG2074uFo9wmzpAf2&#10;TibZaDRNem2ZsZpy5+C2vjziZeRvGk79S9M47pEsMWjzcbVx3YU1WS5IsbfEtIJeZZB/UNERocDp&#10;naomnqCDFX9QdYJa7XTjh1R3iW4aQXmMAaJJR79F89oSw2MskBxn7mly/4+Wfj5uLRKsxDlUSpEO&#10;arQRiqNxFnLTG1cApFJbG6KjJ/VqNpp+dUjpqiVqz6PGt7MBuzRYJA8m4eAMeNj1nzQDDDl4HRN1&#10;amwXKCEF6BTrcb7Xg588opdLCreTbDx7mkRyUtzsjHX+I9cdCpsSS9Aceclx43zQQYobJLhRei2k&#10;jNWWCvUlnk+ySTRwWgoWHgPM2f2ukhYdSeiX+Lv6fYBZfVAskrWcsJViyMcMeCsgJ5Lj4KHjDCPJ&#10;YSzCLqI9ERLQF3lSBY8QKwi+7i4t820+mq9mq1k+yLPpapCP6nrwYV3lg+k6fZrU47qq6vR7EJ/m&#10;RSsY4yrov7Vvmv9de1wH6dJ49wa+Jyp5ZI8ZBbG3/yg6FjvU99IpO83OWxuiC3WHjo3g63SFkfj1&#10;HFE/vwHLHwAAAP//AwBQSwMEFAAGAAgAAAAhAKthi2nfAAAACQEAAA8AAABkcnMvZG93bnJldi54&#10;bWxMj8FOwkAQhu8mvMNmTLzJFiXQ1m4JwaAk9SJ64bZ0x7bYnW26C5S3d4wHOc78X/75JlsMthUn&#10;7H3jSMFkHIFAKp1pqFLw+bG+j0H4oMno1hEquKCHRT66yXRq3Jne8bQNleAS8qlWUIfQpVL6skar&#10;/dh1SJx9ud7qwGNfSdPrM5fbVj5E0Uxa3RBfqHWHqxrL7+3RKti8lPHr5W1XrJJD0cj1c7HbLAul&#10;7m6H5ROIgEP4h+FXn9UhZ6e9O5LxolXwOJ9OGOVgNgXBwN9iryCJE5B5Jq8/yH8AAAD//wMAUEsB&#10;Ai0AFAAGAAgAAAAhALaDOJL+AAAA4QEAABMAAAAAAAAAAAAAAAAAAAAAAFtDb250ZW50X1R5cGVz&#10;XS54bWxQSwECLQAUAAYACAAAACEAOP0h/9YAAACUAQAACwAAAAAAAAAAAAAAAAAvAQAAX3JlbHMv&#10;LnJlbHNQSwECLQAUAAYACAAAACEAJdHRyigCAABLBAAADgAAAAAAAAAAAAAAAAAuAgAAZHJzL2Uy&#10;b0RvYy54bWxQSwECLQAUAAYACAAAACEAq2GLad8AAAAJAQAADwAAAAAAAAAAAAAAAACCBAAAZHJz&#10;L2Rvd25yZXYueG1sUEsFBgAAAAAEAAQA8wAAAI4FAAAAAA==&#10;">
                <v:stroke startarrow="block"/>
              </v:line>
            </w:pict>
          </mc:Fallback>
        </mc:AlternateContent>
      </w:r>
      <w:r w:rsidR="00DB05E1">
        <w:rPr>
          <w:rFonts w:ascii="Times New Roman" w:hAnsi="Times New Roman" w:cs="Times New Roman"/>
          <w:noProof/>
          <w:sz w:val="20"/>
          <w:szCs w:val="20"/>
        </w:rPr>
        <mc:AlternateContent>
          <mc:Choice Requires="wps">
            <w:drawing>
              <wp:anchor distT="0" distB="0" distL="114300" distR="114300" simplePos="0" relativeHeight="251683840" behindDoc="0" locked="0" layoutInCell="1" allowOverlap="1" wp14:anchorId="0F6A1D44" wp14:editId="74F16083">
                <wp:simplePos x="0" y="0"/>
                <wp:positionH relativeFrom="column">
                  <wp:posOffset>1146810</wp:posOffset>
                </wp:positionH>
                <wp:positionV relativeFrom="paragraph">
                  <wp:posOffset>104140</wp:posOffset>
                </wp:positionV>
                <wp:extent cx="0" cy="533400"/>
                <wp:effectExtent l="76200" t="38100" r="57150" b="19050"/>
                <wp:wrapNone/>
                <wp:docPr id="5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2698A" id="Line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3pt,8.2pt" to="90.3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NvCKAIAAEsEAAAOAAAAZHJzL2Uyb0RvYy54bWysVE2P2jAQvVfqf7B8hyQQKESEVZVAL9su&#10;0m5/gLEdYtWxLdsQUNX/3rEDtLu9VFU5GH+M37z3ZpzVw7mT6MStE1qVOBunGHFFNRPqUOKvL9vR&#10;AiPniWJEasVLfOEOP6zfv1v1puAT3WrJuEUAolzRmxK33psiSRxteUfcWBuu4LDRtiMelvaQMEt6&#10;QO9kMknTedJry4zVlDsHu/VwiNcRv2k49U9N47hHssTAzcfRxnEfxmS9IsXBEtMKeqVB/oFFR4SC&#10;pHeomniCjlb8AdUJarXTjR9T3SW6aQTlUQOoydI3ap5bYnjUAuY4c7fJ/T9Y+uW0s0iwEs/AHkU6&#10;qNGjUBxNZsGb3rgCQiq1s0EdPatn86jpN4eUrlqiDjxyfLkYuJeFG8mrK2HhDGTY9581gxhy9Doa&#10;dW5sFyDBAnSO9bjc68HPHtFhk8LubDrN01iqhBS3e8Y6/4nrDoVJiSVwjrjk9Oh84EGKW0hIo/RW&#10;SBmrLRXqS7ycgcJw4rQULBzGhT3sK2nRiYR+ib8o6k2Y1UfFIljLCdsohnx0wFsBnkiOQ4aOM4wk&#10;h2cRZjHaEyEheqAnVcgIWoHwdTa0zPdlutwsNot8lE/mm1Ge1vXo47bKR/Nt9mFWT+uqqrMfgXyW&#10;F61gjKvA/9a+Wf537XF9SEPj3Rv4blTyGj06CmRv/5F0LHao79Ape80uOxvUhbpDx8bg6+sKT+L3&#10;dYz69Q1Y/wQAAP//AwBQSwMEFAAGAAgAAAAhAPk+q6zeAAAACgEAAA8AAABkcnMvZG93bnJldi54&#10;bWxMj0FPwzAMhe9I/IfISNxYApqq0jWdpqHBpHLZ4LJb1nhtoXGqJtu6f4/HBW7v2U/Pn/P56Dpx&#10;wiG0njQ8ThQIpMrblmoNnx+rhxREiIas6TyhhgsGmBe3N7nJrD/TBk/bWAsuoZAZDU2MfSZlqBp0&#10;Jkx8j8S7gx+ciWyHWtrBnLncdfJJqUQ60xJfaEyPywar7+3RaVi/Vunb5X1XLp+/ylauXsrdelFq&#10;fX83LmYgIo7xLwxXfEaHgpn2/kg2iI59qhKOskimIK6B38GehVJTkEUu/79Q/AAAAP//AwBQSwEC&#10;LQAUAAYACAAAACEAtoM4kv4AAADhAQAAEwAAAAAAAAAAAAAAAAAAAAAAW0NvbnRlbnRfVHlwZXNd&#10;LnhtbFBLAQItABQABgAIAAAAIQA4/SH/1gAAAJQBAAALAAAAAAAAAAAAAAAAAC8BAABfcmVscy8u&#10;cmVsc1BLAQItABQABgAIAAAAIQDKENvCKAIAAEsEAAAOAAAAAAAAAAAAAAAAAC4CAABkcnMvZTJv&#10;RG9jLnhtbFBLAQItABQABgAIAAAAIQD5Pqus3gAAAAoBAAAPAAAAAAAAAAAAAAAAAIIEAABkcnMv&#10;ZG93bnJldi54bWxQSwUGAAAAAAQABADzAAAAjQUAAAAA&#10;">
                <v:stroke startarrow="block"/>
              </v:line>
            </w:pict>
          </mc:Fallback>
        </mc:AlternateContent>
      </w:r>
    </w:p>
    <w:p w:rsidR="002E68B6" w:rsidRDefault="002E68B6" w:rsidP="00DB05E1">
      <w:pPr>
        <w:spacing w:after="0" w:line="240" w:lineRule="auto"/>
        <w:rPr>
          <w:rFonts w:ascii="Times New Roman" w:hAnsi="Times New Roman" w:cs="Times New Roman"/>
          <w:sz w:val="20"/>
          <w:szCs w:val="20"/>
        </w:rPr>
      </w:pPr>
    </w:p>
    <w:p w:rsidR="002E68B6" w:rsidRDefault="002E68B6" w:rsidP="00DB05E1">
      <w:pPr>
        <w:spacing w:after="0" w:line="240" w:lineRule="auto"/>
        <w:rPr>
          <w:rFonts w:ascii="Times New Roman" w:hAnsi="Times New Roman" w:cs="Times New Roman"/>
          <w:sz w:val="20"/>
          <w:szCs w:val="20"/>
        </w:rPr>
      </w:pPr>
    </w:p>
    <w:p w:rsidR="002E68B6" w:rsidRPr="00DB05E1" w:rsidRDefault="002E68B6" w:rsidP="00DB05E1">
      <w:pPr>
        <w:spacing w:after="0" w:line="240" w:lineRule="auto"/>
        <w:rPr>
          <w:rFonts w:ascii="Times New Roman" w:hAnsi="Times New Roman" w:cs="Times New Roman"/>
          <w:sz w:val="20"/>
          <w:szCs w:val="20"/>
        </w:rPr>
      </w:pPr>
    </w:p>
    <w:p w:rsidR="00F11C94" w:rsidRPr="00DB05E1" w:rsidRDefault="00DB05E1" w:rsidP="00DB05E1">
      <w:pPr>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82816" behindDoc="0" locked="0" layoutInCell="1" allowOverlap="1" wp14:anchorId="6962D02A" wp14:editId="0ED8BFBD">
                <wp:simplePos x="0" y="0"/>
                <wp:positionH relativeFrom="column">
                  <wp:posOffset>603885</wp:posOffset>
                </wp:positionH>
                <wp:positionV relativeFrom="paragraph">
                  <wp:posOffset>53340</wp:posOffset>
                </wp:positionV>
                <wp:extent cx="1111885" cy="655955"/>
                <wp:effectExtent l="9525" t="9525" r="12065" b="10795"/>
                <wp:wrapNone/>
                <wp:docPr id="4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885" cy="655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00"/>
                              </a:solidFill>
                            </a14:hiddenFill>
                          </a:ext>
                        </a:extLst>
                      </wps:spPr>
                      <wps:txbx>
                        <w:txbxContent>
                          <w:p w:rsidR="00725BCC" w:rsidRPr="00205AD0" w:rsidRDefault="00725BCC" w:rsidP="00F11C94">
                            <w:pPr>
                              <w:jc w:val="center"/>
                              <w:rPr>
                                <w:rFonts w:ascii="Tahoma" w:hAnsi="Tahoma" w:cs="Tahoma"/>
                                <w:sz w:val="14"/>
                                <w:szCs w:val="14"/>
                              </w:rPr>
                            </w:pPr>
                            <w:r>
                              <w:rPr>
                                <w:rFonts w:ascii="Tahoma" w:hAnsi="Tahoma" w:cs="Tahoma"/>
                                <w:sz w:val="14"/>
                                <w:szCs w:val="14"/>
                              </w:rPr>
                              <w:t xml:space="preserve">Falta de impulso a iniciativas  productivas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2D02A" id="Rectangle 24" o:spid="_x0000_s1032" style="position:absolute;margin-left:47.55pt;margin-top:4.2pt;width:87.55pt;height:5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1+hQIAAA8FAAAOAAAAZHJzL2Uyb0RvYy54bWysVMGO0zAQvSPxD5bv3SQl6TZR09UqaRHS&#10;AisWPsCNncbCsY3tNl1W/Dtjpy0tXBAih8TOjGfem3njxd2hF2jPjOVKlji5iTFislGUy22Jv3xe&#10;T+YYWUckJUJJVuJnZvHd8vWrxaALNlWdEpQZBEGkLQZd4s45XUSRbTrWE3ujNJNgbJXpiYOt2UbU&#10;kAGi9yKaxvEsGpSh2qiGWQt/69GIlyF+27LGfWxbyxwSJQZsLrxNeG/8O1ouSLE1RHe8OcIg/4Ci&#10;J1xC0nOomjiCdob/EarnjVFWte6mUX2k2pY3LHAANkn8G5unjmgWuEBxrD6Xyf6/sM2H/aNBnJY4&#10;nWEkSQ89+gRVI3IrGJqmvkCDtgX4PelH4yla/aCarxZJVXXgxu6NUUPHCAVYifePrg74jYWjaDO8&#10;VxTCk51ToVaH1vQ+IFQBHUJLns8tYQeHGviZwDOfZxg1YJtlWZ5lIQUpTqe1se4tUz3yixIbAB+i&#10;k/2DdR4NKU4uPplUay5EaLuQaChxnk2zcMAqwak3BpJmu6mEQXvihROeY94rt547kK/gfYnnZydS&#10;+GqsJA1ZHOFiXAMSIX1wIAfYjqtRJi95nK/mq3k6Saez1SSN63pyv67SyWyd3Gb1m7qq6uSHx5mk&#10;RccpZdJDPUk2Sf9OEsfhGcV2Fu0VJXvJPM+rKg5TAuAv3KJrGKHKwOr0DeyCDHznRwW5w+YQhDY7&#10;aWqj6DPowqhxKuEWgUWnzHeMBpjIEttvO2IYRuKdBG3lSZr6EQ6bNLudwsZcWjaXFiIbCFVih9G4&#10;rNw49jtt+LaDTEnoulT3oMeWB6l4rY6ojiqGqQucjjeEH+vLffD6dY8tfwIAAP//AwBQSwMEFAAG&#10;AAgAAAAhANds+NveAAAACAEAAA8AAABkcnMvZG93bnJldi54bWxMj8tOwzAQRfdI/IM1SGwq6iSF&#10;PkKcCoqo1GXafsA0HpKAH1HstuHvGVawHN2je88U69EacaEhdN4pSKcJCHK1151rFBwP7w9LECGi&#10;02i8IwXfFGBd3t4UmGt/dRVd9rERXOJCjgraGPtcylC3ZDFMfU+Osw8/WIx8Do3UA1653BqZJclc&#10;WuwcL7TY06al+mt/tgomM3ydbKq52e22s6oem0P/uX1T6v5ufHkGEWmMfzD86rM6lOx08mengzAK&#10;Vk8pkwqWjyA4zhZJBuLEXJouQJaF/P9A+QMAAP//AwBQSwECLQAUAAYACAAAACEAtoM4kv4AAADh&#10;AQAAEwAAAAAAAAAAAAAAAAAAAAAAW0NvbnRlbnRfVHlwZXNdLnhtbFBLAQItABQABgAIAAAAIQA4&#10;/SH/1gAAAJQBAAALAAAAAAAAAAAAAAAAAC8BAABfcmVscy8ucmVsc1BLAQItABQABgAIAAAAIQBP&#10;3V1+hQIAAA8FAAAOAAAAAAAAAAAAAAAAAC4CAABkcnMvZTJvRG9jLnhtbFBLAQItABQABgAIAAAA&#10;IQDXbPjb3gAAAAgBAAAPAAAAAAAAAAAAAAAAAN8EAABkcnMvZG93bnJldi54bWxQSwUGAAAAAAQA&#10;BADzAAAA6gUAAAAA&#10;" filled="f" fillcolor="#9c0">
                <v:textbox>
                  <w:txbxContent>
                    <w:p w:rsidR="00725BCC" w:rsidRPr="00205AD0" w:rsidRDefault="00725BCC" w:rsidP="00F11C94">
                      <w:pPr>
                        <w:jc w:val="center"/>
                        <w:rPr>
                          <w:rFonts w:ascii="Tahoma" w:hAnsi="Tahoma" w:cs="Tahoma"/>
                          <w:sz w:val="14"/>
                          <w:szCs w:val="14"/>
                        </w:rPr>
                      </w:pPr>
                      <w:r>
                        <w:rPr>
                          <w:rFonts w:ascii="Tahoma" w:hAnsi="Tahoma" w:cs="Tahoma"/>
                          <w:sz w:val="14"/>
                          <w:szCs w:val="14"/>
                        </w:rPr>
                        <w:t xml:space="preserve">Falta de impulso a iniciativas  productivas </w:t>
                      </w:r>
                    </w:p>
                  </w:txbxContent>
                </v:textbox>
              </v:rec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88960" behindDoc="0" locked="0" layoutInCell="1" allowOverlap="1" wp14:anchorId="2C407F64" wp14:editId="4163EEFA">
                <wp:simplePos x="0" y="0"/>
                <wp:positionH relativeFrom="column">
                  <wp:posOffset>3270885</wp:posOffset>
                </wp:positionH>
                <wp:positionV relativeFrom="paragraph">
                  <wp:posOffset>38735</wp:posOffset>
                </wp:positionV>
                <wp:extent cx="1073150" cy="651510"/>
                <wp:effectExtent l="9525" t="13970" r="12700" b="10795"/>
                <wp:wrapNone/>
                <wp:docPr id="4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651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00"/>
                              </a:solidFill>
                            </a14:hiddenFill>
                          </a:ext>
                        </a:extLst>
                      </wps:spPr>
                      <wps:txbx>
                        <w:txbxContent>
                          <w:p w:rsidR="00725BCC" w:rsidRPr="00661F6A" w:rsidRDefault="00725BCC" w:rsidP="00F11C94">
                            <w:pPr>
                              <w:jc w:val="center"/>
                              <w:rPr>
                                <w:rFonts w:ascii="Tahoma" w:hAnsi="Tahoma" w:cs="Tahoma"/>
                                <w:sz w:val="14"/>
                                <w:szCs w:val="14"/>
                              </w:rPr>
                            </w:pPr>
                            <w:r w:rsidRPr="00661F6A">
                              <w:rPr>
                                <w:rFonts w:ascii="Tahoma" w:hAnsi="Tahoma" w:cs="Tahoma"/>
                                <w:sz w:val="14"/>
                                <w:szCs w:val="14"/>
                              </w:rPr>
                              <w:t xml:space="preserve">Falta de conocimientos para la </w:t>
                            </w:r>
                            <w:r>
                              <w:rPr>
                                <w:rFonts w:ascii="Tahoma" w:hAnsi="Tahoma" w:cs="Tahoma"/>
                                <w:sz w:val="14"/>
                                <w:szCs w:val="14"/>
                              </w:rPr>
                              <w:t xml:space="preserve">producción </w:t>
                            </w:r>
                            <w:r w:rsidRPr="00661F6A">
                              <w:rPr>
                                <w:rFonts w:ascii="Tahoma" w:hAnsi="Tahoma" w:cs="Tahoma"/>
                                <w:sz w:val="14"/>
                                <w:szCs w:val="14"/>
                              </w:rPr>
                              <w:t>de alimentos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07F64" id="Rectangle 30" o:spid="_x0000_s1033" style="position:absolute;margin-left:257.55pt;margin-top:3.05pt;width:84.5pt;height:5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QFhwIAAA8FAAAOAAAAZHJzL2Uyb0RvYy54bWysVNuO2yAQfa/Uf0C8Z20ndi7WOqvITqpK&#10;23bVbT+AAI5RMbhA4mxX/fcOOMlm25eqqh8wMMNwzswZbu+OrUQHbqzQqsDJTYwRV1QzoXYF/vpl&#10;M5pjZB1RjEiteIGfuMV3y7dvbvsu52PdaMm4QRBE2bzvCtw41+VRZGnDW2JvdMcVGGttWuJgaXYR&#10;M6SH6K2MxnE8jXptWGc05dbCbjUY8TLEr2tO3ae6ttwhWWDA5sJowrj1Y7S8JfnOkK4R9ASD/AOK&#10;lggFl15CVcQRtDfij1CtoEZbXbsbqttI17WgPHAANkn8G5vHhnQ8cIHk2O6SJvv/wtKPhweDBCtw&#10;mmGkSAs1+gxZI2onOZqEBPWdzcHvsXswnqLt7jX9ZpHSZQNufGWM7htOGMBKfEKjVwf8wsJRtO0/&#10;aAbhyd7pkKtjbVofELKAjqEkT5eS8KNDFDaTeDZJMqgcBds0S7IkQIpIfj7dGevecd0iPymwAfAh&#10;OjncW+fRkPzs4i9TeiOkDGWXCvUFXmTjLBywWgrmjYGk2W1LadCBeOGEL1AD+tdurXAgXynaAs8v&#10;TiT32VgrFm5xRMhhDkik8sGBHGA7zQaZPC/ixXq+nqejdDxdj9K4qkarTZmOpptkllWTqiyr5KfH&#10;maR5IxjjykM9SzZJ/04Sp+YZxHYR7StK9pr5YlGW8TnjV27Raxghy8Dq/A/sggx85X0z2twdt8cg&#10;tJlPpN/ZavYEujB66Ep4RWDSaPMDox46ssD2+54YjpF8r0BbiyRNfQuHRZrNxrAw15bttYUoCqEK&#10;7DAapqUb2n7fGbFr4KYkVF3pFeixFkEqL6hOKoauC5xOL4Rv6+t18Hp5x5a/AAAA//8DAFBLAwQU&#10;AAYACAAAACEA+vvf0t4AAAAJAQAADwAAAGRycy9kb3ducmV2LnhtbEyPzU7DQAyE70i8w8pIXCq6&#10;CaVpFLKpoIhKPablAdysmwT2J8pu2/D2mBOcbGtG42/K9WSNuNAYeu8UpPMEBLnG6961Cj4O7w85&#10;iBDRaTTekYJvCrCubm9KLLS/upou+9gKDnGhQAVdjEMhZWg6shjmfiDH2smPFiOfYyv1iFcOt0Y+&#10;JkkmLfaOP3Q40Kaj5mt/tgpmC3ydberM7HbbRd1M7WH43L4pdX83vTyDiDTFPzP84jM6VMx09Gen&#10;gzAKlukyZauCjAfrWf7Ey5GNSb4CWZXyf4PqBwAA//8DAFBLAQItABQABgAIAAAAIQC2gziS/gAA&#10;AOEBAAATAAAAAAAAAAAAAAAAAAAAAABbQ29udGVudF9UeXBlc10ueG1sUEsBAi0AFAAGAAgAAAAh&#10;ADj9If/WAAAAlAEAAAsAAAAAAAAAAAAAAAAALwEAAF9yZWxzLy5yZWxzUEsBAi0AFAAGAAgAAAAh&#10;AL6ytAWHAgAADwUAAA4AAAAAAAAAAAAAAAAALgIAAGRycy9lMm9Eb2MueG1sUEsBAi0AFAAGAAgA&#10;AAAhAPr739LeAAAACQEAAA8AAAAAAAAAAAAAAAAA4QQAAGRycy9kb3ducmV2LnhtbFBLBQYAAAAA&#10;BAAEAPMAAADsBQAAAAA=&#10;" filled="f" fillcolor="#9c0">
                <v:textbox>
                  <w:txbxContent>
                    <w:p w:rsidR="00725BCC" w:rsidRPr="00661F6A" w:rsidRDefault="00725BCC" w:rsidP="00F11C94">
                      <w:pPr>
                        <w:jc w:val="center"/>
                        <w:rPr>
                          <w:rFonts w:ascii="Tahoma" w:hAnsi="Tahoma" w:cs="Tahoma"/>
                          <w:sz w:val="14"/>
                          <w:szCs w:val="14"/>
                        </w:rPr>
                      </w:pPr>
                      <w:r w:rsidRPr="00661F6A">
                        <w:rPr>
                          <w:rFonts w:ascii="Tahoma" w:hAnsi="Tahoma" w:cs="Tahoma"/>
                          <w:sz w:val="14"/>
                          <w:szCs w:val="14"/>
                        </w:rPr>
                        <w:t xml:space="preserve">Falta de conocimientos para la </w:t>
                      </w:r>
                      <w:r>
                        <w:rPr>
                          <w:rFonts w:ascii="Tahoma" w:hAnsi="Tahoma" w:cs="Tahoma"/>
                          <w:sz w:val="14"/>
                          <w:szCs w:val="14"/>
                        </w:rPr>
                        <w:t xml:space="preserve">producción </w:t>
                      </w:r>
                      <w:r w:rsidRPr="00661F6A">
                        <w:rPr>
                          <w:rFonts w:ascii="Tahoma" w:hAnsi="Tahoma" w:cs="Tahoma"/>
                          <w:sz w:val="14"/>
                          <w:szCs w:val="14"/>
                        </w:rPr>
                        <w:t>de alimentos</w:t>
                      </w:r>
                    </w:p>
                  </w:txbxContent>
                </v:textbox>
              </v:rec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87936" behindDoc="0" locked="0" layoutInCell="1" allowOverlap="1" wp14:anchorId="31D3C9E2" wp14:editId="24F4AD82">
                <wp:simplePos x="0" y="0"/>
                <wp:positionH relativeFrom="column">
                  <wp:posOffset>1896745</wp:posOffset>
                </wp:positionH>
                <wp:positionV relativeFrom="paragraph">
                  <wp:posOffset>46355</wp:posOffset>
                </wp:positionV>
                <wp:extent cx="1059815" cy="662940"/>
                <wp:effectExtent l="6985" t="12065" r="9525" b="10795"/>
                <wp:wrapNone/>
                <wp:docPr id="4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815" cy="662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00"/>
                              </a:solidFill>
                            </a14:hiddenFill>
                          </a:ext>
                        </a:extLst>
                      </wps:spPr>
                      <wps:txbx>
                        <w:txbxContent>
                          <w:p w:rsidR="00725BCC" w:rsidRPr="00205AD0" w:rsidRDefault="00725BCC" w:rsidP="00F11C94">
                            <w:pPr>
                              <w:jc w:val="center"/>
                              <w:rPr>
                                <w:rFonts w:ascii="Tahoma" w:hAnsi="Tahoma" w:cs="Tahoma"/>
                                <w:sz w:val="14"/>
                                <w:szCs w:val="14"/>
                              </w:rPr>
                            </w:pPr>
                            <w:r>
                              <w:rPr>
                                <w:rFonts w:ascii="Tahoma" w:hAnsi="Tahoma" w:cs="Tahoma"/>
                                <w:sz w:val="14"/>
                                <w:szCs w:val="14"/>
                              </w:rPr>
                              <w:t>Pérdida de la cultura de la producción de alimentos para autoconsumo</w:t>
                            </w:r>
                          </w:p>
                          <w:p w:rsidR="00725BCC" w:rsidRPr="001747C4" w:rsidRDefault="00725BCC" w:rsidP="00F11C94">
                            <w:pPr>
                              <w:rPr>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3C9E2" id="Rectangle 29" o:spid="_x0000_s1034" style="position:absolute;margin-left:149.35pt;margin-top:3.65pt;width:83.45pt;height:5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VJhgIAAA8FAAAOAAAAZHJzL2Uyb0RvYy54bWysVNuO0zAQfUfiHyy/t7mQdpto01WVtAhp&#10;gRULH+DaTmPh2MF2my4r/p2x05YuvCBEH1xPZjw+Z+aMb++OnUQHbqzQqsTJNMaIK6qZULsSf/m8&#10;mSwwso4oRqRWvMRP3OK75etXt0Nf8FS3WjJuECRRthj6ErfO9UUUWdryjtip7rkCZ6NNRxyYZhcx&#10;QwbI3skojeN5NGjDeqMptxa+1qMTL0P+puHUfWwayx2SJQZsLqwmrFu/RstbUuwM6VtBTzDIP6Do&#10;iFBw6SVVTRxBeyP+SNUJarTVjZtS3UW6aQTlgQOwSeLf2Dy2pOeBCxTH9pcy2f+Xln44PBgkWImz&#10;DCNFOujRJ6gaUTvJUZr7Ag29LSDusX8wnqLt7zX9apHSVQthfGWMHlpOGMBKfHz04oA3LBxF2+G9&#10;ZpCe7J0OtTo2pvMJoQroGFrydGkJPzpE4WMSz/JFMsOIgm8+T/Ms9Cwixfl0b6x7y3WH/KbEBsCH&#10;7ORwb51HQ4pziL9M6Y2QMrRdKjSUOJ+ls3DAaimYdwaSZretpEEH4oUTfoEa0L8O64QD+UrRlXhx&#10;CSKFr8ZasXCLI0KOe0AilU8O5ADbaTfK5DmP8/VivcgmWTpfT7K4rierTZVN5pvkZla/qauqTn54&#10;nElWtIIxrjzUs2ST7O8kcRqeUWwX0b6gZK+Z53lVxeeKX4VFL2GEKgOr839gF2TgOz8qyB23xyC0&#10;xVlTW82eQBdGj1MJrwhsWm2+YzTARJbYftsTwzGS7xRoK08yaD5ywchmNykY5tqzvfYQRSFViR1G&#10;47Zy49jveyN2LdyUhK4rvQI9NiJIxWt1RHVSMUxd4HR6IfxYX9sh6tc7tvwJAAD//wMAUEsDBBQA&#10;BgAIAAAAIQDdSq4E3wAAAAkBAAAPAAAAZHJzL2Rvd25yZXYueG1sTI9BTsMwEEX3SNzBGiQ2FXXS&#10;QNKGOBUUUanLtD3ANBmSgD2OYrcNt8esYDn6T/+/KdaT0eJCo+stK4jnEQji2jY9twqOh/eHJQjn&#10;kRvUlknBNzlYl7c3BeaNvXJFl71vRShhl6OCzvshl9LVHRl0czsQh+zDjgZ9OMdWNiNeQ7nRchFF&#10;qTTYc1jocKBNR/XX/mwUzBJ8nW2qVO9226Sqp/YwfG7flLq/m16eQXia/B8Mv/pBHcrgdLJnbpzQ&#10;CharZRZQBVkCIuSP6VMK4hTAOM5AloX8/0H5AwAA//8DAFBLAQItABQABgAIAAAAIQC2gziS/gAA&#10;AOEBAAATAAAAAAAAAAAAAAAAAAAAAABbQ29udGVudF9UeXBlc10ueG1sUEsBAi0AFAAGAAgAAAAh&#10;ADj9If/WAAAAlAEAAAsAAAAAAAAAAAAAAAAALwEAAF9yZWxzLy5yZWxzUEsBAi0AFAAGAAgAAAAh&#10;AE3+dUmGAgAADwUAAA4AAAAAAAAAAAAAAAAALgIAAGRycy9lMm9Eb2MueG1sUEsBAi0AFAAGAAgA&#10;AAAhAN1KrgTfAAAACQEAAA8AAAAAAAAAAAAAAAAA4AQAAGRycy9kb3ducmV2LnhtbFBLBQYAAAAA&#10;BAAEAPMAAADsBQAAAAA=&#10;" filled="f" fillcolor="#9c0">
                <v:textbox>
                  <w:txbxContent>
                    <w:p w:rsidR="00725BCC" w:rsidRPr="00205AD0" w:rsidRDefault="00725BCC" w:rsidP="00F11C94">
                      <w:pPr>
                        <w:jc w:val="center"/>
                        <w:rPr>
                          <w:rFonts w:ascii="Tahoma" w:hAnsi="Tahoma" w:cs="Tahoma"/>
                          <w:sz w:val="14"/>
                          <w:szCs w:val="14"/>
                        </w:rPr>
                      </w:pPr>
                      <w:r>
                        <w:rPr>
                          <w:rFonts w:ascii="Tahoma" w:hAnsi="Tahoma" w:cs="Tahoma"/>
                          <w:sz w:val="14"/>
                          <w:szCs w:val="14"/>
                        </w:rPr>
                        <w:t>Pérdida de la cultura de la producción de alimentos para autoconsumo</w:t>
                      </w:r>
                    </w:p>
                    <w:p w:rsidR="00725BCC" w:rsidRPr="001747C4" w:rsidRDefault="00725BCC" w:rsidP="00F11C94">
                      <w:pPr>
                        <w:rPr>
                          <w:szCs w:val="14"/>
                        </w:rPr>
                      </w:pPr>
                    </w:p>
                  </w:txbxContent>
                </v:textbox>
              </v:rec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89984" behindDoc="0" locked="0" layoutInCell="1" allowOverlap="1" wp14:anchorId="59B115DD" wp14:editId="79A09D9E">
                <wp:simplePos x="0" y="0"/>
                <wp:positionH relativeFrom="column">
                  <wp:posOffset>4585970</wp:posOffset>
                </wp:positionH>
                <wp:positionV relativeFrom="paragraph">
                  <wp:posOffset>46355</wp:posOffset>
                </wp:positionV>
                <wp:extent cx="1142365" cy="643890"/>
                <wp:effectExtent l="10160" t="12065" r="9525" b="10795"/>
                <wp:wrapNone/>
                <wp:docPr id="4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365" cy="643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00"/>
                              </a:solidFill>
                            </a14:hiddenFill>
                          </a:ext>
                        </a:extLst>
                      </wps:spPr>
                      <wps:txbx>
                        <w:txbxContent>
                          <w:p w:rsidR="00725BCC" w:rsidRPr="00205AD0" w:rsidRDefault="00725BCC" w:rsidP="00F11C94">
                            <w:pPr>
                              <w:jc w:val="center"/>
                              <w:rPr>
                                <w:rFonts w:ascii="Tahoma" w:hAnsi="Tahoma" w:cs="Tahoma"/>
                                <w:sz w:val="14"/>
                                <w:szCs w:val="14"/>
                              </w:rPr>
                            </w:pPr>
                            <w:r>
                              <w:rPr>
                                <w:rFonts w:ascii="Tahoma" w:hAnsi="Tahoma" w:cs="Tahoma"/>
                                <w:sz w:val="14"/>
                                <w:szCs w:val="14"/>
                                <w:lang w:val="es-ES"/>
                              </w:rPr>
                              <w:t>Falta de información sobre los beneficios en la salud de los productos hortícolas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115DD" id="Rectangle 31" o:spid="_x0000_s1035" style="position:absolute;margin-left:361.1pt;margin-top:3.65pt;width:89.95pt;height:5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XrOhgIAAA8FAAAOAAAAZHJzL2Uyb0RvYy54bWysVMGO2jAQvVfqP1i+QxIILIk2rFYJVJW2&#10;7arbfoBxHGLVsV3bEGjVf+/YAQrtparKwXgy4+d5M298/3DoBNozY7mSBU7GMUZMUlVzuS3w50/r&#10;0QIj64isiVCSFfjILH5Yvn513+ucTVSrRM0MAhBp814XuHVO51Fkacs6YsdKMwnORpmOODDNNqoN&#10;6QG9E9EkjudRr0ytjaLMWvhaDU68DPhNw6j70DSWOSQKDLm5sJqwbvwaLe9JvjVEt5ye0iD/kEVH&#10;uIRLL1AVcQTtDP8DquPUKKsaN6aqi1TTcMoCB2CTxL+xeWmJZoELFMfqS5ns/4Ol7/fPBvG6wOkU&#10;I0k66NFHqBqRW8HQNPEF6rXNIe5FPxtP0eonRb9YJFXZQhh7NEb1LSM1pBXio5sD3rBwFG36d6oG&#10;eLJzKtTq0JjOA0IV0CG05HhpCTs4ROFjkqST6XyGEQXfPJ0ustCziOTn09pY94apDvlNgQ0kH9DJ&#10;/sk6yB5CzyH+MqnWXIjQdiFRX+BsNpmFA1YJXntnIGm2m1IYtCdeOOHnSwFgN2EddyBfwbsCLy5B&#10;JPfVWMk63OIIF8MeDgvpwYEc5HbaDTL5nsXZarFapKN0Ml+N0riqRo/rMh3N18ndrJpWZVklP3ye&#10;SZq3vK6Z9KmeJZukfyeJ0/AMYruI9oaSvWaeZWUZnyt+FRbdphEKA6zO/4FdkIHv/KAgd9gcgtCy&#10;s6Y2qj6CLowaphJeEdi0ynzDqIeJLLD9uiOGYSTeStBWlqSpH+FgpLO7CRjm2rO59hBJAarADqNh&#10;W7ph7Hfa8G0LNyWh61I9gh4bHqTitTpkBUy8AVMXOJ1eCD/W13aI+vWOLX8CAAD//wMAUEsDBBQA&#10;BgAIAAAAIQD/G4mD3gAAAAkBAAAPAAAAZHJzL2Rvd25yZXYueG1sTI/LTsNADEX3SPzDyEhsKjrT&#10;idSWkEkFRVTqMi0f4CYmCcwjykzb8PeYFexs3aPr42IzOSsuNMY+eAOLuQJBvg5N71sD78e3hzWI&#10;mNA3aIMnA98UYVPe3hSYN+HqK7ocUiu4xMccDXQpDbmUse7IYZyHgTxnH2F0mHgdW9mMeOVyZ6VW&#10;aikd9p4vdDjQtqP663B2BmYZvsy21dLu97usqqf2OHzuXo25v5uen0AkmtIfDL/6rA4lO53C2TdR&#10;WAMrrTWjPGQgOH9UegHixKBar0CWhfz/QfkDAAD//wMAUEsBAi0AFAAGAAgAAAAhALaDOJL+AAAA&#10;4QEAABMAAAAAAAAAAAAAAAAAAAAAAFtDb250ZW50X1R5cGVzXS54bWxQSwECLQAUAAYACAAAACEA&#10;OP0h/9YAAACUAQAACwAAAAAAAAAAAAAAAAAvAQAAX3JlbHMvLnJlbHNQSwECLQAUAAYACAAAACEA&#10;WtV6zoYCAAAPBQAADgAAAAAAAAAAAAAAAAAuAgAAZHJzL2Uyb0RvYy54bWxQSwECLQAUAAYACAAA&#10;ACEA/xuJg94AAAAJAQAADwAAAAAAAAAAAAAAAADgBAAAZHJzL2Rvd25yZXYueG1sUEsFBgAAAAAE&#10;AAQA8wAAAOsFAAAAAA==&#10;" filled="f" fillcolor="#9c0">
                <v:textbox>
                  <w:txbxContent>
                    <w:p w:rsidR="00725BCC" w:rsidRPr="00205AD0" w:rsidRDefault="00725BCC" w:rsidP="00F11C94">
                      <w:pPr>
                        <w:jc w:val="center"/>
                        <w:rPr>
                          <w:rFonts w:ascii="Tahoma" w:hAnsi="Tahoma" w:cs="Tahoma"/>
                          <w:sz w:val="14"/>
                          <w:szCs w:val="14"/>
                        </w:rPr>
                      </w:pPr>
                      <w:r>
                        <w:rPr>
                          <w:rFonts w:ascii="Tahoma" w:hAnsi="Tahoma" w:cs="Tahoma"/>
                          <w:sz w:val="14"/>
                          <w:szCs w:val="14"/>
                          <w:lang w:val="es-ES"/>
                        </w:rPr>
                        <w:t>Falta de información sobre los beneficios en la salud de los productos hortícolas</w:t>
                      </w:r>
                    </w:p>
                  </w:txbxContent>
                </v:textbox>
              </v:rect>
            </w:pict>
          </mc:Fallback>
        </mc:AlternateContent>
      </w:r>
    </w:p>
    <w:p w:rsidR="00F11C94" w:rsidRPr="00DB05E1" w:rsidRDefault="00F11C94" w:rsidP="00DB05E1">
      <w:pPr>
        <w:spacing w:after="0" w:line="240" w:lineRule="auto"/>
        <w:rPr>
          <w:rFonts w:ascii="Times New Roman" w:hAnsi="Times New Roman" w:cs="Times New Roman"/>
          <w:sz w:val="20"/>
          <w:szCs w:val="20"/>
        </w:rPr>
      </w:pPr>
    </w:p>
    <w:p w:rsidR="00F11C94" w:rsidRPr="00DB05E1" w:rsidRDefault="00F11C94" w:rsidP="00DB05E1">
      <w:pPr>
        <w:tabs>
          <w:tab w:val="left" w:pos="360"/>
          <w:tab w:val="left" w:pos="3720"/>
          <w:tab w:val="left" w:pos="7080"/>
        </w:tabs>
        <w:spacing w:after="0" w:line="240" w:lineRule="auto"/>
        <w:rPr>
          <w:rFonts w:ascii="Times New Roman" w:hAnsi="Times New Roman" w:cs="Times New Roman"/>
          <w:sz w:val="20"/>
          <w:szCs w:val="20"/>
        </w:rPr>
      </w:pPr>
    </w:p>
    <w:p w:rsidR="00D560DF" w:rsidRPr="00DB05E1" w:rsidRDefault="00D560DF" w:rsidP="00DB05E1">
      <w:pPr>
        <w:tabs>
          <w:tab w:val="left" w:pos="3720"/>
          <w:tab w:val="left" w:pos="7080"/>
        </w:tabs>
        <w:spacing w:after="0" w:line="240" w:lineRule="auto"/>
        <w:jc w:val="right"/>
        <w:rPr>
          <w:rFonts w:ascii="Times New Roman" w:hAnsi="Times New Roman" w:cs="Times New Roman"/>
          <w:sz w:val="20"/>
          <w:szCs w:val="20"/>
        </w:rPr>
      </w:pPr>
    </w:p>
    <w:p w:rsidR="00D560DF" w:rsidRPr="00DB05E1" w:rsidRDefault="00D560DF" w:rsidP="00DB05E1">
      <w:pPr>
        <w:tabs>
          <w:tab w:val="left" w:pos="3720"/>
          <w:tab w:val="left" w:pos="7080"/>
        </w:tabs>
        <w:spacing w:after="0" w:line="240" w:lineRule="auto"/>
        <w:jc w:val="right"/>
        <w:rPr>
          <w:rFonts w:ascii="Times New Roman" w:hAnsi="Times New Roman" w:cs="Times New Roman"/>
          <w:sz w:val="20"/>
          <w:szCs w:val="20"/>
        </w:rPr>
      </w:pPr>
    </w:p>
    <w:p w:rsidR="00AE45C3" w:rsidRPr="00DB05E1" w:rsidRDefault="00AE45C3" w:rsidP="00DB05E1">
      <w:pPr>
        <w:tabs>
          <w:tab w:val="left" w:pos="3720"/>
          <w:tab w:val="left" w:pos="7080"/>
        </w:tabs>
        <w:spacing w:after="0" w:line="240" w:lineRule="auto"/>
        <w:jc w:val="right"/>
        <w:rPr>
          <w:rFonts w:ascii="Times New Roman" w:hAnsi="Times New Roman" w:cs="Times New Roman"/>
          <w:sz w:val="20"/>
          <w:szCs w:val="20"/>
        </w:rPr>
      </w:pPr>
    </w:p>
    <w:p w:rsidR="00F11C94" w:rsidRPr="00DB05E1" w:rsidRDefault="00F11C94" w:rsidP="002E68B6">
      <w:pPr>
        <w:numPr>
          <w:ilvl w:val="0"/>
          <w:numId w:val="33"/>
        </w:numPr>
        <w:spacing w:after="0" w:line="240" w:lineRule="auto"/>
        <w:rPr>
          <w:rFonts w:ascii="Times New Roman" w:hAnsi="Times New Roman" w:cs="Times New Roman"/>
          <w:sz w:val="20"/>
          <w:szCs w:val="20"/>
        </w:rPr>
      </w:pPr>
      <w:r w:rsidRPr="00DB05E1">
        <w:rPr>
          <w:rFonts w:ascii="Times New Roman" w:hAnsi="Times New Roman" w:cs="Times New Roman"/>
          <w:sz w:val="20"/>
          <w:szCs w:val="20"/>
        </w:rPr>
        <w:t xml:space="preserve">Elaborar esquemáticamente el árbol del </w:t>
      </w:r>
      <w:r w:rsidRPr="00DB05E1">
        <w:rPr>
          <w:rFonts w:ascii="Times New Roman" w:hAnsi="Times New Roman" w:cs="Times New Roman"/>
          <w:b/>
          <w:sz w:val="20"/>
          <w:szCs w:val="20"/>
        </w:rPr>
        <w:t xml:space="preserve">PROBLEMA. </w:t>
      </w:r>
      <w:r w:rsidRPr="00DB05E1">
        <w:rPr>
          <w:rFonts w:ascii="Times New Roman" w:hAnsi="Times New Roman" w:cs="Times New Roman"/>
          <w:sz w:val="20"/>
          <w:szCs w:val="20"/>
        </w:rPr>
        <w:t>Resumen de las causas y los efectos unificado.</w:t>
      </w:r>
    </w:p>
    <w:p w:rsidR="00F11C94" w:rsidRPr="00DB05E1" w:rsidRDefault="00DB05E1" w:rsidP="00DB05E1">
      <w:pPr>
        <w:tabs>
          <w:tab w:val="left" w:pos="3720"/>
          <w:tab w:val="left" w:pos="7080"/>
        </w:tabs>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2103120</wp:posOffset>
                </wp:positionH>
                <wp:positionV relativeFrom="paragraph">
                  <wp:posOffset>81280</wp:posOffset>
                </wp:positionV>
                <wp:extent cx="2057400" cy="393065"/>
                <wp:effectExtent l="3810" t="2540" r="0" b="4445"/>
                <wp:wrapNone/>
                <wp:docPr id="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BCC" w:rsidRPr="00573630" w:rsidRDefault="00725BCC" w:rsidP="00F11C94">
                            <w:pPr>
                              <w:jc w:val="center"/>
                              <w:rPr>
                                <w:rFonts w:ascii="Tahoma" w:hAnsi="Tahoma" w:cs="Tahoma"/>
                                <w:b/>
                                <w:lang w:val="es-ES"/>
                              </w:rPr>
                            </w:pPr>
                            <w:r w:rsidRPr="00573630">
                              <w:rPr>
                                <w:rFonts w:ascii="Tahoma" w:hAnsi="Tahoma" w:cs="Tahoma"/>
                                <w:b/>
                                <w:lang w:val="es-ES"/>
                              </w:rPr>
                              <w:t xml:space="preserve">Árbol de </w:t>
                            </w:r>
                            <w:r>
                              <w:rPr>
                                <w:rFonts w:ascii="Tahoma" w:hAnsi="Tahoma" w:cs="Tahoma"/>
                                <w:b/>
                                <w:lang w:val="es-ES"/>
                              </w:rPr>
                              <w:t>Problemas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6" style="position:absolute;margin-left:165.6pt;margin-top:6.4pt;width:162pt;height:3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f8ptwIAALk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ZJhJGgHfToM1SNinXLUGTrM/Q6Bben/lFZhrp/kOU3jYRcNODF7pSSQ8NoBahC6++fXbAbDVfR&#10;avggK4hON0a6Uu1q1dmAUAS0cx15PnaE7Qwq4TAK4ikJoHEl2K6T62ASuxQ0PdzulTbvmOyQXWRY&#10;AXYXnW4ftLFoaHpwscmELHjbuq634uwAHMcTyA1Xrc2icE38mQTJcracEY9Ek6VHgjz37ooF8SZF&#10;OI3z63yxyMNfNm9I0oZXFRM2zUFQIfmzhu2lPUrhKCktW17ZcBaSVuvVolVoS0HQhfv2BTlx889h&#10;uCIAlwtKYUSC+yjxisls6pGCxF4yDWZeECb3ySQgCcmLc0oPXLB/p4SGDCdxFLsunYC+4Ba47zU3&#10;mnbcwMhoeZfh2dGJplaCS1G51hrK23F9UgoL/6UU0O5Do51grUZHrZvdaudeROjGgxXwSlbPIGEl&#10;QWEgRph3sGik+oHRALMjw/r7hiqGUftewDNIQkLssHEbEk8j2KhTy+rUQkUJoTJsMBqXCzMOqE2v&#10;+LqBTKGrlZB38HRq7lT9gmr/4GA+OHL7WWYH0Oneeb1M3PlvAAAA//8DAFBLAwQUAAYACAAAACEA&#10;snqRuOAAAAAJAQAADwAAAGRycy9kb3ducmV2LnhtbEyPT0vDQBDF74LfYRnBi9hN038SsylSEEsR&#10;iqn2vM2OSTA7m2a3Sfz2jic9zns/3ryXrkfbiB47XztSMJ1EIJAKZ2oqFbwfnu8fQPigyejGESr4&#10;Rg/r7Poq1YlxA71hn4dScAj5RCuoQmgTKX1RodV+4lok9j5dZ3Xgsyul6fTA4baRcRQtpdU18YdK&#10;t7ipsPjKL1bBUOz74+H1Re7vjltH5+15k3/slLq9GZ8eQQQcwx8Mv/W5OmTc6eQuZLxoFMxm05hR&#10;NmKewMBysWDhpGA1X4HMUvl/QfYDAAD//wMAUEsBAi0AFAAGAAgAAAAhALaDOJL+AAAA4QEAABMA&#10;AAAAAAAAAAAAAAAAAAAAAFtDb250ZW50X1R5cGVzXS54bWxQSwECLQAUAAYACAAAACEAOP0h/9YA&#10;AACUAQAACwAAAAAAAAAAAAAAAAAvAQAAX3JlbHMvLnJlbHNQSwECLQAUAAYACAAAACEAiKn/KbcC&#10;AAC5BQAADgAAAAAAAAAAAAAAAAAuAgAAZHJzL2Uyb0RvYy54bWxQSwECLQAUAAYACAAAACEAsnqR&#10;uOAAAAAJAQAADwAAAAAAAAAAAAAAAAARBQAAZHJzL2Rvd25yZXYueG1sUEsFBgAAAAAEAAQA8wAA&#10;AB4GAAAAAA==&#10;" filled="f" stroked="f">
                <v:textbox>
                  <w:txbxContent>
                    <w:p w:rsidR="00725BCC" w:rsidRPr="00573630" w:rsidRDefault="00725BCC" w:rsidP="00F11C94">
                      <w:pPr>
                        <w:jc w:val="center"/>
                        <w:rPr>
                          <w:rFonts w:ascii="Tahoma" w:hAnsi="Tahoma" w:cs="Tahoma"/>
                          <w:b/>
                          <w:lang w:val="es-ES"/>
                        </w:rPr>
                      </w:pPr>
                      <w:r w:rsidRPr="00573630">
                        <w:rPr>
                          <w:rFonts w:ascii="Tahoma" w:hAnsi="Tahoma" w:cs="Tahoma"/>
                          <w:b/>
                          <w:lang w:val="es-ES"/>
                        </w:rPr>
                        <w:t xml:space="preserve">Árbol de </w:t>
                      </w:r>
                      <w:r>
                        <w:rPr>
                          <w:rFonts w:ascii="Tahoma" w:hAnsi="Tahoma" w:cs="Tahoma"/>
                          <w:b/>
                          <w:lang w:val="es-ES"/>
                        </w:rPr>
                        <w:t>Problemas</w:t>
                      </w:r>
                    </w:p>
                  </w:txbxContent>
                </v:textbox>
              </v:rect>
            </w:pict>
          </mc:Fallback>
        </mc:AlternateContent>
      </w:r>
    </w:p>
    <w:p w:rsidR="00F11C94" w:rsidRPr="00DB05E1" w:rsidRDefault="00F11C94" w:rsidP="00DB05E1">
      <w:pPr>
        <w:tabs>
          <w:tab w:val="left" w:pos="3720"/>
          <w:tab w:val="left" w:pos="7080"/>
        </w:tabs>
        <w:spacing w:after="0" w:line="240" w:lineRule="auto"/>
        <w:rPr>
          <w:rFonts w:ascii="Times New Roman" w:hAnsi="Times New Roman" w:cs="Times New Roman"/>
          <w:sz w:val="20"/>
          <w:szCs w:val="20"/>
        </w:rPr>
      </w:pPr>
    </w:p>
    <w:p w:rsidR="00460FF2" w:rsidRDefault="00460FF2" w:rsidP="00DB05E1">
      <w:pPr>
        <w:tabs>
          <w:tab w:val="left" w:pos="240"/>
          <w:tab w:val="left" w:pos="2520"/>
          <w:tab w:val="left" w:pos="2880"/>
        </w:tabs>
        <w:spacing w:after="0" w:line="240" w:lineRule="auto"/>
        <w:rPr>
          <w:rFonts w:ascii="Times New Roman" w:hAnsi="Times New Roman" w:cs="Times New Roman"/>
          <w:sz w:val="20"/>
          <w:szCs w:val="20"/>
        </w:rPr>
      </w:pPr>
    </w:p>
    <w:p w:rsidR="00F11C94" w:rsidRPr="00DB05E1" w:rsidRDefault="00DB05E1" w:rsidP="00DB05E1">
      <w:pPr>
        <w:tabs>
          <w:tab w:val="left" w:pos="240"/>
          <w:tab w:val="left" w:pos="2520"/>
          <w:tab w:val="left" w:pos="2880"/>
        </w:tabs>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94080" behindDoc="0" locked="0" layoutInCell="1" allowOverlap="1" wp14:anchorId="51E0975F" wp14:editId="301BFC5E">
                <wp:simplePos x="0" y="0"/>
                <wp:positionH relativeFrom="column">
                  <wp:posOffset>4410710</wp:posOffset>
                </wp:positionH>
                <wp:positionV relativeFrom="paragraph">
                  <wp:posOffset>64770</wp:posOffset>
                </wp:positionV>
                <wp:extent cx="998855" cy="422275"/>
                <wp:effectExtent l="6350" t="10795" r="13970" b="5080"/>
                <wp:wrapNone/>
                <wp:docPr id="4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422275"/>
                        </a:xfrm>
                        <a:prstGeom prst="rect">
                          <a:avLst/>
                        </a:prstGeom>
                        <a:solidFill>
                          <a:srgbClr val="FFFFFF"/>
                        </a:solidFill>
                        <a:ln w="9525">
                          <a:solidFill>
                            <a:srgbClr val="000000"/>
                          </a:solidFill>
                          <a:miter lim="800000"/>
                          <a:headEnd/>
                          <a:tailEnd/>
                        </a:ln>
                      </wps:spPr>
                      <wps:txbx>
                        <w:txbxContent>
                          <w:p w:rsidR="00725BCC" w:rsidRPr="00205AD0" w:rsidRDefault="00725BCC" w:rsidP="00F11C94">
                            <w:pPr>
                              <w:jc w:val="center"/>
                              <w:rPr>
                                <w:rFonts w:ascii="Tahoma" w:hAnsi="Tahoma" w:cs="Tahoma"/>
                                <w:sz w:val="14"/>
                                <w:szCs w:val="14"/>
                              </w:rPr>
                            </w:pPr>
                            <w:r>
                              <w:rPr>
                                <w:rFonts w:ascii="Tahoma" w:hAnsi="Tahoma" w:cs="Tahoma"/>
                                <w:sz w:val="14"/>
                                <w:szCs w:val="14"/>
                              </w:rPr>
                              <w:t>Cambio de hábitos alimenticios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0975F" id="Rectangle 35" o:spid="_x0000_s1037" style="position:absolute;margin-left:347.3pt;margin-top:5.1pt;width:78.65pt;height:3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1rKwIAAFAEAAAOAAAAZHJzL2Uyb0RvYy54bWysVFFv0zAQfkfiP1h+p2lCw9qo6TR1FCEN&#10;mBj8AMdxEgvHNme3Sfn1Oztd1wFPiDxYPt/583ff3WV9PfaKHAQ4aXRJ09mcEqG5qaVuS/r92+7N&#10;khLnma6ZMlqU9Cgcvd68frUebCEy0xlVCyAIol0x2JJ23tsiSRzvRM/czFih0dkY6JlHE9qkBjYg&#10;eq+SbD5/lwwGaguGC+fw9HZy0k3EbxrB/ZemccITVVLk5uMKca3CmmzWrGiB2U7yEw32Dyx6JjU+&#10;eoa6ZZ6RPcg/oHrJwTjT+Bk3fWKaRnIRc8Bs0vlv2Tx0zIqYC4rj7Fkm9/9g+efDPRBZl3SRUqJZ&#10;jzX6iqox3SpB3uZBoMG6AuMe7D2EFJ29M/yHI9psOwwTNwBm6ASrkVYa4pMXF4Lh8Cqphk+mRni2&#10;9yZqNTbQB0BUgYyxJMdzScToCcfD1Wq5zHNKOLoWWZZdRUYJK54uW3D+gzA9CZuSAnKP4Oxw53wg&#10;w4qnkEjeKFnvpFLRgLbaKiAHht2xi1/kjzlehilNBmSSZ3lEfuFzlxDz+P0Nopce21zJvqTLcxAr&#10;gmrvdR2b0DOppj1SVvokY1BuqoAfqzEWKo0iB1krUx9RWDBTW+MY4qYz8IuSAVu6pO7nnoGgRH3U&#10;WJxVuliEGYjGIr/K0IBLT3XpYZojVEk9JdN266e52VuQbYcvpVEObW6woI2MYj+zOvHHto01OI1Y&#10;mItLO0Y9/wg2jwAAAP//AwBQSwMEFAAGAAgAAAAhACfN9+jfAAAACQEAAA8AAABkcnMvZG93bnJl&#10;di54bWxMj0FPg0AQhe8m/ofNmHizS1FpQZbGaNrEY0sv3gZ2BJSdJezSor++60mPk/flvW/yzWx6&#10;caLRdZYVLBcRCOLa6o4bBcdye7cG4Tyyxt4yKfgmB5vi+irHTNsz7+l08I0IJewyVNB6P2RSurol&#10;g25hB+KQfdjRoA/n2Eg94jmUm17GUZRIgx2HhRYHemmp/jpMRkHVxUf82Ze7yKTbe/82l5/T+6tS&#10;tzfz8xMIT7P/g+FXP6hDEZwqO7F2oleQpA9JQEMQxSACsH5cpiAqBatkBbLI5f8PigsAAAD//wMA&#10;UEsBAi0AFAAGAAgAAAAhALaDOJL+AAAA4QEAABMAAAAAAAAAAAAAAAAAAAAAAFtDb250ZW50X1R5&#10;cGVzXS54bWxQSwECLQAUAAYACAAAACEAOP0h/9YAAACUAQAACwAAAAAAAAAAAAAAAAAvAQAAX3Jl&#10;bHMvLnJlbHNQSwECLQAUAAYACAAAACEArGo9aysCAABQBAAADgAAAAAAAAAAAAAAAAAuAgAAZHJz&#10;L2Uyb0RvYy54bWxQSwECLQAUAAYACAAAACEAJ8336N8AAAAJAQAADwAAAAAAAAAAAAAAAACFBAAA&#10;ZHJzL2Rvd25yZXYueG1sUEsFBgAAAAAEAAQA8wAAAJEFAAAAAA==&#10;">
                <v:textbox>
                  <w:txbxContent>
                    <w:p w:rsidR="00725BCC" w:rsidRPr="00205AD0" w:rsidRDefault="00725BCC" w:rsidP="00F11C94">
                      <w:pPr>
                        <w:jc w:val="center"/>
                        <w:rPr>
                          <w:rFonts w:ascii="Tahoma" w:hAnsi="Tahoma" w:cs="Tahoma"/>
                          <w:sz w:val="14"/>
                          <w:szCs w:val="14"/>
                        </w:rPr>
                      </w:pPr>
                      <w:r>
                        <w:rPr>
                          <w:rFonts w:ascii="Tahoma" w:hAnsi="Tahoma" w:cs="Tahoma"/>
                          <w:sz w:val="14"/>
                          <w:szCs w:val="14"/>
                        </w:rPr>
                        <w:t>Cambio de hábitos alimenticios</w:t>
                      </w:r>
                    </w:p>
                  </w:txbxContent>
                </v:textbox>
              </v:rec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95104" behindDoc="0" locked="0" layoutInCell="1" allowOverlap="1" wp14:anchorId="3CAD685B" wp14:editId="63894C77">
                <wp:simplePos x="0" y="0"/>
                <wp:positionH relativeFrom="column">
                  <wp:posOffset>3050540</wp:posOffset>
                </wp:positionH>
                <wp:positionV relativeFrom="paragraph">
                  <wp:posOffset>64770</wp:posOffset>
                </wp:positionV>
                <wp:extent cx="839470" cy="427355"/>
                <wp:effectExtent l="8255" t="10795" r="9525" b="9525"/>
                <wp:wrapNone/>
                <wp:docPr id="4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9470" cy="427355"/>
                        </a:xfrm>
                        <a:prstGeom prst="rect">
                          <a:avLst/>
                        </a:prstGeom>
                        <a:solidFill>
                          <a:srgbClr val="FFFFFF"/>
                        </a:solidFill>
                        <a:ln w="9525">
                          <a:solidFill>
                            <a:srgbClr val="000000"/>
                          </a:solidFill>
                          <a:miter lim="800000"/>
                          <a:headEnd/>
                          <a:tailEnd/>
                        </a:ln>
                      </wps:spPr>
                      <wps:txbx>
                        <w:txbxContent>
                          <w:p w:rsidR="00725BCC" w:rsidRPr="00205AD0" w:rsidRDefault="007C47B7" w:rsidP="00F11C94">
                            <w:pPr>
                              <w:jc w:val="center"/>
                              <w:rPr>
                                <w:rFonts w:ascii="Tahoma" w:hAnsi="Tahoma" w:cs="Tahoma"/>
                                <w:sz w:val="14"/>
                                <w:szCs w:val="14"/>
                              </w:rPr>
                            </w:pPr>
                            <w:r>
                              <w:rPr>
                                <w:rFonts w:ascii="Tahoma" w:hAnsi="Tahoma" w:cs="Tahoma"/>
                                <w:sz w:val="14"/>
                                <w:szCs w:val="14"/>
                              </w:rPr>
                              <w:t>Escasez</w:t>
                            </w:r>
                            <w:r w:rsidR="00725BCC">
                              <w:rPr>
                                <w:rFonts w:ascii="Tahoma" w:hAnsi="Tahoma" w:cs="Tahoma"/>
                                <w:sz w:val="14"/>
                                <w:szCs w:val="14"/>
                              </w:rPr>
                              <w:t xml:space="preserve"> de alimentos </w:t>
                            </w:r>
                          </w:p>
                          <w:p w:rsidR="00725BCC" w:rsidRPr="00205AD0" w:rsidRDefault="00725BCC" w:rsidP="00F11C94">
                            <w:pPr>
                              <w:jc w:val="center"/>
                              <w:rPr>
                                <w:rFonts w:ascii="Tahoma" w:hAnsi="Tahoma" w:cs="Tahoma"/>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D685B" id="Rectangle 36" o:spid="_x0000_s1038" style="position:absolute;margin-left:240.2pt;margin-top:5.1pt;width:66.1pt;height:33.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3nKwIAAFAEAAAOAAAAZHJzL2Uyb0RvYy54bWysVFFv0zAQfkfiP1h+p2nSdl2jptPUUYQ0&#10;YGLwAxzHSSwc25zdJuXX7+x0XQc8IfJg+Xznz999d5f1zdApchDgpNEFTSdTSoTmppK6Kej3b7t3&#10;15Q4z3TFlNGioEfh6M3m7Zt1b3ORmdaoSgBBEO3y3ha09d7mSeJ4KzrmJsYKjc7aQMc8mtAkFbAe&#10;0TuVZNPpVdIbqCwYLpzD07vRSTcRv64F91/q2glPVEGRm48rxLUMa7JZs7wBZlvJTzTYP7DomNT4&#10;6BnqjnlG9iD/gOokB+NM7SfcdImpa8lFzAGzSae/ZfPYMitiLiiOs2eZ3P+D5Z8PD0BkVdA5yqNZ&#10;hzX6iqox3ShBZldBoN66HOMe7QOEFJ29N/yHI9psWwwTtwCmbwWrkFYa4pNXF4Lh8Cop+0+mQni2&#10;9yZqNdTQBUBUgQyxJMdzScTgCcfD69lqvkRmHF3zbDlbLOILLH++bMH5D8J0JGwKCsg9grPDvfOB&#10;DMufQyJ5o2S1k0pFA5pyq4AcGHbHLn4ndHcZpjTpC7paZIuI/MrnLiGm8fsbRCc9trmSHWZ0DmJ5&#10;UO29rmITeibVuEfKSp9kDMqNFfBDOcRCpVl4IchamuqIwoIZ2xrHEDetgV+U9NjSBXU/9wwEJeqj&#10;xuKs0nkoso/GfLHM0IBLT3npYZojVEE9JeN268e52VuQTYsvpVEObW6xoLWMYr+wOvHHto01OI1Y&#10;mItLO0a9/Ag2TwAAAP//AwBQSwMEFAAGAAgAAAAhADUHVxfeAAAACQEAAA8AAABkcnMvZG93bnJl&#10;di54bWxMj8FOwzAQRO9I/IO1SNyo3VDSEuJUCFQkjm164baJlyQQr6PYaQNfjznBcTVPM2/z7Wx7&#10;caLRd441LBcKBHHtTMeNhmO5u9mA8AHZYO+YNHyRh21xeZFjZtyZ93Q6hEbEEvYZamhDGDIpfd2S&#10;Rb9wA3HM3t1oMcRzbKQZ8RzLbS8TpVJpseO40OJATy3Vn4fJaqi65Ijf+/JF2fvdbXidy4/p7Vnr&#10;66v58QFEoDn8wfCrH9WhiE6Vm9h40WtYbdQqojFQCYgIpMskBVFpWK/vQBa5/P9B8QMAAP//AwBQ&#10;SwECLQAUAAYACAAAACEAtoM4kv4AAADhAQAAEwAAAAAAAAAAAAAAAAAAAAAAW0NvbnRlbnRfVHlw&#10;ZXNdLnhtbFBLAQItABQABgAIAAAAIQA4/SH/1gAAAJQBAAALAAAAAAAAAAAAAAAAAC8BAABfcmVs&#10;cy8ucmVsc1BLAQItABQABgAIAAAAIQC8nR3nKwIAAFAEAAAOAAAAAAAAAAAAAAAAAC4CAABkcnMv&#10;ZTJvRG9jLnhtbFBLAQItABQABgAIAAAAIQA1B1cX3gAAAAkBAAAPAAAAAAAAAAAAAAAAAIUEAABk&#10;cnMvZG93bnJldi54bWxQSwUGAAAAAAQABADzAAAAkAUAAAAA&#10;">
                <v:textbox>
                  <w:txbxContent>
                    <w:p w:rsidR="00725BCC" w:rsidRPr="00205AD0" w:rsidRDefault="007C47B7" w:rsidP="00F11C94">
                      <w:pPr>
                        <w:jc w:val="center"/>
                        <w:rPr>
                          <w:rFonts w:ascii="Tahoma" w:hAnsi="Tahoma" w:cs="Tahoma"/>
                          <w:sz w:val="14"/>
                          <w:szCs w:val="14"/>
                        </w:rPr>
                      </w:pPr>
                      <w:r>
                        <w:rPr>
                          <w:rFonts w:ascii="Tahoma" w:hAnsi="Tahoma" w:cs="Tahoma"/>
                          <w:sz w:val="14"/>
                          <w:szCs w:val="14"/>
                        </w:rPr>
                        <w:t>Escasez</w:t>
                      </w:r>
                      <w:r w:rsidR="00725BCC">
                        <w:rPr>
                          <w:rFonts w:ascii="Tahoma" w:hAnsi="Tahoma" w:cs="Tahoma"/>
                          <w:sz w:val="14"/>
                          <w:szCs w:val="14"/>
                        </w:rPr>
                        <w:t xml:space="preserve"> de alimentos </w:t>
                      </w:r>
                    </w:p>
                    <w:p w:rsidR="00725BCC" w:rsidRPr="00205AD0" w:rsidRDefault="00725BCC" w:rsidP="00F11C94">
                      <w:pPr>
                        <w:jc w:val="center"/>
                        <w:rPr>
                          <w:rFonts w:ascii="Tahoma" w:hAnsi="Tahoma" w:cs="Tahoma"/>
                          <w:sz w:val="14"/>
                          <w:szCs w:val="14"/>
                        </w:rPr>
                      </w:pPr>
                    </w:p>
                  </w:txbxContent>
                </v:textbox>
              </v:rec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97152" behindDoc="0" locked="0" layoutInCell="1" allowOverlap="1" wp14:anchorId="2547502B" wp14:editId="3BDB3A6B">
                <wp:simplePos x="0" y="0"/>
                <wp:positionH relativeFrom="column">
                  <wp:posOffset>528320</wp:posOffset>
                </wp:positionH>
                <wp:positionV relativeFrom="paragraph">
                  <wp:posOffset>64770</wp:posOffset>
                </wp:positionV>
                <wp:extent cx="890270" cy="422275"/>
                <wp:effectExtent l="10160" t="10795" r="13970" b="5080"/>
                <wp:wrapNone/>
                <wp:docPr id="3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422275"/>
                        </a:xfrm>
                        <a:prstGeom prst="rect">
                          <a:avLst/>
                        </a:prstGeom>
                        <a:solidFill>
                          <a:srgbClr val="FFFFFF"/>
                        </a:solidFill>
                        <a:ln w="9525">
                          <a:solidFill>
                            <a:srgbClr val="000000"/>
                          </a:solidFill>
                          <a:miter lim="800000"/>
                          <a:headEnd/>
                          <a:tailEnd/>
                        </a:ln>
                      </wps:spPr>
                      <wps:txbx>
                        <w:txbxContent>
                          <w:p w:rsidR="00725BCC" w:rsidRPr="00205AD0" w:rsidRDefault="00725BCC" w:rsidP="00F11C94">
                            <w:pPr>
                              <w:jc w:val="center"/>
                              <w:rPr>
                                <w:rFonts w:ascii="Tahoma" w:hAnsi="Tahoma" w:cs="Tahoma"/>
                                <w:sz w:val="14"/>
                                <w:szCs w:val="14"/>
                              </w:rPr>
                            </w:pPr>
                            <w:r>
                              <w:rPr>
                                <w:rFonts w:ascii="Tahoma" w:hAnsi="Tahoma" w:cs="Tahoma"/>
                                <w:sz w:val="14"/>
                                <w:szCs w:val="14"/>
                              </w:rPr>
                              <w:t>Problemas de salud de la población</w:t>
                            </w:r>
                          </w:p>
                          <w:p w:rsidR="00725BCC" w:rsidRPr="00205AD0" w:rsidRDefault="00725BCC" w:rsidP="00F11C94">
                            <w:pPr>
                              <w:jc w:val="center"/>
                              <w:rPr>
                                <w:rFonts w:ascii="Tahoma" w:hAnsi="Tahoma" w:cs="Tahoma"/>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7502B" id="Rectangle 38" o:spid="_x0000_s1039" style="position:absolute;margin-left:41.6pt;margin-top:5.1pt;width:70.1pt;height:3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J6KwIAAFAEAAAOAAAAZHJzL2Uyb0RvYy54bWysVMGO0zAQvSPxD5bvNE3a0jZqulp1KUJa&#10;YMXCBziOk1g4thm7TcrXM3a63S5wQuRgeTzj5zdvZrK5GTpFjgKcNLqg6WRKidDcVFI3Bf32df9m&#10;RYnzTFdMGS0KehKO3mxfv9r0NheZaY2qBBAE0S7vbUFb722eJI63omNuYqzQ6KwNdMyjCU1SAesR&#10;vVNJNp2+TXoDlQXDhXN4ejc66Tbi17Xg/nNdO+GJKihy83GFuJZhTbYbljfAbCv5mQb7BxYdkxof&#10;vUDdMc/IAeQfUJ3kYJyp/YSbLjF1LbmIOWA26fS3bB5bZkXMBcVx9iKT+3+w/NPxAYisCjpbU6JZ&#10;hzX6gqox3ShBZqsgUG9djnGP9gFCis7eG/7dEW12LYaJWwDTt4JVSCsN8cmLC8FweJWU/UdTITw7&#10;eBO1GmroAiCqQIZYktOlJGLwhOPhaj3Nllg4jq55lmXLRXyB5U+XLTj/XpiOhE1BAblHcHa8dz6Q&#10;YflTSCRvlKz2UqloQFPuFJAjw+7Yx++M7q7DlCZ9QdeLbBGRX/jcNcQ0fn+D6KTHNleyw4wuQSwP&#10;qr3TVWxCz6Qa90hZ6bOMQbmxAn4oh1iodBZeCLKWpjqhsGDGtsYxxE1r4CclPbZ0Qd2PAwNBifqg&#10;sTjrdD4PMxCN+WKZoQHXnvLawzRHqIJ6Ssbtzo9zc7AgmxZfSqMc2txiQWsZxX5mdeaPbRtrcB6x&#10;MBfXdox6/hFsfwEAAP//AwBQSwMEFAAGAAgAAAAhAFnR1n/eAAAACAEAAA8AAABkcnMvZG93bnJl&#10;di54bWxMj0FPwzAMhe9I/IfISNxYQou20TWdEGhIHLfuws1tsrbQOFWTboVfjznBybLf0/P38u3s&#10;enG2Y+g8abhfKBCWam86ajQcy93dGkSISAZ7T1bDlw2wLa6vcsyMv9Deng+xERxCIUMNbYxDJmWo&#10;W+swLPxgibWTHx1GXsdGmhEvHO56mSi1lA474g8tDva5tfXnYXIaqi454ve+fFXucZfGt7n8mN5f&#10;tL69mZ82IKKd458ZfvEZHQpmqvxEJohewzpN2Ml3xZP1JEkfQFQaVssVyCKX/wsUPwAAAP//AwBQ&#10;SwECLQAUAAYACAAAACEAtoM4kv4AAADhAQAAEwAAAAAAAAAAAAAAAAAAAAAAW0NvbnRlbnRfVHlw&#10;ZXNdLnhtbFBLAQItABQABgAIAAAAIQA4/SH/1gAAAJQBAAALAAAAAAAAAAAAAAAAAC8BAABfcmVs&#10;cy8ucmVsc1BLAQItABQABgAIAAAAIQCLDFJ6KwIAAFAEAAAOAAAAAAAAAAAAAAAAAC4CAABkcnMv&#10;ZTJvRG9jLnhtbFBLAQItABQABgAIAAAAIQBZ0dZ/3gAAAAgBAAAPAAAAAAAAAAAAAAAAAIUEAABk&#10;cnMvZG93bnJldi54bWxQSwUGAAAAAAQABADzAAAAkAUAAAAA&#10;">
                <v:textbox>
                  <w:txbxContent>
                    <w:p w:rsidR="00725BCC" w:rsidRPr="00205AD0" w:rsidRDefault="00725BCC" w:rsidP="00F11C94">
                      <w:pPr>
                        <w:jc w:val="center"/>
                        <w:rPr>
                          <w:rFonts w:ascii="Tahoma" w:hAnsi="Tahoma" w:cs="Tahoma"/>
                          <w:sz w:val="14"/>
                          <w:szCs w:val="14"/>
                        </w:rPr>
                      </w:pPr>
                      <w:r>
                        <w:rPr>
                          <w:rFonts w:ascii="Tahoma" w:hAnsi="Tahoma" w:cs="Tahoma"/>
                          <w:sz w:val="14"/>
                          <w:szCs w:val="14"/>
                        </w:rPr>
                        <w:t>Problemas de salud de la población</w:t>
                      </w:r>
                    </w:p>
                    <w:p w:rsidR="00725BCC" w:rsidRPr="00205AD0" w:rsidRDefault="00725BCC" w:rsidP="00F11C94">
                      <w:pPr>
                        <w:jc w:val="center"/>
                        <w:rPr>
                          <w:rFonts w:ascii="Tahoma" w:hAnsi="Tahoma" w:cs="Tahoma"/>
                          <w:sz w:val="14"/>
                          <w:szCs w:val="14"/>
                        </w:rPr>
                      </w:pPr>
                    </w:p>
                  </w:txbxContent>
                </v:textbox>
              </v:rec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98176" behindDoc="0" locked="0" layoutInCell="1" allowOverlap="1" wp14:anchorId="645CE892" wp14:editId="5B5310BD">
                <wp:simplePos x="0" y="0"/>
                <wp:positionH relativeFrom="column">
                  <wp:posOffset>1715770</wp:posOffset>
                </wp:positionH>
                <wp:positionV relativeFrom="paragraph">
                  <wp:posOffset>64770</wp:posOffset>
                </wp:positionV>
                <wp:extent cx="890270" cy="422275"/>
                <wp:effectExtent l="6985" t="10795" r="7620" b="5080"/>
                <wp:wrapNone/>
                <wp:docPr id="3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422275"/>
                        </a:xfrm>
                        <a:prstGeom prst="rect">
                          <a:avLst/>
                        </a:prstGeom>
                        <a:solidFill>
                          <a:srgbClr val="FFFFFF"/>
                        </a:solidFill>
                        <a:ln w="9525">
                          <a:solidFill>
                            <a:srgbClr val="000000"/>
                          </a:solidFill>
                          <a:miter lim="800000"/>
                          <a:headEnd/>
                          <a:tailEnd/>
                        </a:ln>
                      </wps:spPr>
                      <wps:txbx>
                        <w:txbxContent>
                          <w:p w:rsidR="00725BCC" w:rsidRPr="00205AD0" w:rsidRDefault="00725BCC" w:rsidP="00F11C94">
                            <w:pPr>
                              <w:jc w:val="center"/>
                              <w:rPr>
                                <w:rFonts w:ascii="Tahoma" w:hAnsi="Tahoma" w:cs="Tahoma"/>
                                <w:sz w:val="14"/>
                                <w:szCs w:val="14"/>
                              </w:rPr>
                            </w:pPr>
                            <w:r>
                              <w:rPr>
                                <w:rFonts w:ascii="Tahoma" w:hAnsi="Tahoma" w:cs="Tahoma"/>
                                <w:sz w:val="14"/>
                                <w:szCs w:val="14"/>
                              </w:rPr>
                              <w:t>Afectación de la economía familiar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CE892" id="Rectangle 39" o:spid="_x0000_s1040" style="position:absolute;margin-left:135.1pt;margin-top:5.1pt;width:70.1pt;height:3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G1LKwIAAFAEAAAOAAAAZHJzL2Uyb0RvYy54bWysVNuO0zAQfUfiHyy/01y2pduo6WrVpQhp&#10;gRULH+A4TmLh2GbsNilfz9jpdrvAEyIPlsczPp45Zybrm7FX5CDASaNLms1SSoTmppa6Lem3r7s3&#10;15Q4z3TNlNGipEfh6M3m9av1YAuRm86oWgBBEO2KwZa0894WSeJ4J3rmZsYKjc7GQM88mtAmNbAB&#10;0XuV5Gn6NhkM1BYMF87h6d3kpJuI3zSC+89N44QnqqSYm48rxLUKa7JZs6IFZjvJT2mwf8iiZ1Lj&#10;o2eoO+YZ2YP8A6qXHIwzjZ9x0yemaSQXsQasJkt/q+axY1bEWpAcZ880uf8Hyz8dHoDIuqRXqJRm&#10;PWr0BVljulWCXK0CQYN1BcY92gcIJTp7b/h3R7TZdhgmbgHM0AlWY1pZiE9eXAiGw6ukGj6aGuHZ&#10;3pvI1dhAHwCRBTJGSY5nScToCcfD61WaL1E4jq55nufLRXyBFU+XLTj/XpiehE1JAXOP4Oxw73xI&#10;hhVPITF5o2S9k0pFA9pqq4AcGHbHLn4ndHcZpjQZSrpa5IuI/MLnLiHS+P0Nopce21zJHis6B7Ei&#10;sPZO17EJPZNq2mPKSp9oDMxNCvixGqNQ2Ty8EGitTH1EYsFMbY1jiJvOwE9KBmzpkrofewaCEvVB&#10;ozirbD4PMxCN+WKZowGXnurSwzRHqJJ6Sqbt1k9zs7cg2w5fyiId2tyioI2MZD9ndcof2zZqcBqx&#10;MBeXdox6/hFsfgEAAP//AwBQSwMEFAAGAAgAAAAhANuIAhzeAAAACQEAAA8AAABkcnMvZG93bnJl&#10;di54bWxMj8FOwzAMhu9IvENkJG4sWZlWKE0nBBoSx627cHOb0BYap2rSrfD0eKdxsqz/0+/P+WZ2&#10;vTjaMXSeNCwXCoSl2puOGg2Hcnv3ACJEJIO9J6vhxwbYFNdXOWbGn2hnj/vYCC6hkKGGNsYhkzLU&#10;rXUYFn6wxNmnHx1GXsdGmhFPXO56mSi1lg474gstDvaltfX3fnIaqi454O+ufFPucXsf3+fya/p4&#10;1fr2Zn5+AhHtHC8wnPVZHQp2qvxEJoheQ5KqhFEOzpOB1VKtQFQa0nUKssjl/w+KPwAAAP//AwBQ&#10;SwECLQAUAAYACAAAACEAtoM4kv4AAADhAQAAEwAAAAAAAAAAAAAAAAAAAAAAW0NvbnRlbnRfVHlw&#10;ZXNdLnhtbFBLAQItABQABgAIAAAAIQA4/SH/1gAAAJQBAAALAAAAAAAAAAAAAAAAAC8BAABfcmVs&#10;cy8ucmVsc1BLAQItABQABgAIAAAAIQDekG1LKwIAAFAEAAAOAAAAAAAAAAAAAAAAAC4CAABkcnMv&#10;ZTJvRG9jLnhtbFBLAQItABQABgAIAAAAIQDbiAIc3gAAAAkBAAAPAAAAAAAAAAAAAAAAAIUEAABk&#10;cnMvZG93bnJldi54bWxQSwUGAAAAAAQABADzAAAAkAUAAAAA&#10;">
                <v:textbox>
                  <w:txbxContent>
                    <w:p w:rsidR="00725BCC" w:rsidRPr="00205AD0" w:rsidRDefault="00725BCC" w:rsidP="00F11C94">
                      <w:pPr>
                        <w:jc w:val="center"/>
                        <w:rPr>
                          <w:rFonts w:ascii="Tahoma" w:hAnsi="Tahoma" w:cs="Tahoma"/>
                          <w:sz w:val="14"/>
                          <w:szCs w:val="14"/>
                        </w:rPr>
                      </w:pPr>
                      <w:r>
                        <w:rPr>
                          <w:rFonts w:ascii="Tahoma" w:hAnsi="Tahoma" w:cs="Tahoma"/>
                          <w:sz w:val="14"/>
                          <w:szCs w:val="14"/>
                        </w:rPr>
                        <w:t>Afectación de la economía familiar</w:t>
                      </w:r>
                    </w:p>
                  </w:txbxContent>
                </v:textbox>
              </v:rect>
            </w:pict>
          </mc:Fallback>
        </mc:AlternateContent>
      </w:r>
    </w:p>
    <w:p w:rsidR="00460FF2" w:rsidRDefault="00460FF2" w:rsidP="00DB05E1">
      <w:pPr>
        <w:spacing w:after="0" w:line="240" w:lineRule="auto"/>
        <w:rPr>
          <w:rFonts w:ascii="Times New Roman" w:hAnsi="Times New Roman" w:cs="Times New Roman"/>
          <w:sz w:val="20"/>
          <w:szCs w:val="20"/>
        </w:rPr>
      </w:pPr>
    </w:p>
    <w:p w:rsidR="00F11C94" w:rsidRPr="00DB05E1" w:rsidRDefault="00DB05E1" w:rsidP="00DB05E1">
      <w:pPr>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01248" behindDoc="0" locked="0" layoutInCell="1" allowOverlap="1" wp14:anchorId="1CB60B7D" wp14:editId="0EE3724F">
                <wp:simplePos x="0" y="0"/>
                <wp:positionH relativeFrom="column">
                  <wp:posOffset>4909185</wp:posOffset>
                </wp:positionH>
                <wp:positionV relativeFrom="paragraph">
                  <wp:posOffset>224155</wp:posOffset>
                </wp:positionV>
                <wp:extent cx="0" cy="723265"/>
                <wp:effectExtent l="57150" t="20955" r="57150" b="8255"/>
                <wp:wrapNone/>
                <wp:docPr id="3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3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3F7F5" id="Line 42"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55pt,17.65pt" to="386.55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WWYLgIAAFUEAAAOAAAAZHJzL2Uyb0RvYy54bWysVE2P2jAQvVfqf7B8h3wQWIgIq4pAL7SL&#10;tNveje0Qq45t2YaAqv73egzLlvZSVeVgxvbMmzdvxpk/njqJjtw6oVWFs2GKEVdUM6H2Ff7ysh5M&#10;MXKeKEakVrzCZ+7w4+L9u3lvSp7rVkvGLQogypW9qXDrvSmTxNGWd8QNteEqXDbadsSHrd0nzJI+&#10;oHcyydN0kvTaMmM15c6F0/pyiRcRv2k49U9N47hHssKBm4+rjesO1mQxJ+XeEtMKeqVB/oFFR4QK&#10;SW9QNfEEHaz4A6oT1GqnGz+kukt00wjKYw2hmiz9rZrnlhgeawniOHOTyf0/WPr5uLVIsAqPHjBS&#10;pAs92gjFUZGDNr1xZXBZqq2F6uhJPZuNpt8cUnrZErXnkePL2YS4DCKSuxDYOBMy7PpPmgUfcvA6&#10;CnVqbIcaKcxXCATwIAY6xc6cb53hJ4/o5ZCG04d8lE/GMQ0pAQHijHX+I9cdAqPCMrCPeOS4cR4Y&#10;vbmAu9JrIWXsu1Sor/BsnI9jgNNSMLgEN2f3u6W06EhgcuLvmvfOzeqDYhGs5YStrrYnQgYb+aiL&#10;tyIoJTmGbB1nGEkeHgtYF3pSQcZQayB8tS7D832WzlbT1bQYFPlkNSjSuh58WC+LwWSdPYzrUb1c&#10;1tkPIJ8VZSsY4wr4vw5yVvzdoFyf1GUEb6N8Eyq5R4+KBrKv/5F0bDt0+jIzO83OWwvVwQSE2Y3O&#10;13cGj+PXffR6+xosfgIAAP//AwBQSwMEFAAGAAgAAAAhAL8PStXgAAAACgEAAA8AAABkcnMvZG93&#10;bnJldi54bWxMj8FOwzAMhu9IvENkJG4s7boxVppOCIHECY0NIXHLGtOWNU5JsrXw9BhxgKPtT7+/&#10;v1iNthNH9KF1pCCdJCCQKmdaqhU8b+8vrkCEqMnozhEq+MQAq/L0pNC5cQM94XETa8EhFHKtoImx&#10;z6UMVYNWh4nrkfj25rzVkUdfS+P1wOG2k9MkuZRWt8QfGt3jbYPVfnOwCpbbYe7Wfv8yS9uP16+7&#10;99g/PEalzs/Gm2sQEcf4B8OPPqtDyU47dyATRKdgschSRhVk8wwEA7+LHZOz5RRkWcj/FcpvAAAA&#10;//8DAFBLAQItABQABgAIAAAAIQC2gziS/gAAAOEBAAATAAAAAAAAAAAAAAAAAAAAAABbQ29udGVu&#10;dF9UeXBlc10ueG1sUEsBAi0AFAAGAAgAAAAhADj9If/WAAAAlAEAAAsAAAAAAAAAAAAAAAAALwEA&#10;AF9yZWxzLy5yZWxzUEsBAi0AFAAGAAgAAAAhANfRZZguAgAAVQQAAA4AAAAAAAAAAAAAAAAALgIA&#10;AGRycy9lMm9Eb2MueG1sUEsBAi0AFAAGAAgAAAAhAL8PStXgAAAACgEAAA8AAAAAAAAAAAAAAAAA&#10;iAQAAGRycy9kb3ducmV2LnhtbFBLBQYAAAAABAAEAPMAAACVBQAAAAA=&#10;">
                <v:stroke endarrow="block"/>
              </v:lin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00224" behindDoc="0" locked="0" layoutInCell="1" allowOverlap="1" wp14:anchorId="46A50782" wp14:editId="441DD2A7">
                <wp:simplePos x="0" y="0"/>
                <wp:positionH relativeFrom="column">
                  <wp:posOffset>965835</wp:posOffset>
                </wp:positionH>
                <wp:positionV relativeFrom="paragraph">
                  <wp:posOffset>229235</wp:posOffset>
                </wp:positionV>
                <wp:extent cx="0" cy="723265"/>
                <wp:effectExtent l="57150" t="16510" r="57150" b="12700"/>
                <wp:wrapNone/>
                <wp:docPr id="3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3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7822E" id="Line 41"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18.05pt" to="76.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Mu8LQIAAFUEAAAOAAAAZHJzL2Uyb0RvYy54bWysVMGO2jAQvVfqP1i+QwgEFiLCqiLQC22R&#10;dtu7sR1i1bEt2xBQ1X/v2Am0tJeqKgcztmfevJl5zvL50kh05tYJrQqcDkcYcUU1E+pY4M+v28Ec&#10;I+eJYkRqxQt85Q4/r96+WbYm52Nda8m4RQCiXN6aAtfemzxJHK15Q9xQG67gstK2IR629pgwS1pA&#10;b2QyHo1mSastM1ZT7hyclt0lXkX8quLUf6oqxz2SBQZuPq42roewJqslyY+WmFrQngb5BxYNEQqS&#10;3qFK4gk6WfEHVCOo1U5Xfkh1k+iqEpTHGqCadPRbNS81MTzWAs1x5t4m9/9g6cfz3iLBCjyZYaRI&#10;AzPaCcVRlobetMbl4LJWexuqoxf1YnaafnVI6XVN1JFHjq9XA3ExInkICRtnIMOh/aAZ+JCT17FR&#10;l8o2qJLCfAmBARyagS5xMtf7ZPjFI9odUjh9Gk/Gs2kglpA8IIQ4Y51/z3WDglFgCewjHjnvnO9c&#10;by7BXemtkDLOXSrUFngxHU9jgNNSsHAZ3Jw9HtbSojMJyom/Pu+Dm9UnxSJYzQnb9LYnQoKNfOyL&#10;twI6JTkO2RrOMJIcHkuwOnpShYxQKxDurU483xajxWa+mWeDbDzbDLJRWQ7ebdfZYLZNn6blpFyv&#10;y/R7IJ9meS0Y4yrwvwk5zf5OKP2T6iR4l/K9Uckjemw+kL39R9Jx7GHSnWYOml33NlQXFADajc79&#10;OwuP49d99Pr5NVj9AAAA//8DAFBLAwQUAAYACAAAACEAf8XoTN4AAAAKAQAADwAAAGRycy9kb3du&#10;cmV2LnhtbEyPQU/DMAyF70j8h8hI3FjSwSYoTSeEQOKEYENI3LLGtGWNU5JsLfx6XC5wsp/99Py5&#10;WI2uEwcMsfWkIZspEEiVty3VGl4292eXIGIyZE3nCTV8YYRVeXxUmNz6gZ7xsE614BCKudHQpNTn&#10;UsaqQWfizPdIvHv3wZnEMtTSBjNwuOvkXKmldKYlvtCYHm8brHbrvdNwtRkW/insXi+y9vPt++4j&#10;9Q+PSevTk/HmGkTCMf2ZYcJndCiZaev3ZKPoWC/mGVs1nC+5TobfwXZqlAJZFvL/C+UPAAAA//8D&#10;AFBLAQItABQABgAIAAAAIQC2gziS/gAAAOEBAAATAAAAAAAAAAAAAAAAAAAAAABbQ29udGVudF9U&#10;eXBlc10ueG1sUEsBAi0AFAAGAAgAAAAhADj9If/WAAAAlAEAAAsAAAAAAAAAAAAAAAAALwEAAF9y&#10;ZWxzLy5yZWxzUEsBAi0AFAAGAAgAAAAhAHzEy7wtAgAAVQQAAA4AAAAAAAAAAAAAAAAALgIAAGRy&#10;cy9lMm9Eb2MueG1sUEsBAi0AFAAGAAgAAAAhAH/F6EzeAAAACgEAAA8AAAAAAAAAAAAAAAAAhwQA&#10;AGRycy9kb3ducmV2LnhtbFBLBQYAAAAABAAEAPMAAACSBQAAAAA=&#10;">
                <v:stroke endarrow="block"/>
              </v:lin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99200" behindDoc="0" locked="0" layoutInCell="1" allowOverlap="1" wp14:anchorId="472734FF" wp14:editId="4628FCCB">
                <wp:simplePos x="0" y="0"/>
                <wp:positionH relativeFrom="column">
                  <wp:posOffset>2137410</wp:posOffset>
                </wp:positionH>
                <wp:positionV relativeFrom="paragraph">
                  <wp:posOffset>224155</wp:posOffset>
                </wp:positionV>
                <wp:extent cx="0" cy="723265"/>
                <wp:effectExtent l="57150" t="20955" r="57150" b="8255"/>
                <wp:wrapNone/>
                <wp:docPr id="3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3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F1AB8" id="Line 40"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pt,17.65pt" to="168.3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90nLgIAAFUEAAAOAAAAZHJzL2Uyb0RvYy54bWysVMGO2jAQvVfqP1i+QxIILESEVUWgF9pF&#10;2m3vxnaIVce2bENAVf+9Y5NlS3upqnIwY3v85s2bmSwez61EJ26d0KrE2TDFiCuqmVCHEn952Qxm&#10;GDlPFCNSK17iC3f4cfn+3aIzBR/pRkvGLQIQ5YrOlLjx3hRJ4mjDW+KG2nAFl7W2LfGwtYeEWdIB&#10;eiuTUZpOk05bZqym3Dk4ra6XeBnx65pT/1TXjnskSwzcfFxtXPdhTZYLUhwsMY2gPQ3yDyxaIhQE&#10;vUFVxBN0tOIPqFZQq52u/ZDqNtF1LSiPOUA2WfpbNs8NMTzmAuI4c5PJ/T9Y+vm0s0iwEo8nGCnS&#10;Qo22QnGUR2064wpwWamdDdnRs3o2W02/OaT0qiHqwCPHl4uBd1lQM7l7EjbOQIR990kz8CFHr6NQ&#10;59q2qJbCfA0PAziIgc6xMpdbZfjZI3o9pHD6MBqPppMYhhQBIbwz1vmPXLcoGCWWwD7ikdPW+cDo&#10;zSW4K70RUsa6S4W6Es8no0l84LQULFwGN2cP+5W06ERC58RfH/fOzeqjYhGs4YSte9sTIcFGPuri&#10;rQClJMchWssZRpLDsATrSk+qEBFyBcK9dW2e7/N0vp6tZ/kgH03XgzytqsGHzSofTDfZw6QaV6tV&#10;lf0I5LO8aARjXAX+r42c5X/XKP1IXVvw1so3oZJ79KgokH39j6Rj2UOlw+S5Yq/ZZWdDdmEHvRud&#10;+zkLw/HrPnq9fQ2WPwEAAP//AwBQSwMEFAAGAAgAAAAhACDW+iDfAAAACgEAAA8AAABkcnMvZG93&#10;bnJldi54bWxMj01PwzAMhu9I/IfISNxYunWrttJ0QggkTgi2CYlb1pi2rHFKkq2FX48RB7j549Hr&#10;x8V6tJ04oQ+tIwXTSQICqXKmpVrBbnt/tQQRoiajO0eo4BMDrMvzs0Lnxg30jKdNrAWHUMi1gibG&#10;PpcyVA1aHSauR+Ldm/NWR259LY3XA4fbTs6SJJNWt8QXGt3jbYPVYXO0ClbbYeGe/OFlPm0/Xr/u&#10;3mP/8BiVurwYb65BRBzjHww/+qwOJTvt3ZFMEJ2CNM0yRrlYpCAY+B3smZyvZiDLQv5/ofwGAAD/&#10;/wMAUEsBAi0AFAAGAAgAAAAhALaDOJL+AAAA4QEAABMAAAAAAAAAAAAAAAAAAAAAAFtDb250ZW50&#10;X1R5cGVzXS54bWxQSwECLQAUAAYACAAAACEAOP0h/9YAAACUAQAACwAAAAAAAAAAAAAAAAAvAQAA&#10;X3JlbHMvLnJlbHNQSwECLQAUAAYACAAAACEAaA/dJy4CAABVBAAADgAAAAAAAAAAAAAAAAAuAgAA&#10;ZHJzL2Uyb0RvYy54bWxQSwECLQAUAAYACAAAACEAINb6IN8AAAAKAQAADwAAAAAAAAAAAAAAAACI&#10;BAAAZHJzL2Rvd25yZXYueG1sUEsFBgAAAAAEAAQA8wAAAJQFAAAAAA==&#10;">
                <v:stroke endarrow="block"/>
              </v:lin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96128" behindDoc="0" locked="0" layoutInCell="1" allowOverlap="1" wp14:anchorId="2D76CFA3" wp14:editId="42087C87">
                <wp:simplePos x="0" y="0"/>
                <wp:positionH relativeFrom="column">
                  <wp:posOffset>3480435</wp:posOffset>
                </wp:positionH>
                <wp:positionV relativeFrom="paragraph">
                  <wp:posOffset>224155</wp:posOffset>
                </wp:positionV>
                <wp:extent cx="0" cy="723265"/>
                <wp:effectExtent l="57150" t="20955" r="57150" b="8255"/>
                <wp:wrapNone/>
                <wp:docPr id="3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3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7639B" id="Line 37"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17.65pt" to="274.05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wvtLgIAAFUEAAAOAAAAZHJzL2Uyb0RvYy54bWysVMGO2jAQvVfqP1i+Q0gILESEVUWgF9pF&#10;2m3vxnaIVce2bENAVf+9Y4dlS3upqnIwY3vmzZs34ywez61EJ26d0KrE6XCEEVdUM6EOJf7yshnM&#10;MHKeKEakVrzEF+7w4/L9u0VnCp7pRkvGLQIQ5YrOlLjx3hRJ4mjDW+KG2nAFl7W2LfGwtYeEWdIB&#10;eiuTbDSaJp22zFhNuXNwWvWXeBnx65pT/1TXjnskSwzcfFxtXPdhTZYLUhwsMY2gVxrkH1i0RChI&#10;eoOqiCfoaMUfUK2gVjtd+yHVbaLrWlAea4Bq0tFv1Tw3xPBYC4jjzE0m9/9g6efTziLBSjzOMVKk&#10;hR5theJo/BC06YwrwGWldjZUR8/q2Ww1/eaQ0quGqAOPHF8uBuLSEJHchYSNM5Bh333SDHzI0eso&#10;1Lm2LaqlMF9DYAAHMdA5duZy6ww/e0T7QwqnD9k4m05iGlIEhBBnrPMfuW5RMEosgX3EI6et84HR&#10;m0twV3ojpIx9lwp1JZ5PskkMcFoKFi6Dm7OH/UpadCJhcuLvmvfOzeqjYhGs4YStr7YnQoKNfNTF&#10;WwFKSY5DtpYzjCSHxxKsnp5UISPUCoSvVj883+ej+Xq2nuWDPJuuB/moqgYfNqt8MN2kD5NqXK1W&#10;VfojkE/zohGMcRX4vw5ymv/doFyfVD+Ct1G+CZXco0dFgezrfyQd2x463c/MXrPLzobqwgTA7Ebn&#10;6zsLj+PXffR6+xosfwIAAP//AwBQSwMEFAAGAAgAAAAhAHPt7I/fAAAACgEAAA8AAABkcnMvZG93&#10;bnJldi54bWxMj8FOwzAMhu9IvENkJG4s7dairTSdEAKJE4INIXHLGtOWNU5JsrXw9BhxgKPtT7+/&#10;v1xPthdH9KFzpCCdJSCQamc6ahQ8b+8uliBC1GR07wgVfGKAdXV6UurCuJGe8LiJjeAQCoVW0MY4&#10;FFKGukWrw8wNSHx7c97qyKNvpPF65HDby3mSXEqrO+IPrR7wpsV6vzlYBavtmLtHv3/J0u7j9ev2&#10;PQ73D1Gp87Pp+gpExCn+wfCjz+pQsdPOHcgE0SvIs2XKqIJFvgDBwO9ix2S2moOsSvm/QvUNAAD/&#10;/wMAUEsBAi0AFAAGAAgAAAAhALaDOJL+AAAA4QEAABMAAAAAAAAAAAAAAAAAAAAAAFtDb250ZW50&#10;X1R5cGVzXS54bWxQSwECLQAUAAYACAAAACEAOP0h/9YAAACUAQAACwAAAAAAAAAAAAAAAAAvAQAA&#10;X3JlbHMvLnJlbHNQSwECLQAUAAYACAAAACEALeML7S4CAABVBAAADgAAAAAAAAAAAAAAAAAuAgAA&#10;ZHJzL2Uyb0RvYy54bWxQSwECLQAUAAYACAAAACEAc+3sj98AAAAKAQAADwAAAAAAAAAAAAAAAACI&#10;BAAAZHJzL2Rvd25yZXYueG1sUEsFBgAAAAAEAAQA8wAAAJQFAAAAAA==&#10;">
                <v:stroke endarrow="block"/>
              </v:line>
            </w:pict>
          </mc:Fallback>
        </mc:AlternateContent>
      </w:r>
    </w:p>
    <w:p w:rsidR="00460FF2" w:rsidRDefault="00460FF2" w:rsidP="00DB05E1">
      <w:pPr>
        <w:spacing w:after="0" w:line="240" w:lineRule="auto"/>
        <w:rPr>
          <w:rFonts w:ascii="Times New Roman" w:hAnsi="Times New Roman" w:cs="Times New Roman"/>
          <w:sz w:val="20"/>
          <w:szCs w:val="20"/>
        </w:rPr>
      </w:pPr>
    </w:p>
    <w:p w:rsidR="00460FF2" w:rsidRPr="00DB05E1" w:rsidRDefault="00460FF2" w:rsidP="00DB05E1">
      <w:pPr>
        <w:spacing w:after="0" w:line="240" w:lineRule="auto"/>
        <w:rPr>
          <w:rFonts w:ascii="Times New Roman" w:hAnsi="Times New Roman" w:cs="Times New Roman"/>
          <w:sz w:val="20"/>
          <w:szCs w:val="20"/>
        </w:rPr>
      </w:pPr>
    </w:p>
    <w:p w:rsidR="00F11C94" w:rsidRDefault="00F11C94" w:rsidP="00DB05E1">
      <w:pPr>
        <w:spacing w:after="0" w:line="240" w:lineRule="auto"/>
        <w:rPr>
          <w:rFonts w:ascii="Times New Roman" w:hAnsi="Times New Roman" w:cs="Times New Roman"/>
          <w:sz w:val="20"/>
          <w:szCs w:val="20"/>
        </w:rPr>
      </w:pPr>
    </w:p>
    <w:p w:rsidR="00460FF2" w:rsidRPr="00DB05E1" w:rsidRDefault="00460FF2" w:rsidP="00DB05E1">
      <w:pPr>
        <w:spacing w:after="0" w:line="240" w:lineRule="auto"/>
        <w:rPr>
          <w:rFonts w:ascii="Times New Roman" w:hAnsi="Times New Roman" w:cs="Times New Roman"/>
          <w:sz w:val="20"/>
          <w:szCs w:val="20"/>
        </w:rPr>
      </w:pPr>
    </w:p>
    <w:p w:rsidR="00F11C94" w:rsidRPr="00DB05E1" w:rsidRDefault="00DB05E1" w:rsidP="00DB05E1">
      <w:pPr>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06368" behindDoc="0" locked="0" layoutInCell="1" allowOverlap="1">
                <wp:simplePos x="0" y="0"/>
                <wp:positionH relativeFrom="column">
                  <wp:posOffset>528320</wp:posOffset>
                </wp:positionH>
                <wp:positionV relativeFrom="paragraph">
                  <wp:posOffset>129540</wp:posOffset>
                </wp:positionV>
                <wp:extent cx="4984115" cy="350520"/>
                <wp:effectExtent l="10160" t="12065" r="6350" b="8890"/>
                <wp:wrapNone/>
                <wp:docPr id="3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4115" cy="350520"/>
                        </a:xfrm>
                        <a:prstGeom prst="rect">
                          <a:avLst/>
                        </a:prstGeom>
                        <a:solidFill>
                          <a:srgbClr val="FFFFFF"/>
                        </a:solidFill>
                        <a:ln w="9525">
                          <a:solidFill>
                            <a:srgbClr val="000000"/>
                          </a:solidFill>
                          <a:miter lim="800000"/>
                          <a:headEnd/>
                          <a:tailEnd/>
                        </a:ln>
                      </wps:spPr>
                      <wps:txbx>
                        <w:txbxContent>
                          <w:p w:rsidR="00725BCC" w:rsidRPr="008E3125" w:rsidRDefault="00725BCC" w:rsidP="00F11C94">
                            <w:pPr>
                              <w:jc w:val="center"/>
                              <w:rPr>
                                <w:rFonts w:ascii="Tahoma" w:hAnsi="Tahoma" w:cs="Tahoma"/>
                                <w:b/>
                                <w:sz w:val="13"/>
                                <w:szCs w:val="13"/>
                              </w:rPr>
                            </w:pPr>
                            <w:r>
                              <w:rPr>
                                <w:rFonts w:ascii="Tahoma" w:hAnsi="Tahoma" w:cs="Tahoma"/>
                                <w:b/>
                                <w:sz w:val="13"/>
                                <w:szCs w:val="13"/>
                              </w:rPr>
                              <w:t>FALTA DE ALIMENTOS HORTÍCOLAS PARA EL AUTOCONSUMO EN CASA HABITACIÓN Y UNIDADES HABITACIONALES</w:t>
                            </w:r>
                          </w:p>
                          <w:p w:rsidR="00725BCC" w:rsidRPr="00205AD0" w:rsidRDefault="00725BCC" w:rsidP="00F11C94">
                            <w:pPr>
                              <w:jc w:val="center"/>
                              <w:rPr>
                                <w:rFonts w:ascii="Tahoma" w:hAnsi="Tahoma" w:cs="Tahoma"/>
                                <w:sz w:val="14"/>
                                <w:szCs w:val="14"/>
                              </w:rPr>
                            </w:pPr>
                          </w:p>
                          <w:p w:rsidR="00725BCC" w:rsidRPr="00205AD0" w:rsidRDefault="00725BCC" w:rsidP="00F11C94">
                            <w:pPr>
                              <w:jc w:val="center"/>
                              <w:rPr>
                                <w:rFonts w:ascii="Tahoma" w:hAnsi="Tahoma" w:cs="Tahoma"/>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41" style="position:absolute;margin-left:41.6pt;margin-top:10.2pt;width:392.45pt;height:27.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49KLgIAAFEEAAAOAAAAZHJzL2Uyb0RvYy54bWysVMGO0zAQvSPxD5bvNEmbsG3UdLXqUoS0&#10;wIqFD3AcJ7FwbDN2my5fv2OnW7rACZGDZWfGL2/em8n6+jgochDgpNEVzWYpJUJz00jdVfTb192b&#10;JSXOM90wZbSo6KNw9Hrz+tV6tKWYm96oRgBBEO3K0Va0996WSeJ4LwbmZsYKjcHWwMA8HqFLGmAj&#10;og8qmafp22Q00FgwXDiHb2+nIN1E/LYV3H9uWyc8URVFbj6uENc6rMlmzcoOmO0lP9Fg/8BiYFLj&#10;R89Qt8wzsgf5B9QgORhnWj/jZkhM20ouYg1YTZb+Vs1Dz6yItaA4zp5lcv8Pln863AORTUUXC0o0&#10;G9CjL6ga050SJL8KAo3WlZj3YO8hlOjsneHfHdFm22OauAEwYy9Yg7SykJ+8uBAODq+SevxoGoRn&#10;e2+iVscWhgCIKpBjtOTxbIk4esLxZb5a5llWUMIxtijSYh49S1j5fNuC8++FGUjYVBSQfERnhzvn&#10;AxtWPqdE9kbJZieVigfo6q0CcmDYHrv4xAKwyMs0pclY0VUxLyLyi5i7hEjj8zeIQXrscyWHii7P&#10;SawMsr3TTexCz6Sa9khZ6ZOOQbrJAn+sj9EplOPkSm2aR1QWzNTXOIe46Q38pGTEnq6o+7FnIChR&#10;HzS6s8ryPAxBPOTFFWpJ4DJSX0aY5ghVUU/JtN36aXD2FmTX45eyKIc2N+hoK6PYwe2J1Yk/9m30&#10;4DRjYTAuzzHr159g8wQAAP//AwBQSwMEFAAGAAgAAAAhAFvO0JTeAAAACAEAAA8AAABkcnMvZG93&#10;bnJldi54bWxMj0FPg0AUhO8m/ofNM/Fml1JFpDwao6mJx5ZevD3YLaDsW8IuLfrrXU/1OJnJzDf5&#10;Zja9OOnRdZYRlosIhObaqo4bhEO5vUtBOE+sqLesEb61g01xfZVTpuyZd/q0940IJewyQmi9HzIp&#10;Xd1qQ25hB83BO9rRkA9ybKQa6RzKTS/jKEqkoY7DQkuDfml1/bWfDELVxQf62ZVvkXnarvz7XH5O&#10;H6+Itzfz8xqE17O/hOEPP6BDEZgqO7FyokdIV3FIIsTRPYjgp0m6BFEhPD4kIItc/j9Q/AIAAP//&#10;AwBQSwECLQAUAAYACAAAACEAtoM4kv4AAADhAQAAEwAAAAAAAAAAAAAAAAAAAAAAW0NvbnRlbnRf&#10;VHlwZXNdLnhtbFBLAQItABQABgAIAAAAIQA4/SH/1gAAAJQBAAALAAAAAAAAAAAAAAAAAC8BAABf&#10;cmVscy8ucmVsc1BLAQItABQABgAIAAAAIQAX849KLgIAAFEEAAAOAAAAAAAAAAAAAAAAAC4CAABk&#10;cnMvZTJvRG9jLnhtbFBLAQItABQABgAIAAAAIQBbztCU3gAAAAgBAAAPAAAAAAAAAAAAAAAAAIgE&#10;AABkcnMvZG93bnJldi54bWxQSwUGAAAAAAQABADzAAAAkwUAAAAA&#10;">
                <v:textbox>
                  <w:txbxContent>
                    <w:p w:rsidR="00725BCC" w:rsidRPr="008E3125" w:rsidRDefault="00725BCC" w:rsidP="00F11C94">
                      <w:pPr>
                        <w:jc w:val="center"/>
                        <w:rPr>
                          <w:rFonts w:ascii="Tahoma" w:hAnsi="Tahoma" w:cs="Tahoma"/>
                          <w:b/>
                          <w:sz w:val="13"/>
                          <w:szCs w:val="13"/>
                        </w:rPr>
                      </w:pPr>
                      <w:r>
                        <w:rPr>
                          <w:rFonts w:ascii="Tahoma" w:hAnsi="Tahoma" w:cs="Tahoma"/>
                          <w:b/>
                          <w:sz w:val="13"/>
                          <w:szCs w:val="13"/>
                        </w:rPr>
                        <w:t>FALTA DE ALIMENTOS HORTÍCOLAS PARA EL AUTOCONSUMO EN CASA HABITACIÓN Y UNIDADES HABITACIONALES</w:t>
                      </w:r>
                    </w:p>
                    <w:p w:rsidR="00725BCC" w:rsidRPr="00205AD0" w:rsidRDefault="00725BCC" w:rsidP="00F11C94">
                      <w:pPr>
                        <w:jc w:val="center"/>
                        <w:rPr>
                          <w:rFonts w:ascii="Tahoma" w:hAnsi="Tahoma" w:cs="Tahoma"/>
                          <w:sz w:val="14"/>
                          <w:szCs w:val="14"/>
                        </w:rPr>
                      </w:pPr>
                    </w:p>
                    <w:p w:rsidR="00725BCC" w:rsidRPr="00205AD0" w:rsidRDefault="00725BCC" w:rsidP="00F11C94">
                      <w:pPr>
                        <w:jc w:val="center"/>
                        <w:rPr>
                          <w:rFonts w:ascii="Tahoma" w:hAnsi="Tahoma" w:cs="Tahoma"/>
                          <w:sz w:val="14"/>
                          <w:szCs w:val="14"/>
                        </w:rPr>
                      </w:pPr>
                    </w:p>
                  </w:txbxContent>
                </v:textbox>
              </v:rect>
            </w:pict>
          </mc:Fallback>
        </mc:AlternateContent>
      </w:r>
    </w:p>
    <w:p w:rsidR="00460FF2" w:rsidRDefault="00460FF2" w:rsidP="00DB05E1">
      <w:pPr>
        <w:spacing w:after="0" w:line="240" w:lineRule="auto"/>
        <w:rPr>
          <w:rFonts w:ascii="Times New Roman" w:hAnsi="Times New Roman" w:cs="Times New Roman"/>
          <w:sz w:val="20"/>
          <w:szCs w:val="20"/>
        </w:rPr>
      </w:pPr>
    </w:p>
    <w:p w:rsidR="00F11C94" w:rsidRPr="00DB05E1" w:rsidRDefault="00DB05E1" w:rsidP="00DB05E1">
      <w:pPr>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08416" behindDoc="0" locked="0" layoutInCell="1" allowOverlap="1">
                <wp:simplePos x="0" y="0"/>
                <wp:positionH relativeFrom="column">
                  <wp:posOffset>2280285</wp:posOffset>
                </wp:positionH>
                <wp:positionV relativeFrom="paragraph">
                  <wp:posOffset>208280</wp:posOffset>
                </wp:positionV>
                <wp:extent cx="0" cy="457200"/>
                <wp:effectExtent l="57150" t="17780" r="57150" b="10795"/>
                <wp:wrapNone/>
                <wp:docPr id="3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4BACE" id="Line 4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5pt,16.4pt" to="179.5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3wmKAIAAEsEAAAOAAAAZHJzL2Uyb0RvYy54bWysVMuO2jAU3VfqP1jeQxImMBARRlUC3Uw7&#10;SDP9AGM7xKpjW7YhoKr/3msHaGk3VVUWxo9zzz33leXTqZPoyK0TWpU4G6cYcUU1E2pf4i9vm9Ec&#10;I+eJYkRqxUt85g4/rd6/W/am4BPdasm4RUCiXNGbErfemyJJHG15R9xYG67gsdG2Ix6Odp8wS3pg&#10;72QySdNZ0mvLjNWUOwe39fCIV5G/aTj1L03juEeyxKDNx9XGdRfWZLUkxd4S0wp6kUH+QUVHhAKn&#10;N6qaeIIOVvxB1QlqtdONH1PdJbppBOUxBogmS3+L5rUlhsdYIDnO3NLk/h8t/XzcWiRYiR8mGCnS&#10;QY2eheIoX4Tc9MYVAKnU1obo6Em9mmdNvzqkdNUStedR49vZgF0WLJI7k3BwBjzs+k+aAYYcvI6J&#10;OjW2C5SQAnSK9Tjf6sFPHtHhksJtPn2EUkdyUlztjHX+I9cdCpsSS9Acecnx2fmggxRXSHCj9EZI&#10;GastFepLvJhOptHAaSlYeAwwZ/e7Slp0JKFf4u/i9w5m9UGxSNZywtaKIR8z4K2AnEiOg4eOM4wk&#10;h7EIu4j2REhAD/KkCh4hVhB82Q0t822RLtbz9Twf5ZPZepSndT36sKny0WyTPU7rh7qq6ux7EJ/l&#10;RSsY4yrov7Zvlv9de1wGaWi8WwPfEpXcs8eMgtjrfxQdix3qO3TKTrPz1oboQt2hYyP4Ml1hJH49&#10;R9TPb8DqBwAAAP//AwBQSwMEFAAGAAgAAAAhAAyrki3fAAAACgEAAA8AAABkcnMvZG93bnJldi54&#10;bWxMj0FPwkAQhe8m/ofNmHiTLaik1G4JwaAk5SJw4bZ0x7bQnW26C5R/7xAPepuZ9+XNe+m0t404&#10;Y+drRwqGgwgEUuFMTaWC7WbxFIPwQZPRjSNUcEUP0+z+LtWJcRf6wvM6lIJNyCdaQRVCm0jpiwqt&#10;9gPXIrH27TqrA69dKU2nL2xuGzmKorG0uib+UOkW5xUWx/XJKlh+FPHndbXL55NDXsvFe75bznKl&#10;Hh/62RuIgH34g+EWn6NDxpn27kTGi0bB8+tkyCgPI67AwO9hz2T0EoPMUvm/QvYDAAD//wMAUEsB&#10;Ai0AFAAGAAgAAAAhALaDOJL+AAAA4QEAABMAAAAAAAAAAAAAAAAAAAAAAFtDb250ZW50X1R5cGVz&#10;XS54bWxQSwECLQAUAAYACAAAACEAOP0h/9YAAACUAQAACwAAAAAAAAAAAAAAAAAvAQAAX3JlbHMv&#10;LnJlbHNQSwECLQAUAAYACAAAACEAUCN8JigCAABLBAAADgAAAAAAAAAAAAAAAAAuAgAAZHJzL2Uy&#10;b0RvYy54bWxQSwECLQAUAAYACAAAACEADKuSLd8AAAAKAQAADwAAAAAAAAAAAAAAAACCBAAAZHJz&#10;L2Rvd25yZXYueG1sUEsFBgAAAAAEAAQA8wAAAI4FAAAAAA==&#10;">
                <v:stroke startarrow="block"/>
              </v:lin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10464" behindDoc="0" locked="0" layoutInCell="1" allowOverlap="1">
                <wp:simplePos x="0" y="0"/>
                <wp:positionH relativeFrom="column">
                  <wp:posOffset>4956810</wp:posOffset>
                </wp:positionH>
                <wp:positionV relativeFrom="paragraph">
                  <wp:posOffset>208280</wp:posOffset>
                </wp:positionV>
                <wp:extent cx="0" cy="457200"/>
                <wp:effectExtent l="57150" t="17780" r="57150" b="10795"/>
                <wp:wrapNone/>
                <wp:docPr id="3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6CA71" id="Line 5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3pt,16.4pt" to="390.3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3NRJgIAAEsEAAAOAAAAZHJzL2Uyb0RvYy54bWysVMuO2jAU3VfqP1jeQxImMBARRlUC3Uw7&#10;SDP9AGM7xKpjW7YhoKr/3msHaGk3VVUWxo9zzz33leXTqZPoyK0TWpU4G6cYcUU1E2pf4i9vm9Ec&#10;I+eJYkRqxUt85g4/rd6/W/am4BPdasm4RUCiXNGbErfemyJJHG15R9xYG67gsdG2Ix6Odp8wS3pg&#10;72QySdNZ0mvLjNWUOwe39fCIV5G/aTj1L03juEeyxKDNx9XGdRfWZLUkxd4S0wp6kUH+QUVHhAKn&#10;N6qaeIIOVvxB1QlqtdONH1PdJbppBOUxBogmS3+L5rUlhsdYIDnO3NLk/h8t/XzcWiRYiR8yjBTp&#10;oEbPQnE0zUJueuMKgFRqa0N09KRezbOmXx1SumqJ2vOo8e1swC5aJHcm4eAMeNj1nzQDDDl4HRN1&#10;amwXKCEF6BTrcb7Vg588osMlhdt8+gilDnISUlztjHX+I9cdCpsSS9Acecnx2fkBeoUEN0pvhJSx&#10;2lKhvsSL6WQaDZyWgoXHAHN2v6ukRUcS+iX+Ln7vYFYfFItkLSdsrRjyMQPeCsiJ5Dh46DjDSHIY&#10;i7CLaE+EBPQgT6rgEWIFwZfd0DLfFuliPV/P81E+ma1HeVrXow+bKh/NNtnjtH6oq6rOvgfxWV60&#10;gjGugv5r+2b537XHZZCGxrs18C1RyT17TD6Ivf5H0bHYob5Dp+w0O29tiC7UHTo2gi/TFUbi13NE&#10;/fwGrH4AAAD//wMAUEsDBBQABgAIAAAAIQAxzCzd3wAAAAoBAAAPAAAAZHJzL2Rvd25yZXYueG1s&#10;TI/BTsJAEIbvJr7DZky8ya5ooJZuCcGgJPUieuG2dIe22p1tuguUt3eMBznOzJd/vj+bD64VR+xD&#10;40nD/UiBQCq9bajS8PmxuktAhGjImtYTajhjgHl+fZWZ1PoTveNxEyvBIRRSo6GOsUulDGWNzoSR&#10;75D4tve9M5HHvpK2NycOd60cKzWRzjTEH2rT4bLG8ntzcBrWL2Xyen7bFsunr6KRq+diu14UWt/e&#10;DIsZiIhD/IfhV5/VIWennT+QDaLVME3UhFEND2OuwMDfYsekekxA5pm8rJD/AAAA//8DAFBLAQIt&#10;ABQABgAIAAAAIQC2gziS/gAAAOEBAAATAAAAAAAAAAAAAAAAAAAAAABbQ29udGVudF9UeXBlc10u&#10;eG1sUEsBAi0AFAAGAAgAAAAhADj9If/WAAAAlAEAAAsAAAAAAAAAAAAAAAAALwEAAF9yZWxzLy5y&#10;ZWxzUEsBAi0AFAAGAAgAAAAhAFufc1EmAgAASwQAAA4AAAAAAAAAAAAAAAAALgIAAGRycy9lMm9E&#10;b2MueG1sUEsBAi0AFAAGAAgAAAAhADHMLN3fAAAACgEAAA8AAAAAAAAAAAAAAAAAgAQAAGRycy9k&#10;b3ducmV2LnhtbFBLBQYAAAAABAAEAPMAAACMBQAAAAA=&#10;">
                <v:stroke startarrow="block"/>
              </v:lin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09440" behindDoc="0" locked="0" layoutInCell="1" allowOverlap="1">
                <wp:simplePos x="0" y="0"/>
                <wp:positionH relativeFrom="column">
                  <wp:posOffset>3480435</wp:posOffset>
                </wp:positionH>
                <wp:positionV relativeFrom="paragraph">
                  <wp:posOffset>208280</wp:posOffset>
                </wp:positionV>
                <wp:extent cx="0" cy="457200"/>
                <wp:effectExtent l="57150" t="17780" r="57150" b="10795"/>
                <wp:wrapNone/>
                <wp:docPr id="3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48065" id="Line 5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16.4pt" to="274.0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l9KQIAAEsEAAAOAAAAZHJzL2Uyb0RvYy54bWysVE2P2jAQvVfqf7B8hyRsYCEirKoEeqFd&#10;pN39AcZ2iFXHtmxDQFX/e8fmo6V7qapyMB57/ObNm5nMn46dRAdundCqxNkwxYgrqplQuxK/va4G&#10;U4ycJ4oRqRUv8Yk7/LT4+GHem4KPdKsl4xYBiHJFb0rcem+KJHG05R1xQ224gstG2454MO0uYZb0&#10;gN7JZJSmk6TXlhmrKXcOTuvzJV5E/Kbh1D83jeMeyRIDNx9XG9dtWJPFnBQ7S0wr6IUG+QcWHREK&#10;gt6gauIJ2lvxDqoT1GqnGz+kukt00wjKYw6QTZb+kc1LSwyPuYA4ztxkcv8Pln49bCwSrMQPII8i&#10;HdRoLRRH46hNb1wBLpXa2JAdPaoXs9b0m0NKVy1ROx45vp4MvMuCmsndk2A4AxG2/RfNwIfsvY5C&#10;HRvbBUiQAB1jPU63evCjR/R8SOE0Hz9CqSM4Ka7vjHX+M9cdCpsSS+Accclh7XzgQYqrSwij9EpI&#10;GastFepLPBuPxvGB01KwcBncnN1tK2nRgYR+ib9L3Ds3q/eKRbCWE7ZUDPmogLcCNJEchwgdZxhJ&#10;DmMRdtHbEyHB+0xPqhARcgXCl925Zb7P0tlyupzmg3w0WQ7ytK4Hn1ZVPpisssdx/VBXVZ39COSz&#10;vGgFY1wF/tf2zfK/a4/LIJ0b79bAN6GSe/SoKJC9/kfSsdihvmHeXLHV7LSxIbtgQcdG58t0hZH4&#10;3Y5ev74Bi58AAAD//wMAUEsDBBQABgAIAAAAIQD4GbHP3wAAAAoBAAAPAAAAZHJzL2Rvd25yZXYu&#10;eG1sTI/BTsJAEIbvJrzDZky8yRZEUmu3hGBQknIRuHBbumNb7M423QXK2zvEgx5n5ss/35/OetuI&#10;M3a+dqRgNIxAIBXO1FQq2G2XjzEIHzQZ3ThCBVf0MMsGd6lOjLvQJ543oRQcQj7RCqoQ2kRKX1Ro&#10;tR+6FolvX66zOvDYldJ0+sLhtpHjKJpKq2viD5VucVFh8b05WQWr9yL+uK73+eLlmNdy+ZbvV/Nc&#10;qYf7fv4KImAf/mC46bM6ZOx0cCcyXjQKnifxiFEFT2OuwMDv4sBkNIlBZqn8XyH7AQAA//8DAFBL&#10;AQItABQABgAIAAAAIQC2gziS/gAAAOEBAAATAAAAAAAAAAAAAAAAAAAAAABbQ29udGVudF9UeXBl&#10;c10ueG1sUEsBAi0AFAAGAAgAAAAhADj9If/WAAAAlAEAAAsAAAAAAAAAAAAAAAAALwEAAF9yZWxz&#10;Ly5yZWxzUEsBAi0AFAAGAAgAAAAhANedWX0pAgAASwQAAA4AAAAAAAAAAAAAAAAALgIAAGRycy9l&#10;Mm9Eb2MueG1sUEsBAi0AFAAGAAgAAAAhAPgZsc/fAAAACgEAAA8AAAAAAAAAAAAAAAAAgwQAAGRy&#10;cy9kb3ducmV2LnhtbFBLBQYAAAAABAAEAPMAAACPBQAAAAA=&#10;">
                <v:stroke startarrow="block"/>
              </v:lin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07392" behindDoc="0" locked="0" layoutInCell="1" allowOverlap="1">
                <wp:simplePos x="0" y="0"/>
                <wp:positionH relativeFrom="column">
                  <wp:posOffset>1022985</wp:posOffset>
                </wp:positionH>
                <wp:positionV relativeFrom="paragraph">
                  <wp:posOffset>208280</wp:posOffset>
                </wp:positionV>
                <wp:extent cx="0" cy="457200"/>
                <wp:effectExtent l="57150" t="17780" r="57150" b="10795"/>
                <wp:wrapNone/>
                <wp:docPr id="2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9702D" id="Line 4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16.4pt" to="80.5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Y9JwIAAEsEAAAOAAAAZHJzL2Uyb0RvYy54bWysVMuO2jAU3VfqP1jeQxIaGIgIoyqBbmiL&#10;NNMPMLZDrDq2ZRsCqvrvvXaAlnZTVWVh/Dj33HNfWT6fO4lO3DqhVYmzcYoRV1QzoQ4l/vK6Gc0x&#10;cp4oRqRWvMQX7vDz6u2bZW8KPtGtloxbBCTKFb0pceu9KZLE0ZZ3xI214QoeG2074uFoDwmzpAf2&#10;TiaTNJ0lvbbMWE25c3BbD494FfmbhlP/uWkc90iWGLT5uNq47sOarJakOFhiWkGvMsg/qOiIUOD0&#10;TlUTT9DRij+oOkGtdrrxY6q7RDeNoDzGANFk6W/RvLTE8BgLJMeZe5rc/6Oln047iwQr8WSBkSId&#10;1GgrFEf5POSmN64ASKV2NkRHz+rFbDX96pDSVUvUgUeNrxcDdlmwSB5MwsEZ8LDvP2oGGHL0Oibq&#10;3NguUEIK0DnW43KvBz97RIdLCrf59AlKHclJcbMz1vkPXHcobEosQXPkJaet80EHKW6Q4EbpjZAy&#10;Vlsq1Jd4MZ1Mo4HTUrDwGGDOHvaVtOhEQr/E39XvA8zqo2KRrOWErRVDPmbAWwE5kRwHDx1nGEkO&#10;YxF2Ee2JkIAe5EkVPEKsIPi6G1rm2yJdrOfreT7KJ7P1KE/revR+U+Wj2SZ7mtbv6qqqs+9BfJYX&#10;rWCMq6D/1r5Z/nftcR2kofHuDXxPVPLIHjMKYm//UXQsdqjv0Cl7zS47G6ILdYeOjeDrdIWR+PUc&#10;UT+/AasfAAAA//8DAFBLAwQUAAYACAAAACEAGY5mUt8AAAAKAQAADwAAAGRycy9kb3ducmV2Lnht&#10;bEyPQU/CQBCF7yT+h82YeINt0ZBauyUEgpKUi+iF29Id20p3tukuUP69gxe9zZt5efO9bD7YVpyx&#10;940jBfEkAoFUOtNQpeDzYz1OQPigyejWESq4ood5fjfKdGrchd7xvAuV4BDyqVZQh9ClUvqyRqv9&#10;xHVIfPtyvdWBZV9J0+sLh9tWTqNoJq1uiD/UusNljeVxd7IKNq9l8nbd7ovl83fRyPWq2G8WhVIP&#10;98PiBUTAIfyZ4YbP6JAz08GdyHjRsp7FMVsVPE65ws3wuzjwED0lIPNM/q+Q/wAAAP//AwBQSwEC&#10;LQAUAAYACAAAACEAtoM4kv4AAADhAQAAEwAAAAAAAAAAAAAAAAAAAAAAW0NvbnRlbnRfVHlwZXNd&#10;LnhtbFBLAQItABQABgAIAAAAIQA4/SH/1gAAAJQBAAALAAAAAAAAAAAAAAAAAC8BAABfcmVscy8u&#10;cmVsc1BLAQItABQABgAIAAAAIQCgNUY9JwIAAEsEAAAOAAAAAAAAAAAAAAAAAC4CAABkcnMvZTJv&#10;RG9jLnhtbFBLAQItABQABgAIAAAAIQAZjmZS3wAAAAoBAAAPAAAAAAAAAAAAAAAAAIEEAABkcnMv&#10;ZG93bnJldi54bWxQSwUGAAAAAAQABADzAAAAjQUAAAAA&#10;">
                <v:stroke startarrow="block"/>
              </v:line>
            </w:pict>
          </mc:Fallback>
        </mc:AlternateContent>
      </w:r>
    </w:p>
    <w:p w:rsidR="00F11C94" w:rsidRDefault="00F11C94" w:rsidP="00DB05E1">
      <w:pPr>
        <w:spacing w:after="0" w:line="240" w:lineRule="auto"/>
        <w:rPr>
          <w:rFonts w:ascii="Times New Roman" w:hAnsi="Times New Roman" w:cs="Times New Roman"/>
          <w:sz w:val="20"/>
          <w:szCs w:val="20"/>
        </w:rPr>
      </w:pPr>
    </w:p>
    <w:p w:rsidR="00460FF2" w:rsidRPr="00DB05E1" w:rsidRDefault="00460FF2" w:rsidP="00DB05E1">
      <w:pPr>
        <w:spacing w:after="0" w:line="240" w:lineRule="auto"/>
        <w:rPr>
          <w:rFonts w:ascii="Times New Roman" w:hAnsi="Times New Roman" w:cs="Times New Roman"/>
          <w:sz w:val="20"/>
          <w:szCs w:val="20"/>
        </w:rPr>
      </w:pPr>
    </w:p>
    <w:p w:rsidR="00460FF2" w:rsidRDefault="00460FF2" w:rsidP="00DB05E1">
      <w:pPr>
        <w:spacing w:after="0" w:line="240" w:lineRule="auto"/>
        <w:rPr>
          <w:rFonts w:ascii="Times New Roman" w:hAnsi="Times New Roman" w:cs="Times New Roman"/>
          <w:sz w:val="20"/>
          <w:szCs w:val="20"/>
        </w:rPr>
      </w:pPr>
    </w:p>
    <w:p w:rsidR="00F11C94" w:rsidRPr="00DB05E1" w:rsidRDefault="00DB05E1" w:rsidP="00DB05E1">
      <w:pPr>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03296" behindDoc="0" locked="0" layoutInCell="1" allowOverlap="1">
                <wp:simplePos x="0" y="0"/>
                <wp:positionH relativeFrom="column">
                  <wp:posOffset>1763395</wp:posOffset>
                </wp:positionH>
                <wp:positionV relativeFrom="paragraph">
                  <wp:posOffset>93980</wp:posOffset>
                </wp:positionV>
                <wp:extent cx="1059815" cy="662940"/>
                <wp:effectExtent l="6985" t="5080" r="9525" b="8255"/>
                <wp:wrapNone/>
                <wp:docPr id="2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815" cy="662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00"/>
                              </a:solidFill>
                            </a14:hiddenFill>
                          </a:ext>
                        </a:extLst>
                      </wps:spPr>
                      <wps:txbx>
                        <w:txbxContent>
                          <w:p w:rsidR="00725BCC" w:rsidRPr="00205AD0" w:rsidRDefault="00725BCC" w:rsidP="00F11C94">
                            <w:pPr>
                              <w:jc w:val="center"/>
                              <w:rPr>
                                <w:rFonts w:ascii="Tahoma" w:hAnsi="Tahoma" w:cs="Tahoma"/>
                                <w:sz w:val="14"/>
                                <w:szCs w:val="14"/>
                              </w:rPr>
                            </w:pPr>
                            <w:r>
                              <w:rPr>
                                <w:rFonts w:ascii="Tahoma" w:hAnsi="Tahoma" w:cs="Tahoma"/>
                                <w:sz w:val="14"/>
                                <w:szCs w:val="14"/>
                              </w:rPr>
                              <w:t>Pérdida de la cultura de la producción de alimentos para autoconsumo</w:t>
                            </w:r>
                          </w:p>
                          <w:p w:rsidR="00725BCC" w:rsidRPr="001747C4" w:rsidRDefault="00725BCC" w:rsidP="00F11C94">
                            <w:pPr>
                              <w:rPr>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42" style="position:absolute;margin-left:138.85pt;margin-top:7.4pt;width:83.45pt;height:5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9dhwIAABAFAAAOAAAAZHJzL2Uyb0RvYy54bWysVNuO0zAQfUfiHyy/t7mQdpto01WVtAhp&#10;gRULH+DaTmPh2MF2my4r/p2x05YuvCBEH1xPZjw+Z+aMb++OnUQHbqzQqsTJNMaIK6qZULsSf/m8&#10;mSwwso4oRqRWvMRP3OK75etXt0Nf8FS3WjJuECRRthj6ErfO9UUUWdryjtip7rkCZ6NNRxyYZhcx&#10;QwbI3skojeN5NGjDeqMptxa+1qMTL0P+puHUfWwayx2SJQZsLqwmrFu/RstbUuwM6VtBTzDIP6Do&#10;iFBw6SVVTRxBeyP+SNUJarTVjZtS3UW6aQTlgQOwSeLf2Dy2pOeBCxTH9pcy2f+Xln44PBgkWIlT&#10;6JQiHfToE1SNqJ3kKMt8gYbeFhD32D8YT9H295p+tUjpqoUwvjJGDy0nDGAlPj56ccAbFo6i7fBe&#10;M0hP9k6HWh0b0/mEUAV0DC15urSEHx2i8DGJZ/kimWFEwTefp3kWehaR4ny6N9a95bpDflNiA+BD&#10;dnK4t86jIcU5xF+m9EZIGdouFRpKnM/SWThgtRTMOwNJs9tW0qAD8cIJv0AN6F+HdcKBfKXoSry4&#10;BJHCV2OtWLjFESHHPSCRyicHcoDttBtl8pzH+XqxXmSTLJ2vJ1lc15PVpsom801yM6vf1FVVJz88&#10;ziQrWsEYVx7qWbJJ9neSOA3PKLaLaF9QstfM87yq4nPFr8KilzBClYHV+T+wCzLwnR8V5I7bYxBa&#10;Mj+LaqvZEwjD6HEs4RmBTavNd4wGGMkS2297YjhG8p0CceVJBt1HLhjZ7CYFw1x7ttceoiikKrHD&#10;aNxWbpz7fW/EroWbktB2pVcgyEYErXixjqhOMoaxC6ROT4Sf62s7RP16yJY/AQAA//8DAFBLAwQU&#10;AAYACAAAACEAhf/Jy98AAAAKAQAADwAAAGRycy9kb3ducmV2LnhtbEyPwU7DMBBE70j8g7VIXCrq&#10;NI0SGuJUUESlHtPyAW6yTQL2OordNvw9y6kcd+ZpdqZYT9aIC46+d6RgMY9AINWu6alV8Hn4eHoG&#10;4YOmRhtHqOAHPazL+7tC5427UoWXfWgFh5DPtYIuhCGX0tcdWu3nbkBi7+RGqwOfYyubUV853BoZ&#10;R1Eqre6JP3R6wE2H9ff+bBXMlvpttqlSs9ttl1U9tYfha/uu1OPD9PoCIuAUbjD81efqUHKnoztT&#10;44VREGdZxigbCU9gIEmSFMSRhcUqBlkW8v+E8hcAAP//AwBQSwECLQAUAAYACAAAACEAtoM4kv4A&#10;AADhAQAAEwAAAAAAAAAAAAAAAAAAAAAAW0NvbnRlbnRfVHlwZXNdLnhtbFBLAQItABQABgAIAAAA&#10;IQA4/SH/1gAAAJQBAAALAAAAAAAAAAAAAAAAAC8BAABfcmVscy8ucmVsc1BLAQItABQABgAIAAAA&#10;IQBRPD9dhwIAABAFAAAOAAAAAAAAAAAAAAAAAC4CAABkcnMvZTJvRG9jLnhtbFBLAQItABQABgAI&#10;AAAAIQCF/8nL3wAAAAoBAAAPAAAAAAAAAAAAAAAAAOEEAABkcnMvZG93bnJldi54bWxQSwUGAAAA&#10;AAQABADzAAAA7QUAAAAA&#10;" filled="f" fillcolor="#9c0">
                <v:textbox>
                  <w:txbxContent>
                    <w:p w:rsidR="00725BCC" w:rsidRPr="00205AD0" w:rsidRDefault="00725BCC" w:rsidP="00F11C94">
                      <w:pPr>
                        <w:jc w:val="center"/>
                        <w:rPr>
                          <w:rFonts w:ascii="Tahoma" w:hAnsi="Tahoma" w:cs="Tahoma"/>
                          <w:sz w:val="14"/>
                          <w:szCs w:val="14"/>
                        </w:rPr>
                      </w:pPr>
                      <w:r>
                        <w:rPr>
                          <w:rFonts w:ascii="Tahoma" w:hAnsi="Tahoma" w:cs="Tahoma"/>
                          <w:sz w:val="14"/>
                          <w:szCs w:val="14"/>
                        </w:rPr>
                        <w:t>Pérdida de la cultura de la producción de alimentos para autoconsumo</w:t>
                      </w:r>
                    </w:p>
                    <w:p w:rsidR="00725BCC" w:rsidRPr="001747C4" w:rsidRDefault="00725BCC" w:rsidP="00F11C94">
                      <w:pPr>
                        <w:rPr>
                          <w:szCs w:val="14"/>
                        </w:rPr>
                      </w:pPr>
                    </w:p>
                  </w:txbxContent>
                </v:textbox>
              </v:rec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02272" behindDoc="0" locked="0" layoutInCell="1" allowOverlap="1">
                <wp:simplePos x="0" y="0"/>
                <wp:positionH relativeFrom="column">
                  <wp:posOffset>528320</wp:posOffset>
                </wp:positionH>
                <wp:positionV relativeFrom="paragraph">
                  <wp:posOffset>100965</wp:posOffset>
                </wp:positionV>
                <wp:extent cx="1111885" cy="655955"/>
                <wp:effectExtent l="10160" t="12065" r="11430" b="8255"/>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885" cy="655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00"/>
                              </a:solidFill>
                            </a14:hiddenFill>
                          </a:ext>
                        </a:extLst>
                      </wps:spPr>
                      <wps:txbx>
                        <w:txbxContent>
                          <w:p w:rsidR="00725BCC" w:rsidRPr="00205AD0" w:rsidRDefault="00725BCC" w:rsidP="00F11C94">
                            <w:pPr>
                              <w:jc w:val="center"/>
                              <w:rPr>
                                <w:rFonts w:ascii="Tahoma" w:hAnsi="Tahoma" w:cs="Tahoma"/>
                                <w:sz w:val="14"/>
                                <w:szCs w:val="14"/>
                              </w:rPr>
                            </w:pPr>
                            <w:r>
                              <w:rPr>
                                <w:rFonts w:ascii="Tahoma" w:hAnsi="Tahoma" w:cs="Tahoma"/>
                                <w:sz w:val="14"/>
                                <w:szCs w:val="14"/>
                              </w:rPr>
                              <w:t xml:space="preserve">Falta de impulso a iniciativas  productivas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43" style="position:absolute;margin-left:41.6pt;margin-top:7.95pt;width:87.55pt;height:5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PahgIAABAFAAAOAAAAZHJzL2Uyb0RvYy54bWysVMGO0zAQvSPxD5bv3STdpG2iTVerpEVI&#10;C6xY+ADXdhoLxw6223RB/Dtjpy0tXBAih8TOjGfem3nju/tDJ9GeGyu0KnFyE2PEFdVMqG2JP39a&#10;TxYYWUcUI1IrXuIXbvH98vWru6Ev+FS3WjJuEARRthj6ErfO9UUUWdryjtgb3XMFxkabjjjYmm3E&#10;DBkgeiejaRzPokEb1htNubXwtx6NeBniNw2n7kPTWO6QLDFgc+Ftwnvj39HyjhRbQ/pW0CMM8g8o&#10;OiIUJD2HqokjaGfEH6E6QY22unE3VHeRbhpBeeAAbJL4NzbPLel54ALFsf25TPb/haXv908GCVbi&#10;6RwjRTro0UeoGlFbyVF66ws09LYAv+f+yXiKtn/U9ItFSlctuPEHY/TQcsIAVuL9o6sDfmPhKNoM&#10;7zSD8GTndKjVoTGdDwhVQIfQkpdzS/jBIQo/E3gWiwwjCrZZluVZFlKQ4nS6N9a94bpDflFiA+BD&#10;dLJ/tM6jIcXJxSdTei2kDG2XCg0lzrNpFg5YLQXzxkDSbDeVNGhPvHDCc8x75dYJB/KVoivx4uxE&#10;Cl+NlWIhiyNCjmtAIpUPDuQA23E1yuR7HuerxWqRTtLpbDVJ47qePKyrdDJbJ/Osvq2rqk5+eJxJ&#10;WrSCMa481JNkk/TvJHEcnlFsZ9FeUbKXzPO8quIwJQD+wi26hhGqDKxO38AuyMB3flSQO2wOQWjJ&#10;/CSqjWYvIAyjx7GEawQWrTbfMBpgJEtsv+6I4RjJtwrElSdp6mc4bNJsPoWNubRsLi1EUQhVYofR&#10;uKzcOPe73ohtC5mS0HalH0CQjQha8WIdUR1lDGMXSB2vCD/Xl/vg9esiW/4EAAD//wMAUEsDBBQA&#10;BgAIAAAAIQDWrasS3gAAAAkBAAAPAAAAZHJzL2Rvd25yZXYueG1sTI/NTsMwEITvSLyDtUhcKuo0&#10;Uas0xKmgiEo9puUBtvGSBPwTxW4b3p7lRI87M5r9ptxM1ogLjaH3TsFinoAg13jdu1bBx/H9KQcR&#10;IjqNxjtS8EMBNtX9XYmF9ldX0+UQW8ElLhSooItxKKQMTUcWw9wP5Nj79KPFyOfYSj3ilcutkWmS&#10;rKTF3vGHDgfadtR8H85WwSzD19m2Xpn9fpfVzdQeh6/dm1KPD9PLM4hIU/wPwx8+o0PFTCd/djoI&#10;oyDPUk6yvlyDYD9d5hmIEwuLdQqyKuXtguoXAAD//wMAUEsBAi0AFAAGAAgAAAAhALaDOJL+AAAA&#10;4QEAABMAAAAAAAAAAAAAAAAAAAAAAFtDb250ZW50X1R5cGVzXS54bWxQSwECLQAUAAYACAAAACEA&#10;OP0h/9YAAACUAQAACwAAAAAAAAAAAAAAAAAvAQAAX3JlbHMvLnJlbHNQSwECLQAUAAYACAAAACEA&#10;gS8j2oYCAAAQBQAADgAAAAAAAAAAAAAAAAAuAgAAZHJzL2Uyb0RvYy54bWxQSwECLQAUAAYACAAA&#10;ACEA1q2rEt4AAAAJAQAADwAAAAAAAAAAAAAAAADgBAAAZHJzL2Rvd25yZXYueG1sUEsFBgAAAAAE&#10;AAQA8wAAAOsFAAAAAA==&#10;" filled="f" fillcolor="#9c0">
                <v:textbox>
                  <w:txbxContent>
                    <w:p w:rsidR="00725BCC" w:rsidRPr="00205AD0" w:rsidRDefault="00725BCC" w:rsidP="00F11C94">
                      <w:pPr>
                        <w:jc w:val="center"/>
                        <w:rPr>
                          <w:rFonts w:ascii="Tahoma" w:hAnsi="Tahoma" w:cs="Tahoma"/>
                          <w:sz w:val="14"/>
                          <w:szCs w:val="14"/>
                        </w:rPr>
                      </w:pPr>
                      <w:r>
                        <w:rPr>
                          <w:rFonts w:ascii="Tahoma" w:hAnsi="Tahoma" w:cs="Tahoma"/>
                          <w:sz w:val="14"/>
                          <w:szCs w:val="14"/>
                        </w:rPr>
                        <w:t xml:space="preserve">Falta de impulso a iniciativas  productivas </w:t>
                      </w:r>
                    </w:p>
                  </w:txbxContent>
                </v:textbox>
              </v:rec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05344" behindDoc="0" locked="0" layoutInCell="1" allowOverlap="1">
                <wp:simplePos x="0" y="0"/>
                <wp:positionH relativeFrom="column">
                  <wp:posOffset>4410710</wp:posOffset>
                </wp:positionH>
                <wp:positionV relativeFrom="paragraph">
                  <wp:posOffset>103505</wp:posOffset>
                </wp:positionV>
                <wp:extent cx="1142365" cy="643890"/>
                <wp:effectExtent l="6350" t="5080" r="13335" b="8255"/>
                <wp:wrapNone/>
                <wp:docPr id="2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365" cy="643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00"/>
                              </a:solidFill>
                            </a14:hiddenFill>
                          </a:ext>
                        </a:extLst>
                      </wps:spPr>
                      <wps:txbx>
                        <w:txbxContent>
                          <w:p w:rsidR="00725BCC" w:rsidRPr="00205AD0" w:rsidRDefault="00725BCC" w:rsidP="00F11C94">
                            <w:pPr>
                              <w:jc w:val="center"/>
                              <w:rPr>
                                <w:rFonts w:ascii="Tahoma" w:hAnsi="Tahoma" w:cs="Tahoma"/>
                                <w:sz w:val="14"/>
                                <w:szCs w:val="14"/>
                              </w:rPr>
                            </w:pPr>
                            <w:r>
                              <w:rPr>
                                <w:rFonts w:ascii="Tahoma" w:hAnsi="Tahoma" w:cs="Tahoma"/>
                                <w:sz w:val="14"/>
                                <w:szCs w:val="14"/>
                                <w:lang w:val="es-ES"/>
                              </w:rPr>
                              <w:t>Falta de información sobre los beneficios en la salud de los productos hortícolas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44" style="position:absolute;margin-left:347.3pt;margin-top:8.15pt;width:89.95pt;height:50.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qlCiAIAABAFAAAOAAAAZHJzL2Uyb0RvYy54bWysVNuO0zAQfUfiHyy/d3PZNNtEm65WSYuQ&#10;Flix8AGu4zQWjm1st+mC+HfGTlu68IIQfXA9mfH4nJkzvr07DALtmbFcyQonVzFGTFLVcrmt8OdP&#10;69kCI+uIbIlQklX4mVl8t3z96nbUJUtVr0TLDIIk0pajrnDvnC6jyNKeDcReKc0kODtlBuLANNuo&#10;NWSE7IOI0jjOo1GZVhtFmbXwtZmceBnydx2j7kPXWeaQqDBgc2E1Yd34NVreknJriO45PcIg/4Bi&#10;IFzCpedUDXEE7Qz/I9XAqVFWde6KqiFSXccpCxyATRL/xuapJ5oFLlAcq89lsv8vLX2/fzSItxVO&#10;c4wkGaBHH6FqRG4FQ1nuCzRqW0Lck340nqLVD4p+sUiquocwdm+MGntGWoCV+PjoxQFvWDiKNuM7&#10;1UJ6snMq1OrQmcEnhCqgQ2jJ87kl7OAQhY9JkqXX+RwjCr48u14UoWcRKU+ntbHuDVMD8psKGwAf&#10;spP9g3UeDSlPIf4yqdZciNB2IdFY4WKezsMBqwRvvTOQNNtNLQzaEy+c8AvUgP5l2MAdyFfwocKL&#10;cxApfTVWsg23OMLFtAckQvrkQA6wHXeTTL4XcbFarBbZLEvz1SyLm2Z2v66zWb5ObubNdVPXTfLD&#10;40yysudty6SHepJskv2dJI7DM4ntLNoXlOwl86Ko6/hU8Yuw6CWMUGVgdfoP7IIMfOcnBbnD5hCE&#10;lixOotqo9hmEYdQ0lvCMwKZX5htGI4xkhe3XHTEMI/FWgriKJMv8DAcjm9+kYJhLz+bSQySFVBV2&#10;GE3b2k1zv9OGb3u4KQltl+oeBNnxoBUv1gnVUcYwdoHU8Ynwc31ph6hfD9nyJwAAAP//AwBQSwME&#10;FAAGAAgAAAAhAAzMhSTfAAAACgEAAA8AAABkcnMvZG93bnJldi54bWxMj8FOwzAMhu9IvENkJC4T&#10;S0dHOkrTCYaYtGM3HsBrQltonKrJtvL2mBMc7f/T78/FenK9ONsxdJ40LOYJCEu1Nx01Gt4Pb3cr&#10;ECEiGew9WQ3fNsC6vL4qMDf+QpU972MjuIRCjhraGIdcylC31mGY+8ESZx9+dBh5HBtpRrxwuevl&#10;fZIo6bAjvtDiYDetrb/2J6dhluLLbFOpfrfbplU9NYfhc/uq9e3N9PwEItop/sHwq8/qULLT0Z/I&#10;BNFrUI9LxSgHKgXBwCpbPoA48mKRZSDLQv5/ofwBAAD//wMAUEsBAi0AFAAGAAgAAAAhALaDOJL+&#10;AAAA4QEAABMAAAAAAAAAAAAAAAAAAAAAAFtDb250ZW50X1R5cGVzXS54bWxQSwECLQAUAAYACAAA&#10;ACEAOP0h/9YAAACUAQAACwAAAAAAAAAAAAAAAAAvAQAAX3JlbHMvLnJlbHNQSwECLQAUAAYACAAA&#10;ACEAtGapQogCAAAQBQAADgAAAAAAAAAAAAAAAAAuAgAAZHJzL2Uyb0RvYy54bWxQSwECLQAUAAYA&#10;CAAAACEADMyFJN8AAAAKAQAADwAAAAAAAAAAAAAAAADiBAAAZHJzL2Rvd25yZXYueG1sUEsFBgAA&#10;AAAEAAQA8wAAAO4FAAAAAA==&#10;" filled="f" fillcolor="#9c0">
                <v:textbox>
                  <w:txbxContent>
                    <w:p w:rsidR="00725BCC" w:rsidRPr="00205AD0" w:rsidRDefault="00725BCC" w:rsidP="00F11C94">
                      <w:pPr>
                        <w:jc w:val="center"/>
                        <w:rPr>
                          <w:rFonts w:ascii="Tahoma" w:hAnsi="Tahoma" w:cs="Tahoma"/>
                          <w:sz w:val="14"/>
                          <w:szCs w:val="14"/>
                        </w:rPr>
                      </w:pPr>
                      <w:r>
                        <w:rPr>
                          <w:rFonts w:ascii="Tahoma" w:hAnsi="Tahoma" w:cs="Tahoma"/>
                          <w:sz w:val="14"/>
                          <w:szCs w:val="14"/>
                          <w:lang w:val="es-ES"/>
                        </w:rPr>
                        <w:t>Falta de información sobre los beneficios en la salud de los productos hortícolas</w:t>
                      </w:r>
                    </w:p>
                  </w:txbxContent>
                </v:textbox>
              </v:rec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04320" behindDoc="0" locked="0" layoutInCell="1" allowOverlap="1">
                <wp:simplePos x="0" y="0"/>
                <wp:positionH relativeFrom="column">
                  <wp:posOffset>3050540</wp:posOffset>
                </wp:positionH>
                <wp:positionV relativeFrom="paragraph">
                  <wp:posOffset>100965</wp:posOffset>
                </wp:positionV>
                <wp:extent cx="1073150" cy="651510"/>
                <wp:effectExtent l="8255" t="12065" r="13970" b="12700"/>
                <wp:wrapNone/>
                <wp:docPr id="2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651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00"/>
                              </a:solidFill>
                            </a14:hiddenFill>
                          </a:ext>
                        </a:extLst>
                      </wps:spPr>
                      <wps:txbx>
                        <w:txbxContent>
                          <w:p w:rsidR="00725BCC" w:rsidRPr="00661F6A" w:rsidRDefault="00725BCC" w:rsidP="00F11C94">
                            <w:pPr>
                              <w:jc w:val="center"/>
                              <w:rPr>
                                <w:rFonts w:ascii="Tahoma" w:hAnsi="Tahoma" w:cs="Tahoma"/>
                                <w:sz w:val="14"/>
                                <w:szCs w:val="14"/>
                              </w:rPr>
                            </w:pPr>
                            <w:r w:rsidRPr="00661F6A">
                              <w:rPr>
                                <w:rFonts w:ascii="Tahoma" w:hAnsi="Tahoma" w:cs="Tahoma"/>
                                <w:sz w:val="14"/>
                                <w:szCs w:val="14"/>
                              </w:rPr>
                              <w:t xml:space="preserve">Falta de conocimientos para la </w:t>
                            </w:r>
                            <w:r>
                              <w:rPr>
                                <w:rFonts w:ascii="Tahoma" w:hAnsi="Tahoma" w:cs="Tahoma"/>
                                <w:sz w:val="14"/>
                                <w:szCs w:val="14"/>
                              </w:rPr>
                              <w:t xml:space="preserve">producción </w:t>
                            </w:r>
                            <w:r w:rsidRPr="00661F6A">
                              <w:rPr>
                                <w:rFonts w:ascii="Tahoma" w:hAnsi="Tahoma" w:cs="Tahoma"/>
                                <w:sz w:val="14"/>
                                <w:szCs w:val="14"/>
                              </w:rPr>
                              <w:t>de alimentos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45" style="position:absolute;margin-left:240.2pt;margin-top:7.95pt;width:84.5pt;height:51.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jO1hQIAABAFAAAOAAAAZHJzL2Uyb0RvYy54bWysVMGO0zAQvSPxD5bvbeJu0m2iTVdV0iKk&#10;BVYsfIDrOI2FYwfbbbog/p2x05YuXBCiB9eTGY/fm3nju/tjJ9GBGyu0KjCZxhhxxXQt1K7Anz9t&#10;JguMrKOqplIrXuBnbvH98vWru6HP+Uy3WtbcIEiibD70BW6d6/MosqzlHbVT3XMFzkabjjowzS6q&#10;DR0geyejWRzPo0GbujeacWvhazU68TLkbxrO3IemsdwhWWDA5sJqwrr1a7S8o/nO0L4V7ASD/gOK&#10;jgoFl15SVdRRtDfij1SdYEZb3bgp012km0YwHjgAGxL/xuappT0PXKA4tr+Uyf6/tOz94dEgURd4&#10;lmKkaAc9+ghVo2onOUpSX6ChtznEPfWPxlO0/YNmXyxSumwhjK+M0UPLaQ2wiI+PXhzwhoWjaDu8&#10;0zWkp3unQ62Ojel8QqgCOoaWPF9awo8OMfhI4tsbkkLnGPjmKUlJ6FlE8/Pp3lj3husO+U2BDYAP&#10;2enhwTqPhubnEH+Z0hshZWi7VGgocJYC88BLS1F7ZzDMbltKgw7UCyf8AjWgfx3WCQfylaIr8OIS&#10;RHNfjbWqwy2OCjnuAYlUPjmQA2yn3SiT71mcrRfrRTJJZvP1JImrarLalMlkviG3aXVTlWVFfnic&#10;JMlbUddceahnyZLk7yRxGp5RbBfRvqBkr5lnWVnG54pfhUUvYYQqA6vzf2AXZOA7PyrIHbfHIDSS&#10;nUW11fUzCMPocSzhGYFNq803jAYYyQLbr3tqOEbyrQJxZSRJ/AwHI0lvZ2CYa8/22kMVg1QFdhiN&#10;29KNc7/vjdi1cBMJbVd6BYJsRNCKF+uI6iRjGLtA6vRE+Lm+tkPUr4ds+RMAAP//AwBQSwMEFAAG&#10;AAgAAAAhAI9Br0PfAAAACgEAAA8AAABkcnMvZG93bnJldi54bWxMj81OwzAQhO9IvIO1SFwq6pSm&#10;URriVFBEpR7T8gDbeEkC/olitw1vz3KC4858mp0pN5M14kJj6L1TsJgnIMg1XveuVfB+fHvIQYSI&#10;TqPxjhR8U4BNdXtTYqH91dV0OcRWcIgLBSroYhwKKUPTkcUw9wM59j78aDHyObZSj3jlcGvkY5Jk&#10;0mLv+EOHA207ar4OZ6tgtsSX2bbOzH6/W9bN1B6Hz92rUvd30/MTiEhT/IPhtz5Xh4o7nfzZ6SCM&#10;gjRPUkbZWK1BMJClaxZOLCzyFciqlP8nVD8AAAD//wMAUEsBAi0AFAAGAAgAAAAhALaDOJL+AAAA&#10;4QEAABMAAAAAAAAAAAAAAAAAAAAAAFtDb250ZW50X1R5cGVzXS54bWxQSwECLQAUAAYACAAAACEA&#10;OP0h/9YAAACUAQAACwAAAAAAAAAAAAAAAAAvAQAAX3JlbHMvLnJlbHNQSwECLQAUAAYACAAAACEA&#10;d14ztYUCAAAQBQAADgAAAAAAAAAAAAAAAAAuAgAAZHJzL2Uyb0RvYy54bWxQSwECLQAUAAYACAAA&#10;ACEAj0GvQ98AAAAKAQAADwAAAAAAAAAAAAAAAADfBAAAZHJzL2Rvd25yZXYueG1sUEsFBgAAAAAE&#10;AAQA8wAAAOsFAAAAAA==&#10;" filled="f" fillcolor="#9c0">
                <v:textbox>
                  <w:txbxContent>
                    <w:p w:rsidR="00725BCC" w:rsidRPr="00661F6A" w:rsidRDefault="00725BCC" w:rsidP="00F11C94">
                      <w:pPr>
                        <w:jc w:val="center"/>
                        <w:rPr>
                          <w:rFonts w:ascii="Tahoma" w:hAnsi="Tahoma" w:cs="Tahoma"/>
                          <w:sz w:val="14"/>
                          <w:szCs w:val="14"/>
                        </w:rPr>
                      </w:pPr>
                      <w:r w:rsidRPr="00661F6A">
                        <w:rPr>
                          <w:rFonts w:ascii="Tahoma" w:hAnsi="Tahoma" w:cs="Tahoma"/>
                          <w:sz w:val="14"/>
                          <w:szCs w:val="14"/>
                        </w:rPr>
                        <w:t xml:space="preserve">Falta de conocimientos para la </w:t>
                      </w:r>
                      <w:r>
                        <w:rPr>
                          <w:rFonts w:ascii="Tahoma" w:hAnsi="Tahoma" w:cs="Tahoma"/>
                          <w:sz w:val="14"/>
                          <w:szCs w:val="14"/>
                        </w:rPr>
                        <w:t xml:space="preserve">producción </w:t>
                      </w:r>
                      <w:r w:rsidRPr="00661F6A">
                        <w:rPr>
                          <w:rFonts w:ascii="Tahoma" w:hAnsi="Tahoma" w:cs="Tahoma"/>
                          <w:sz w:val="14"/>
                          <w:szCs w:val="14"/>
                        </w:rPr>
                        <w:t>de alimentos</w:t>
                      </w:r>
                    </w:p>
                  </w:txbxContent>
                </v:textbox>
              </v:rect>
            </w:pict>
          </mc:Fallback>
        </mc:AlternateContent>
      </w:r>
    </w:p>
    <w:p w:rsidR="00F11C94" w:rsidRPr="00DB05E1" w:rsidRDefault="00F11C94" w:rsidP="00DB05E1">
      <w:pPr>
        <w:spacing w:after="0" w:line="240" w:lineRule="auto"/>
        <w:rPr>
          <w:rFonts w:ascii="Times New Roman" w:hAnsi="Times New Roman" w:cs="Times New Roman"/>
          <w:sz w:val="20"/>
          <w:szCs w:val="20"/>
        </w:rPr>
      </w:pPr>
    </w:p>
    <w:p w:rsidR="00F11C94" w:rsidRDefault="00F11C94" w:rsidP="00DB05E1">
      <w:pPr>
        <w:spacing w:after="0" w:line="240" w:lineRule="auto"/>
        <w:rPr>
          <w:rFonts w:ascii="Times New Roman" w:hAnsi="Times New Roman" w:cs="Times New Roman"/>
          <w:sz w:val="20"/>
          <w:szCs w:val="20"/>
        </w:rPr>
      </w:pPr>
    </w:p>
    <w:p w:rsidR="00460FF2" w:rsidRDefault="00460FF2" w:rsidP="00DB05E1">
      <w:pPr>
        <w:spacing w:after="0" w:line="240" w:lineRule="auto"/>
        <w:rPr>
          <w:rFonts w:ascii="Times New Roman" w:hAnsi="Times New Roman" w:cs="Times New Roman"/>
          <w:sz w:val="20"/>
          <w:szCs w:val="20"/>
        </w:rPr>
      </w:pPr>
    </w:p>
    <w:p w:rsidR="00460FF2" w:rsidRPr="00DB05E1" w:rsidRDefault="00460FF2" w:rsidP="00DB05E1">
      <w:pPr>
        <w:spacing w:after="0" w:line="240" w:lineRule="auto"/>
        <w:rPr>
          <w:rFonts w:ascii="Times New Roman" w:hAnsi="Times New Roman" w:cs="Times New Roman"/>
          <w:sz w:val="20"/>
          <w:szCs w:val="20"/>
        </w:rPr>
      </w:pPr>
    </w:p>
    <w:p w:rsidR="00F11C94" w:rsidRPr="00DB05E1" w:rsidRDefault="00F11C94" w:rsidP="00DB05E1">
      <w:pPr>
        <w:spacing w:after="0" w:line="240" w:lineRule="auto"/>
        <w:rPr>
          <w:rFonts w:ascii="Times New Roman" w:hAnsi="Times New Roman" w:cs="Times New Roman"/>
          <w:sz w:val="20"/>
          <w:szCs w:val="20"/>
        </w:rPr>
      </w:pPr>
    </w:p>
    <w:p w:rsidR="00F11C94" w:rsidRPr="00DB05E1" w:rsidRDefault="00460FF2" w:rsidP="00DB05E1">
      <w:pPr>
        <w:spacing w:after="0" w:line="240" w:lineRule="auto"/>
        <w:rPr>
          <w:rFonts w:ascii="Times New Roman" w:hAnsi="Times New Roman" w:cs="Times New Roman"/>
          <w:b/>
          <w:sz w:val="20"/>
          <w:szCs w:val="20"/>
        </w:rPr>
      </w:pPr>
      <w:r>
        <w:rPr>
          <w:rFonts w:ascii="Times New Roman" w:hAnsi="Times New Roman" w:cs="Times New Roman"/>
          <w:b/>
          <w:sz w:val="20"/>
          <w:szCs w:val="20"/>
        </w:rPr>
        <w:t>III.4.2.Árbol de Objetivos</w:t>
      </w:r>
    </w:p>
    <w:p w:rsidR="00460FF2" w:rsidRDefault="00460FF2" w:rsidP="00DB05E1">
      <w:pPr>
        <w:spacing w:after="0" w:line="240" w:lineRule="auto"/>
        <w:rPr>
          <w:rFonts w:ascii="Times New Roman" w:hAnsi="Times New Roman" w:cs="Times New Roman"/>
          <w:sz w:val="20"/>
          <w:szCs w:val="20"/>
        </w:rPr>
      </w:pPr>
    </w:p>
    <w:p w:rsidR="00F11C94" w:rsidRPr="00DB05E1" w:rsidRDefault="00F11C94" w:rsidP="00DB05E1">
      <w:pPr>
        <w:spacing w:after="0" w:line="240" w:lineRule="auto"/>
        <w:rPr>
          <w:rFonts w:ascii="Times New Roman" w:hAnsi="Times New Roman" w:cs="Times New Roman"/>
          <w:sz w:val="20"/>
          <w:szCs w:val="20"/>
        </w:rPr>
      </w:pPr>
      <w:r w:rsidRPr="00DB05E1">
        <w:rPr>
          <w:rFonts w:ascii="Times New Roman" w:hAnsi="Times New Roman" w:cs="Times New Roman"/>
          <w:sz w:val="20"/>
          <w:szCs w:val="20"/>
        </w:rPr>
        <w:t xml:space="preserve">-Construir el árbol de </w:t>
      </w:r>
      <w:r w:rsidRPr="00DB05E1">
        <w:rPr>
          <w:rFonts w:ascii="Times New Roman" w:hAnsi="Times New Roman" w:cs="Times New Roman"/>
          <w:b/>
          <w:sz w:val="20"/>
          <w:szCs w:val="20"/>
        </w:rPr>
        <w:t>OBJETIVOS.</w:t>
      </w:r>
      <w:r w:rsidRPr="00DB05E1">
        <w:rPr>
          <w:rFonts w:ascii="Times New Roman" w:hAnsi="Times New Roman" w:cs="Times New Roman"/>
          <w:sz w:val="20"/>
          <w:szCs w:val="20"/>
        </w:rPr>
        <w:t xml:space="preserve"> Implica cambiar de NEGATIVO a POSITIVO (viables y alcanzables) convirtiéndose en medios de solución para el problema central.</w:t>
      </w:r>
    </w:p>
    <w:p w:rsidR="00F11C94" w:rsidRPr="00DB05E1" w:rsidRDefault="002F6052" w:rsidP="00DB05E1">
      <w:pPr>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11488" behindDoc="0" locked="0" layoutInCell="1" allowOverlap="1" wp14:anchorId="3E41AA94" wp14:editId="7839C0C3">
                <wp:simplePos x="0" y="0"/>
                <wp:positionH relativeFrom="column">
                  <wp:posOffset>582930</wp:posOffset>
                </wp:positionH>
                <wp:positionV relativeFrom="paragraph">
                  <wp:posOffset>116205</wp:posOffset>
                </wp:positionV>
                <wp:extent cx="890270" cy="443230"/>
                <wp:effectExtent l="0" t="0" r="24130" b="13970"/>
                <wp:wrapNone/>
                <wp:docPr id="2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443230"/>
                        </a:xfrm>
                        <a:prstGeom prst="rect">
                          <a:avLst/>
                        </a:prstGeom>
                        <a:solidFill>
                          <a:srgbClr val="FFFFFF"/>
                        </a:solidFill>
                        <a:ln w="9525">
                          <a:solidFill>
                            <a:srgbClr val="000000"/>
                          </a:solidFill>
                          <a:miter lim="800000"/>
                          <a:headEnd/>
                          <a:tailEnd/>
                        </a:ln>
                      </wps:spPr>
                      <wps:txbx>
                        <w:txbxContent>
                          <w:p w:rsidR="00725BCC" w:rsidRPr="00205AD0" w:rsidRDefault="00725BCC" w:rsidP="00F11C94">
                            <w:pPr>
                              <w:jc w:val="center"/>
                              <w:rPr>
                                <w:rFonts w:ascii="Tahoma" w:hAnsi="Tahoma" w:cs="Tahoma"/>
                                <w:sz w:val="14"/>
                                <w:szCs w:val="14"/>
                              </w:rPr>
                            </w:pPr>
                            <w:r>
                              <w:rPr>
                                <w:rFonts w:ascii="Tahoma" w:hAnsi="Tahoma" w:cs="Tahoma"/>
                                <w:sz w:val="14"/>
                                <w:szCs w:val="14"/>
                              </w:rPr>
                              <w:t>Mejora en la salud de la población</w:t>
                            </w:r>
                          </w:p>
                          <w:p w:rsidR="00725BCC" w:rsidRPr="00205AD0" w:rsidRDefault="00725BCC" w:rsidP="00F11C94">
                            <w:pPr>
                              <w:jc w:val="center"/>
                              <w:rPr>
                                <w:rFonts w:ascii="Tahoma" w:hAnsi="Tahoma" w:cs="Tahoma"/>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1AA94" id="Rectangle 52" o:spid="_x0000_s1046" style="position:absolute;margin-left:45.9pt;margin-top:9.15pt;width:70.1pt;height:34.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McKgIAAFAEAAAOAAAAZHJzL2Uyb0RvYy54bWysVNuO0zAQfUfiHyy/06Rpy26jpqtVlyKk&#10;BVYsfIDjOImFb4zdpuXrGTvdbhd4QuTB8mTGJ2fOGWd1c9CK7AV4aU1Fp5OcEmG4baTpKvrt6/bN&#10;NSU+MNMwZY2o6FF4erN+/Wo1uFIUtreqEUAQxPhycBXtQ3BllnneC838xDphMNla0CxgCF3WABsQ&#10;XausyPO32WChcWC58B7f3o1Juk74bSt4+Ny2XgSiKorcQlohrXVcs/WKlR0w10t+osH+gYVm0uBH&#10;z1B3LDCyA/kHlJYcrLdtmHCrM9u2kovUA3YzzX/r5rFnTqReUBzvzjL5/wfLP+0fgMimosWMEsM0&#10;evQFVWOmU4IsiijQ4HyJdY/uAWKL3t1b/t0TYzc9lolbADv0gjVIaxrrsxcHYuDxKKmHj7ZBeLYL&#10;Nml1aEFHQFSBHJIlx7Ml4hAIx5fXy7y4QuM4pubzWTFLlmWsfDrswIf3wmoSNxUF5J7A2f7eh0iG&#10;lU8libxVstlKpVIAXb1RQPYMp2ObnsQfe7wsU4YMFV0uikVCfpHzlxB5ev4GoWXAMVdSY0fnIlZG&#10;1d6ZJg1hYFKNe6SszEnGqNzoQDjUh9GoJEGUtbbNEYUFO441XkPc9BZ+UjLgSFfU/9gxEJSoDwbN&#10;WU7n83gHUjBfXBUYwGWmvswwwxGqooGScbsJ473ZOZBdj1+aJjmMvUVDW5nEfmZ14o9jmzw4XbF4&#10;Ly7jVPX8I1j/AgAA//8DAFBLAwQUAAYACAAAACEAS1A2wN0AAAAIAQAADwAAAGRycy9kb3ducmV2&#10;LnhtbEyPzU6EQBCE7ya+w6RNvLnDT2JYZNgYzZp43GUv3hpoAWV6CDPsok9ve9JjdXWqvip2qx3V&#10;mWY/ODYQbyJQxI1rB+4MnKr9XQbKB+QWR8dk4Is87MrrqwLz1l34QOdj6JSEsM/RQB/ClGvtm54s&#10;+o2biMV7d7PFIHLudDvjRcLtqJMoutcWB5aGHid66qn5PC7WQD0kJ/w+VC+R3e7T8LpWH8vbszG3&#10;N+vjA6hAa/h7hl98QYdSmGq3cOvVaGAbC3mQe5aCEj9JE9lWG8iyGHRZ6P8Dyh8AAAD//wMAUEsB&#10;Ai0AFAAGAAgAAAAhALaDOJL+AAAA4QEAABMAAAAAAAAAAAAAAAAAAAAAAFtDb250ZW50X1R5cGVz&#10;XS54bWxQSwECLQAUAAYACAAAACEAOP0h/9YAAACUAQAACwAAAAAAAAAAAAAAAAAvAQAAX3JlbHMv&#10;LnJlbHNQSwECLQAUAAYACAAAACEAVFGDHCoCAABQBAAADgAAAAAAAAAAAAAAAAAuAgAAZHJzL2Uy&#10;b0RvYy54bWxQSwECLQAUAAYACAAAACEAS1A2wN0AAAAIAQAADwAAAAAAAAAAAAAAAACEBAAAZHJz&#10;L2Rvd25yZXYueG1sUEsFBgAAAAAEAAQA8wAAAI4FAAAAAA==&#10;">
                <v:textbox>
                  <w:txbxContent>
                    <w:p w:rsidR="00725BCC" w:rsidRPr="00205AD0" w:rsidRDefault="00725BCC" w:rsidP="00F11C94">
                      <w:pPr>
                        <w:jc w:val="center"/>
                        <w:rPr>
                          <w:rFonts w:ascii="Tahoma" w:hAnsi="Tahoma" w:cs="Tahoma"/>
                          <w:sz w:val="14"/>
                          <w:szCs w:val="14"/>
                        </w:rPr>
                      </w:pPr>
                      <w:r>
                        <w:rPr>
                          <w:rFonts w:ascii="Tahoma" w:hAnsi="Tahoma" w:cs="Tahoma"/>
                          <w:sz w:val="14"/>
                          <w:szCs w:val="14"/>
                        </w:rPr>
                        <w:t>Mejora en la salud de la población</w:t>
                      </w:r>
                    </w:p>
                    <w:p w:rsidR="00725BCC" w:rsidRPr="00205AD0" w:rsidRDefault="00725BCC" w:rsidP="00F11C94">
                      <w:pPr>
                        <w:jc w:val="center"/>
                        <w:rPr>
                          <w:rFonts w:ascii="Tahoma" w:hAnsi="Tahoma" w:cs="Tahoma"/>
                          <w:sz w:val="14"/>
                          <w:szCs w:val="14"/>
                        </w:rPr>
                      </w:pPr>
                    </w:p>
                  </w:txbxContent>
                </v:textbox>
              </v:rec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2EC5B631" wp14:editId="71EB4419">
                <wp:simplePos x="0" y="0"/>
                <wp:positionH relativeFrom="column">
                  <wp:posOffset>1887220</wp:posOffset>
                </wp:positionH>
                <wp:positionV relativeFrom="paragraph">
                  <wp:posOffset>116205</wp:posOffset>
                </wp:positionV>
                <wp:extent cx="890270" cy="422275"/>
                <wp:effectExtent l="0" t="0" r="24130" b="15875"/>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422275"/>
                        </a:xfrm>
                        <a:prstGeom prst="rect">
                          <a:avLst/>
                        </a:prstGeom>
                        <a:solidFill>
                          <a:srgbClr val="FFFFFF"/>
                        </a:solidFill>
                        <a:ln w="9525">
                          <a:solidFill>
                            <a:srgbClr val="000000"/>
                          </a:solidFill>
                          <a:miter lim="800000"/>
                          <a:headEnd/>
                          <a:tailEnd/>
                        </a:ln>
                      </wps:spPr>
                      <wps:txbx>
                        <w:txbxContent>
                          <w:p w:rsidR="00725BCC" w:rsidRPr="00205AD0" w:rsidRDefault="00725BCC" w:rsidP="00F11C94">
                            <w:pPr>
                              <w:jc w:val="center"/>
                              <w:rPr>
                                <w:rFonts w:ascii="Tahoma" w:hAnsi="Tahoma" w:cs="Tahoma"/>
                                <w:sz w:val="14"/>
                                <w:szCs w:val="14"/>
                              </w:rPr>
                            </w:pPr>
                            <w:r>
                              <w:rPr>
                                <w:rFonts w:ascii="Tahoma" w:hAnsi="Tahoma" w:cs="Tahoma"/>
                                <w:sz w:val="14"/>
                                <w:szCs w:val="14"/>
                              </w:rPr>
                              <w:t>Mejora en la economía</w:t>
                            </w:r>
                          </w:p>
                          <w:p w:rsidR="00725BCC" w:rsidRPr="00205AD0" w:rsidRDefault="00725BCC" w:rsidP="00F11C94">
                            <w:pPr>
                              <w:jc w:val="center"/>
                              <w:rPr>
                                <w:rFonts w:ascii="Tahoma" w:hAnsi="Tahoma" w:cs="Tahoma"/>
                                <w:sz w:val="14"/>
                                <w:szCs w:val="14"/>
                              </w:rPr>
                            </w:pPr>
                            <w:r>
                              <w:rPr>
                                <w:rFonts w:ascii="Tahoma" w:hAnsi="Tahoma" w:cs="Tahoma"/>
                                <w:sz w:val="14"/>
                                <w:szCs w:val="14"/>
                              </w:rPr>
                              <w:t>familiar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5B631" id="Rectangle 8" o:spid="_x0000_s1047" style="position:absolute;margin-left:148.6pt;margin-top:9.15pt;width:70.1pt;height:3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HJwIAAE8EAAAOAAAAZHJzL2Uyb0RvYy54bWysVNuO0zAQfUfiHyy/06RRS9uo6WrVpQhp&#10;gRULH+A4TmPhG2O3Sfl6xk632wWeEHmwPJ7x8ZkzM1nfDFqRowAvranodJJTIgy3jTT7in77unuz&#10;pMQHZhqmrBEVPQlPbzavX617V4rCdlY1AgiCGF/2rqJdCK7MMs87oZmfWCcMOlsLmgU0YZ81wHpE&#10;1yor8vxt1ltoHFguvMfTu9FJNwm/bQUPn9vWi0BURZFbSCuktY5rtlmzcg/MdZKfabB/YKGZNPjo&#10;BeqOBUYOIP+A0pKD9bYNE251ZttWcpFywGym+W/ZPHbMiZQLiuPdRSb//2D5p+MDENlUtEB5DNNY&#10;oy+oGjN7Jcgy6tM7X2LYo3uAmKF395Z/98TYbYdR4hbA9p1gDbKaxvjsxYVoeLxK6v6jbRCdHYJN&#10;Ug0t6AiIIpAhVeR0qYgYAuF4uFzlxQKJcXTNiqJYzNMLrHy67MCH98JqEjcVBaSewNnx3odIhpVP&#10;IYm8VbLZSaWSAft6q4AcGTbHLn1ndH8dpgzpK7qaF/OE/MLnryHy9P0NQsuAXa6kxowuQayMqr0z&#10;TerBwKQa90hZmbOMUbmxAmGoh7FOSeQoa22bEwoLduxqnELcdBZ+UtJjR1fU/zgwEJSoDwaLs5rO&#10;ZnEEkjGbL2LB4dpTX3uY4QhV0UDJuN2GcWwODuS+w5emSQ5jb7GgrUxiP7M688euTTU4T1gci2s7&#10;RT3/Bza/AAAA//8DAFBLAwQUAAYACAAAACEAEIX8Hd4AAAAJAQAADwAAAGRycy9kb3ducmV2Lnht&#10;bEyPQU+DQBCF7yb+h82YeLOLQCxFlsZoauKxpRdvA7sCys4SdmnRX+94qsfJ+/LeN8V2sYM4mcn3&#10;jhTcryIQhhqne2oVHKvdXQbCBySNgyOj4Nt42JbXVwXm2p1pb06H0AouIZ+jgi6EMZfSN52x6Fdu&#10;NMTZh5ssBj6nVuoJz1xuBxlH0YO02BMvdDia5840X4fZKqj7+Ig/++o1sptdEt6W6nN+f1Hq9mZ5&#10;egQRzBIuMPzpszqU7FS7mbQXg4J4s44Z5SBLQDCQJusURK0gSzOQZSH/f1D+AgAA//8DAFBLAQIt&#10;ABQABgAIAAAAIQC2gziS/gAAAOEBAAATAAAAAAAAAAAAAAAAAAAAAABbQ29udGVudF9UeXBlc10u&#10;eG1sUEsBAi0AFAAGAAgAAAAhADj9If/WAAAAlAEAAAsAAAAAAAAAAAAAAAAALwEAAF9yZWxzLy5y&#10;ZWxzUEsBAi0AFAAGAAgAAAAhAI3OT4cnAgAATwQAAA4AAAAAAAAAAAAAAAAALgIAAGRycy9lMm9E&#10;b2MueG1sUEsBAi0AFAAGAAgAAAAhABCF/B3eAAAACQEAAA8AAAAAAAAAAAAAAAAAgQQAAGRycy9k&#10;b3ducmV2LnhtbFBLBQYAAAAABAAEAPMAAACMBQAAAAA=&#10;">
                <v:textbox>
                  <w:txbxContent>
                    <w:p w:rsidR="00725BCC" w:rsidRPr="00205AD0" w:rsidRDefault="00725BCC" w:rsidP="00F11C94">
                      <w:pPr>
                        <w:jc w:val="center"/>
                        <w:rPr>
                          <w:rFonts w:ascii="Tahoma" w:hAnsi="Tahoma" w:cs="Tahoma"/>
                          <w:sz w:val="14"/>
                          <w:szCs w:val="14"/>
                        </w:rPr>
                      </w:pPr>
                      <w:r>
                        <w:rPr>
                          <w:rFonts w:ascii="Tahoma" w:hAnsi="Tahoma" w:cs="Tahoma"/>
                          <w:sz w:val="14"/>
                          <w:szCs w:val="14"/>
                        </w:rPr>
                        <w:t>Mejora en la economía</w:t>
                      </w:r>
                    </w:p>
                    <w:p w:rsidR="00725BCC" w:rsidRPr="00205AD0" w:rsidRDefault="00725BCC" w:rsidP="00F11C94">
                      <w:pPr>
                        <w:jc w:val="center"/>
                        <w:rPr>
                          <w:rFonts w:ascii="Tahoma" w:hAnsi="Tahoma" w:cs="Tahoma"/>
                          <w:sz w:val="14"/>
                          <w:szCs w:val="14"/>
                        </w:rPr>
                      </w:pPr>
                      <w:r>
                        <w:rPr>
                          <w:rFonts w:ascii="Tahoma" w:hAnsi="Tahoma" w:cs="Tahoma"/>
                          <w:sz w:val="14"/>
                          <w:szCs w:val="14"/>
                        </w:rPr>
                        <w:t>familiar</w:t>
                      </w:r>
                    </w:p>
                  </w:txbxContent>
                </v:textbox>
              </v:rec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69A06C2A" wp14:editId="4A62757A">
                <wp:simplePos x="0" y="0"/>
                <wp:positionH relativeFrom="column">
                  <wp:posOffset>3223260</wp:posOffset>
                </wp:positionH>
                <wp:positionV relativeFrom="paragraph">
                  <wp:posOffset>103505</wp:posOffset>
                </wp:positionV>
                <wp:extent cx="889635" cy="455930"/>
                <wp:effectExtent l="0" t="0" r="24765" b="20320"/>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455930"/>
                        </a:xfrm>
                        <a:prstGeom prst="rect">
                          <a:avLst/>
                        </a:prstGeom>
                        <a:solidFill>
                          <a:srgbClr val="FFFFFF"/>
                        </a:solidFill>
                        <a:ln w="9525">
                          <a:solidFill>
                            <a:srgbClr val="000000"/>
                          </a:solidFill>
                          <a:miter lim="800000"/>
                          <a:headEnd/>
                          <a:tailEnd/>
                        </a:ln>
                      </wps:spPr>
                      <wps:txbx>
                        <w:txbxContent>
                          <w:p w:rsidR="00725BCC" w:rsidRPr="00205AD0" w:rsidRDefault="00725BCC" w:rsidP="00F11C94">
                            <w:pPr>
                              <w:jc w:val="center"/>
                              <w:rPr>
                                <w:rFonts w:ascii="Tahoma" w:hAnsi="Tahoma" w:cs="Tahoma"/>
                                <w:sz w:val="14"/>
                                <w:szCs w:val="14"/>
                              </w:rPr>
                            </w:pPr>
                            <w:r>
                              <w:rPr>
                                <w:rFonts w:ascii="Tahoma" w:hAnsi="Tahoma" w:cs="Tahoma"/>
                                <w:sz w:val="14"/>
                                <w:szCs w:val="14"/>
                              </w:rPr>
                              <w:t xml:space="preserve">Disposición alimentos </w:t>
                            </w:r>
                          </w:p>
                          <w:p w:rsidR="00725BCC" w:rsidRPr="00205AD0" w:rsidRDefault="00725BCC" w:rsidP="00F11C94">
                            <w:pPr>
                              <w:jc w:val="center"/>
                              <w:rPr>
                                <w:rFonts w:ascii="Tahoma" w:hAnsi="Tahoma" w:cs="Tahoma"/>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06C2A" id="Rectangle 5" o:spid="_x0000_s1048" style="position:absolute;margin-left:253.8pt;margin-top:8.15pt;width:70.05pt;height:3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YsKgIAAE8EAAAOAAAAZHJzL2Uyb0RvYy54bWysVNuO0zAQfUfiHyy/07TZZmmjpqtVlyKk&#10;BVYsfIDjOImFb4zdpsvX79hpSxd4QuTB8mTGJ2fOGWd1c9CK7AV4aU1FZ5MpJcJw20jTVfTb1+2b&#10;BSU+MNMwZY2o6JPw9Gb9+tVqcKXIbW9VI4AgiPHl4Crah+DKLPO8F5r5iXXCYLK1oFnAELqsATYg&#10;ulZZPp1eZ4OFxoHlwnt8ezcm6Trht63g4XPbehGIqihyC2mFtNZxzdYrVnbAXC/5kQb7BxaaSYMf&#10;PUPdscDIDuQfUFpysN62YcKtzmzbSi5SD9jNbPpbN489cyL1guJ4d5bJ/z9Y/mn/AEQ2Fc1zSgzT&#10;6NEXVI2ZTglSRH0G50sse3QPEDv07t7y754Yu+mxStwC2KEXrEFWs1ifvTgQA49HST18tA2is12w&#10;SapDCzoCogjkkBx5OjsiDoFwfLlYLK+vCko4puZFsbxKjmWsPB124MN7YTWJm4oCUk/gbH/vQyTD&#10;ylNJIm+VbLZSqRRAV28UkD3D4dimJ/HHHi/LlCFDRZdFXiTkFzl/CTFNz98gtAw45Upq7OhcxMqo&#10;2jvTpBkMTKpxj5SVOcoYlRsdCIf6cPLpaEptmycUFuw41XgLcdNb+EnJgBNdUf9jx0BQoj4YNGc5&#10;m8/jFUjBvHibYwCXmfoywwxHqIoGSsbtJozXZudAdj1+aZbkMPYWDW1lEjuaPbI68sepTR4cb1i8&#10;Fpdxqvr1H1g/AwAA//8DAFBLAwQUAAYACAAAACEAjYgHG98AAAAJAQAADwAAAGRycy9kb3ducmV2&#10;LnhtbEyPQU+DQBCF7yb+h82YeLNLWwVElsZo2sRjSy/eBnYElN0l7NKiv77jSY+T9+W9b/LNbHpx&#10;otF3zipYLiIQZGunO9soOJbbuxSED2g19s6Sgm/ysCmur3LMtDvbPZ0OoRFcYn2GCtoQhkxKX7dk&#10;0C/cQJazDzcaDHyOjdQjnrnc9HIVRbE02FleaHGgl5bqr8NkFFTd6og/+3IXmcftOrzN5ef0/qrU&#10;7c38/AQi0Bz+YPjVZ3Uo2Klyk9Ve9AoeoiRmlIN4DYKB+D5JQFQK0nQJssjl/w+KCwAAAP//AwBQ&#10;SwECLQAUAAYACAAAACEAtoM4kv4AAADhAQAAEwAAAAAAAAAAAAAAAAAAAAAAW0NvbnRlbnRfVHlw&#10;ZXNdLnhtbFBLAQItABQABgAIAAAAIQA4/SH/1gAAAJQBAAALAAAAAAAAAAAAAAAAAC8BAABfcmVs&#10;cy8ucmVsc1BLAQItABQABgAIAAAAIQBYZsYsKgIAAE8EAAAOAAAAAAAAAAAAAAAAAC4CAABkcnMv&#10;ZTJvRG9jLnhtbFBLAQItABQABgAIAAAAIQCNiAcb3wAAAAkBAAAPAAAAAAAAAAAAAAAAAIQEAABk&#10;cnMvZG93bnJldi54bWxQSwUGAAAAAAQABADzAAAAkAUAAAAA&#10;">
                <v:textbox>
                  <w:txbxContent>
                    <w:p w:rsidR="00725BCC" w:rsidRPr="00205AD0" w:rsidRDefault="00725BCC" w:rsidP="00F11C94">
                      <w:pPr>
                        <w:jc w:val="center"/>
                        <w:rPr>
                          <w:rFonts w:ascii="Tahoma" w:hAnsi="Tahoma" w:cs="Tahoma"/>
                          <w:sz w:val="14"/>
                          <w:szCs w:val="14"/>
                        </w:rPr>
                      </w:pPr>
                      <w:r>
                        <w:rPr>
                          <w:rFonts w:ascii="Tahoma" w:hAnsi="Tahoma" w:cs="Tahoma"/>
                          <w:sz w:val="14"/>
                          <w:szCs w:val="14"/>
                        </w:rPr>
                        <w:t xml:space="preserve">Disposición alimentos </w:t>
                      </w:r>
                    </w:p>
                    <w:p w:rsidR="00725BCC" w:rsidRPr="00205AD0" w:rsidRDefault="00725BCC" w:rsidP="00F11C94">
                      <w:pPr>
                        <w:jc w:val="center"/>
                        <w:rPr>
                          <w:rFonts w:ascii="Tahoma" w:hAnsi="Tahoma" w:cs="Tahoma"/>
                          <w:sz w:val="14"/>
                          <w:szCs w:val="14"/>
                        </w:rPr>
                      </w:pPr>
                    </w:p>
                  </w:txbxContent>
                </v:textbox>
              </v:rec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5953A257" wp14:editId="7887D09F">
                <wp:simplePos x="0" y="0"/>
                <wp:positionH relativeFrom="column">
                  <wp:posOffset>4566285</wp:posOffset>
                </wp:positionH>
                <wp:positionV relativeFrom="paragraph">
                  <wp:posOffset>103505</wp:posOffset>
                </wp:positionV>
                <wp:extent cx="998855" cy="434975"/>
                <wp:effectExtent l="0" t="0" r="10795" b="22225"/>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434975"/>
                        </a:xfrm>
                        <a:prstGeom prst="rect">
                          <a:avLst/>
                        </a:prstGeom>
                        <a:solidFill>
                          <a:srgbClr val="FFFFFF"/>
                        </a:solidFill>
                        <a:ln w="9525">
                          <a:solidFill>
                            <a:srgbClr val="000000"/>
                          </a:solidFill>
                          <a:miter lim="800000"/>
                          <a:headEnd/>
                          <a:tailEnd/>
                        </a:ln>
                      </wps:spPr>
                      <wps:txbx>
                        <w:txbxContent>
                          <w:p w:rsidR="00725BCC" w:rsidRPr="00205AD0" w:rsidRDefault="00725BCC" w:rsidP="00F11C94">
                            <w:pPr>
                              <w:jc w:val="center"/>
                              <w:rPr>
                                <w:rFonts w:ascii="Tahoma" w:hAnsi="Tahoma" w:cs="Tahoma"/>
                                <w:sz w:val="14"/>
                                <w:szCs w:val="14"/>
                              </w:rPr>
                            </w:pPr>
                            <w:r>
                              <w:rPr>
                                <w:rFonts w:ascii="Tahoma" w:hAnsi="Tahoma" w:cs="Tahoma"/>
                                <w:sz w:val="14"/>
                                <w:szCs w:val="14"/>
                              </w:rPr>
                              <w:t>Mejora de hábitos alimenticios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3A257" id="Rectangle 4" o:spid="_x0000_s1049" style="position:absolute;margin-left:359.55pt;margin-top:8.15pt;width:78.65pt;height:3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pGKgIAAE8EAAAOAAAAZHJzL2Uyb0RvYy54bWysVFFv0zAQfkfiP1h+p2m6hLVR02nqKEIa&#10;MDH4AY7jJBaObc5uk/LrOTtd1wFPiDxYPt/583ff3WV9M/aKHAQ4aXRJ09mcEqG5qaVuS/rt6+7N&#10;khLnma6ZMlqU9Cgcvdm8frUebCEWpjOqFkAQRLtisCXtvLdFkjjeiZ65mbFCo7Mx0DOPJrRJDWxA&#10;9F4li/n8bTIYqC0YLpzD07vJSTcRv2kE95+bxglPVEmRm48rxLUKa7JZs6IFZjvJTzTYP7DomdT4&#10;6BnqjnlG9iD/gOolB+NM42fc9IlpGslFzAGzSee/ZfPYMStiLiiOs2eZ3P+D5Z8OD0BkXdJFSolm&#10;PdboC6rGdKsEyYI+g3UFhj3aBwgZOntv+HdHtNl2GCVuAczQCVYjqzTEJy8uBMPhVVINH02N6Gzv&#10;TZRqbKAPgCgCGWNFjueKiNETjoer1XKZ55RwdGVX2eo6jy+w4umyBeffC9OTsCkpIPUIzg73zgcy&#10;rHgKieSNkvVOKhUNaKutAnJg2By7+J3Q3WWY0mRAJvkij8gvfO4SYh6/v0H00mOXK9mXdHkOYkVQ&#10;7Z2uYw96JtW0R8pKn2QMyk0V8GM1TnW6Ci8EWStTH1FYMFNX4xTipjPwk5IBO7qk7seegaBEfdBY&#10;nFWaZWEEopHl1ws04NJTXXqY5ghVUk/JtN36aWz2FmTb4UtplEObWyxoI6PYz6xO/LFrYw1OExbG&#10;4tKOUc//gc0vAAAA//8DAFBLAwQUAAYACAAAACEAwk/8qN8AAAAJAQAADwAAAGRycy9kb3ducmV2&#10;LnhtbEyPwU6DQBCG7ya+w2ZMvNmFtqEUWRqjqYnHll68DewKKDtL2KVFn97xVG8z+b/8802+m20v&#10;zmb0nSMF8SICYah2uqNGwancP6QgfEDS2DsyCr6Nh11xe5Njpt2FDuZ8DI3gEvIZKmhDGDIpfd0a&#10;i37hBkOcfbjRYuB1bKQe8cLltpfLKEqkxY74QouDeW5N/XWcrIKqW57w51C+Rna7X4W3ufyc3l+U&#10;ur+bnx5BBDOHKwx/+qwOBTtVbiLtRa9gE29jRjlIViAYSDfJGkTFwzoFWeTy/wfFLwAAAP//AwBQ&#10;SwECLQAUAAYACAAAACEAtoM4kv4AAADhAQAAEwAAAAAAAAAAAAAAAAAAAAAAW0NvbnRlbnRfVHlw&#10;ZXNdLnhtbFBLAQItABQABgAIAAAAIQA4/SH/1gAAAJQBAAALAAAAAAAAAAAAAAAAAC8BAABfcmVs&#10;cy8ucmVsc1BLAQItABQABgAIAAAAIQCpxUpGKgIAAE8EAAAOAAAAAAAAAAAAAAAAAC4CAABkcnMv&#10;ZTJvRG9jLnhtbFBLAQItABQABgAIAAAAIQDCT/yo3wAAAAkBAAAPAAAAAAAAAAAAAAAAAIQEAABk&#10;cnMvZG93bnJldi54bWxQSwUGAAAAAAQABADzAAAAkAUAAAAA&#10;">
                <v:textbox>
                  <w:txbxContent>
                    <w:p w:rsidR="00725BCC" w:rsidRPr="00205AD0" w:rsidRDefault="00725BCC" w:rsidP="00F11C94">
                      <w:pPr>
                        <w:jc w:val="center"/>
                        <w:rPr>
                          <w:rFonts w:ascii="Tahoma" w:hAnsi="Tahoma" w:cs="Tahoma"/>
                          <w:sz w:val="14"/>
                          <w:szCs w:val="14"/>
                        </w:rPr>
                      </w:pPr>
                      <w:r>
                        <w:rPr>
                          <w:rFonts w:ascii="Tahoma" w:hAnsi="Tahoma" w:cs="Tahoma"/>
                          <w:sz w:val="14"/>
                          <w:szCs w:val="14"/>
                        </w:rPr>
                        <w:t>Mejora de hábitos alimenticios</w:t>
                      </w:r>
                    </w:p>
                  </w:txbxContent>
                </v:textbox>
              </v:rect>
            </w:pict>
          </mc:Fallback>
        </mc:AlternateContent>
      </w:r>
    </w:p>
    <w:p w:rsidR="007C47B7" w:rsidRDefault="007C47B7" w:rsidP="00DB05E1">
      <w:pPr>
        <w:spacing w:after="0" w:line="240" w:lineRule="auto"/>
        <w:rPr>
          <w:rFonts w:ascii="Times New Roman" w:hAnsi="Times New Roman" w:cs="Times New Roman"/>
          <w:sz w:val="20"/>
          <w:szCs w:val="20"/>
        </w:rPr>
      </w:pPr>
    </w:p>
    <w:p w:rsidR="007C47B7" w:rsidRDefault="007C47B7" w:rsidP="00DB05E1">
      <w:pPr>
        <w:spacing w:after="0" w:line="240" w:lineRule="auto"/>
        <w:rPr>
          <w:rFonts w:ascii="Times New Roman" w:hAnsi="Times New Roman" w:cs="Times New Roman"/>
          <w:sz w:val="20"/>
          <w:szCs w:val="20"/>
        </w:rPr>
      </w:pPr>
    </w:p>
    <w:p w:rsidR="00F11C94" w:rsidRPr="00DB05E1" w:rsidRDefault="002F6052" w:rsidP="00DB05E1">
      <w:pPr>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14560" behindDoc="0" locked="0" layoutInCell="1" allowOverlap="1" wp14:anchorId="4D767E22" wp14:editId="55D1CAD9">
                <wp:simplePos x="0" y="0"/>
                <wp:positionH relativeFrom="column">
                  <wp:posOffset>1022985</wp:posOffset>
                </wp:positionH>
                <wp:positionV relativeFrom="paragraph">
                  <wp:posOffset>139700</wp:posOffset>
                </wp:positionV>
                <wp:extent cx="0" cy="304165"/>
                <wp:effectExtent l="76200" t="38100" r="57150" b="19685"/>
                <wp:wrapNone/>
                <wp:docPr id="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F0AAD" id="Line 55"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11pt" to="80.5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qoZLwIAAFUEAAAOAAAAZHJzL2Uyb0RvYy54bWysVMGO2jAQvVfqP1i+QxI2U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MOjdBCNF&#10;OujRViiOptNQm964AlwqtbMhO3pWj2ar6XeHlK5aog48cny6GIjLQkTyJiRsnIEX9v1nzcCHHL2O&#10;hTo3tkONFOZbCAzgUAx0jp253DrDzx7R4ZDC6V2aZ7NILCFFQAhxxjr/iesOBaPEEthHPHLaOh8Y&#10;vbgEd6U3QsrYd6lQX+LFdDKNAU5LwcJlcHP2sK+kRScSlBN/MT24ee1m9VGxCNZywtZX2xMhwUY+&#10;1sVbAZWSHIfXOs4wkhyGJVgDPanCi5ArEL5ag3h+LNLFer6e56N8MluP8rSuRx83VT6abbIP0/qu&#10;rqo6+xnIZ3nRCsa4CvyfhZzlfyeU60gNErxJ+Vao5C16rCiQff6PpGPbQ6cHzew1u+xsyC4oALQb&#10;na9zFobj9T56vXwNVr8AAAD//wMAUEsDBBQABgAIAAAAIQA7Mx5j3gAAAAkBAAAPAAAAZHJzL2Rv&#10;d25yZXYueG1sTI/BTsMwEETvSPyDtUjcqJMIIhLiVAiBxAlBi5C4ufGShMbrYLtN4OvZcinHmX2a&#10;namWsx3EHn3oHSlIFwkIpMaZnloFr+uHi2sQIWoyenCECr4xwLI+Pal0adxEL7hfxVZwCIVSK+hi&#10;HEspQ9Oh1WHhRiS+fThvdWTpW2m8njjcDjJLklxa3RN/6PSIdx0229XOKijW05V79tu3y7T/ev+5&#10;/4zj41NU6vxsvr0BEXGORxgO9bk61Nxp43ZkghhY52nKqIIs400H4M/YKMiLAmRdyf8L6l8AAAD/&#10;/wMAUEsBAi0AFAAGAAgAAAAhALaDOJL+AAAA4QEAABMAAAAAAAAAAAAAAAAAAAAAAFtDb250ZW50&#10;X1R5cGVzXS54bWxQSwECLQAUAAYACAAAACEAOP0h/9YAAACUAQAACwAAAAAAAAAAAAAAAAAvAQAA&#10;X3JlbHMvLnJlbHNQSwECLQAUAAYACAAAACEA9a6qGS8CAABVBAAADgAAAAAAAAAAAAAAAAAuAgAA&#10;ZHJzL2Uyb0RvYy54bWxQSwECLQAUAAYACAAAACEAOzMeY94AAAAJAQAADwAAAAAAAAAAAAAAAACJ&#10;BAAAZHJzL2Rvd25yZXYueG1sUEsFBgAAAAAEAAQA8wAAAJQFAAAAAA==&#10;">
                <v:stroke endarrow="block"/>
              </v:lin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12512" behindDoc="0" locked="0" layoutInCell="1" allowOverlap="1" wp14:anchorId="7CF0DCF4" wp14:editId="3F59664A">
                <wp:simplePos x="0" y="0"/>
                <wp:positionH relativeFrom="column">
                  <wp:posOffset>5071110</wp:posOffset>
                </wp:positionH>
                <wp:positionV relativeFrom="paragraph">
                  <wp:posOffset>120650</wp:posOffset>
                </wp:positionV>
                <wp:extent cx="0" cy="313690"/>
                <wp:effectExtent l="76200" t="38100" r="57150" b="10160"/>
                <wp:wrapNone/>
                <wp:docPr id="1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3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612AA" id="Line 53"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3pt,9.5pt" to="399.3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1QdMAIAAFUEAAAOAAAAZHJzL2Uyb0RvYy54bWysVMGO2jAQvVfqP1i+QxIIFCLCqkqgl20X&#10;abe9G9shVh3bsg0BVf33jh2W3W0vVVUOZmzPPL+ZeZPV3bmT6MStE1qVOBunGHFFNRPqUOKvT9vR&#10;AiPniWJEasVLfOEO363fv1v1puAT3WrJuEUAolzRmxK33psiSRxteUfcWBuu4LLRtiMetvaQMEt6&#10;QO9kMknTedJry4zVlDsHp/VwidcRv2k49Q9N47hHssTAzcfVxnUf1mS9IsXBEtMKeqVB/oFFR4SC&#10;R29QNfEEHa34A6oT1GqnGz+mukt00wjKYw6QTZb+ls1jSwyPuUBxnLmVyf0/WPrltLNIMOjdFCNF&#10;OujRvVAczaahNr1xBbhUamdDdvSsHs29pt8dUrpqiTrwyPHpYiAuCxHJm5CwcQZe2PefNQMfcvQ6&#10;Furc2A41UphvITCAQzHQOXbmcusMP3tEh0MKp9NsOl/GpiWkCAghzljnP3HdoWCUWAL7iEdO984H&#10;Ri8uwV3prZAy9l0q1Jd4OZvMYoDTUrBwGdycPewradGJBOXEX0wPbl67WX1ULIK1nLDN1fZESLCR&#10;j3XxVkClJMfhtY4zjCSHYQnWQE+q8CLkCoSv1iCeH8t0uVlsFvkon8w3ozyt69HHbZWP5tvsw6ye&#10;1lVVZz8D+SwvWsEYV4H/s5Cz/O+Ech2pQYI3Kd8KlbxFjxUFss//kXRse+j0oJm9ZpedDdkFBYB2&#10;o/N1zsJwvN5Hr5evwfoXAAAA//8DAFBLAwQUAAYACAAAACEAHyYm2N4AAAAJAQAADwAAAGRycy9k&#10;b3ducmV2LnhtbEyPwU7DMBBE70j8g7VI3KhTVEIS4lQIgcQJQYsq9ebGSxIar4PtNoGvZxEHOO7M&#10;0+xMuZxsL47oQ+dIwXyWgECqnemoUfC6frjIQISoyejeESr4xADL6vSk1IVxI73gcRUbwSEUCq2g&#10;jXEopAx1i1aHmRuQ2Htz3urIp2+k8XrkcNvLyyRJpdUd8YdWD3jXYr1fHayCfD1euWe/3yzm3cf2&#10;6/49Do9PUanzs+n2BkTEKf7B8FOfq0PFnXbuQCaIXsF1nqWMspHzJgZ+hZ2CNFuArEr5f0H1DQAA&#10;//8DAFBLAQItABQABgAIAAAAIQC2gziS/gAAAOEBAAATAAAAAAAAAAAAAAAAAAAAAABbQ29udGVu&#10;dF9UeXBlc10ueG1sUEsBAi0AFAAGAAgAAAAhADj9If/WAAAAlAEAAAsAAAAAAAAAAAAAAAAALwEA&#10;AF9yZWxzLy5yZWxzUEsBAi0AFAAGAAgAAAAhAG/bVB0wAgAAVQQAAA4AAAAAAAAAAAAAAAAALgIA&#10;AGRycy9lMm9Eb2MueG1sUEsBAi0AFAAGAAgAAAAhAB8mJtjeAAAACQEAAA8AAAAAAAAAAAAAAAAA&#10;igQAAGRycy9kb3ducmV2LnhtbFBLBQYAAAAABAAEAPMAAACVBQAAAAA=&#10;">
                <v:stroke endarrow="block"/>
              </v:lin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13536" behindDoc="0" locked="0" layoutInCell="1" allowOverlap="1" wp14:anchorId="63B60311" wp14:editId="58A08960">
                <wp:simplePos x="0" y="0"/>
                <wp:positionH relativeFrom="column">
                  <wp:posOffset>3661410</wp:posOffset>
                </wp:positionH>
                <wp:positionV relativeFrom="paragraph">
                  <wp:posOffset>130175</wp:posOffset>
                </wp:positionV>
                <wp:extent cx="0" cy="314325"/>
                <wp:effectExtent l="76200" t="38100" r="57150" b="9525"/>
                <wp:wrapNone/>
                <wp:docPr id="1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3E28B" id="Line 54"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3pt,10.25pt" to="288.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YcLAIAAFUEAAAOAAAAZHJzL2Uyb0RvYy54bWysVMGO2jAQvVfqP1i+QxIIFCLCqiLQy7ZF&#10;2m3vxnaIVce2bENAVf+9YyfLlvZSVeVgxvbMmzdvxlk9XFqJztw6oVWJs3GKEVdUM6GOJf7yvBst&#10;MHKeKEakVrzEV+7ww/rtm1VnCj7RjZaMWwQgyhWdKXHjvSmSxNGGt8SNteEKLmttW+Jha48Js6QD&#10;9FYmkzSdJ522zFhNuXNwWvWXeB3x65pT/7muHfdIlhi4+bjauB7CmqxXpDhaYhpBBxrkH1i0RChI&#10;eoOqiCfoZMUfUK2gVjtd+zHVbaLrWlAea4BqsvS3ap4aYnisBcRx5iaT+3+w9NN5b5Fg0DvolCIt&#10;9OhRKI5medCmM64Al43a21Advagn86jpN4eU3jREHXnk+Hw1EJeFiOQuJGycgQyH7qNm4ENOXkeh&#10;LrVtUS2F+RoCAziIgS6xM9dbZ/jFI9ofUjidZvl0MotpSBEQQpyxzn/gukXBKLEE9hGPnB+dD4xe&#10;XYK70jshZey7VKgr8XIGkOHGaSlYuIwbezxspEVnEiYn/oa8d25WnxSLYA0nbDvYnggJNvJRF28F&#10;KCU5DtlazjCSHB5LsHp6UoWMUCsQHqx+eL4v0+V2sV3ko3wy347ytKpG73ebfDTfZe9m1bTabKrs&#10;RyCf5UUjGOMq8H8Z5Cz/u0EZnlQ/grdRvgmV3KNHRYHsy38kHdseOt3PzEGz696G6sIEwOxG5+Gd&#10;hcfx6z56vX4N1j8BAAD//wMAUEsDBBQABgAIAAAAIQAuSFbi3gAAAAkBAAAPAAAAZHJzL2Rvd25y&#10;ZXYueG1sTI/BTsMwDIbvSLxDZCRuLNlEOyh1J4RA4oRgQ0jcssa0ZY1TkmwtPD1BHOBo+9Pv7y9X&#10;k+3FgXzoHCPMZwoEce1Mxw3C8+bu7AJEiJqN7h0TwicFWFXHR6UujBv5iQ7r2IgUwqHQCG2MQyFl&#10;qFuyOszcQJxub85bHdPoG2m8HlO47eVCqVxa3XH60OqBblqqd+u9RbjcjJl79LuX83n38fp1+x6H&#10;+4eIeHoyXV+BiDTFPxh+9JM6VMlp6/ZsgugRsmWeJxRhoTIQCfhdbBGWSoGsSvm/QfUNAAD//wMA&#10;UEsBAi0AFAAGAAgAAAAhALaDOJL+AAAA4QEAABMAAAAAAAAAAAAAAAAAAAAAAFtDb250ZW50X1R5&#10;cGVzXS54bWxQSwECLQAUAAYACAAAACEAOP0h/9YAAACUAQAACwAAAAAAAAAAAAAAAAAvAQAAX3Jl&#10;bHMvLnJlbHNQSwECLQAUAAYACAAAACEAf46GHCwCAABVBAAADgAAAAAAAAAAAAAAAAAuAgAAZHJz&#10;L2Uyb0RvYy54bWxQSwECLQAUAAYACAAAACEALkhW4t4AAAAJAQAADwAAAAAAAAAAAAAAAACGBAAA&#10;ZHJzL2Rvd25yZXYueG1sUEsFBgAAAAAEAAQA8wAAAJEFAAAAAA==&#10;">
                <v:stroke endarrow="block"/>
              </v:lin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21C31ECA" wp14:editId="5580E8F9">
                <wp:simplePos x="0" y="0"/>
                <wp:positionH relativeFrom="column">
                  <wp:posOffset>2327910</wp:posOffset>
                </wp:positionH>
                <wp:positionV relativeFrom="paragraph">
                  <wp:posOffset>111125</wp:posOffset>
                </wp:positionV>
                <wp:extent cx="0" cy="333375"/>
                <wp:effectExtent l="76200" t="38100" r="57150" b="9525"/>
                <wp:wrapNone/>
                <wp:docPr id="1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08BA3" id="Line 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pt,8.75pt" to="183.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xLAIAAFQEAAAOAAAAZHJzL2Uyb0RvYy54bWysVMGO2jAQvVfqP1i+QxIWWIgIqyqBXrZd&#10;pN32bmyHWHVsyzYEVPXfO3aybGkvVdUczNieefNm5pnVw7mV6MStE1oVOBunGHFFNRPqUOAvL9vR&#10;AiPniWJEasULfOEOP6zfv1t1JucT3WjJuEUAolzemQI33ps8SRxteEvcWBuu4LLWtiUetvaQMEs6&#10;QG9lMknTedJpy4zVlDsHp1V/idcRv6459U917bhHssDAzcfVxnUf1mS9IvnBEtMIOtAg/8CiJUJB&#10;0itURTxBRyv+gGoFtdrp2o+pbhNd14LyWANUk6W/VfPcEMNjLdAcZ65tcv8Pln4+7SwSDGa3xEiR&#10;Fmb0KBRHy9CazrgcPEq1s6E4elbP5lHTbw4pXTZEHXik+HIxEJaFiOQmJGycgQT77pNm4EOOXsc+&#10;nWvboloK8zUEBnDoBTrHwVyug+Fnj2h/SOH0Dr77WUxD8oAQ4ox1/iPXLQpGgSWQj3jk9Oh8YPTm&#10;EtyV3gop49ilQl2Bl7PJLAY4LQULl8HN2cO+lBadSBBO/Ia8N25WHxWLYA0nbDPYnggJNvKxL94K&#10;6JTkOGRrOcNIcngrwerpSRUyQq1AeLB67XxfpsvNYrOYjqaT+WY0Tatq9GFbTkfzbXY/q+6qsqyy&#10;H4F8Ns0bwRhXgf+rjrPp3+lkeFG9Aq9KvjYquUWPHQWyr7+RdBx7mHSvmb1ml50N1QUFgHSj8/DM&#10;wtv4dR+93v4M1j8BAAD//wMAUEsDBBQABgAIAAAAIQAOFGei3gAAAAkBAAAPAAAAZHJzL2Rvd25y&#10;ZXYueG1sTI/BTsMwDIbvSLxDZCRuLBmwDkrTCSGQOCHYpkncssa0ZY1TkmwtPD1GHOBo/59+fy4W&#10;o+vEAUNsPWmYThQIpMrblmoN69XD2RWImAxZ03lCDZ8YYVEeHxUmt36gFzwsUy24hGJuNDQp9bmU&#10;sWrQmTjxPRJnbz44k3gMtbTBDFzuOnmuVCadaYkvNKbHuwar3XLvNFyvhpl/DrvN5bT9eP26f0/9&#10;41PS+vRkvL0BkXBMfzD86LM6lOy09XuyUXQaLrIsY5SD+QwEA7+LrYa5UiDLQv7/oPwGAAD//wMA&#10;UEsBAi0AFAAGAAgAAAAhALaDOJL+AAAA4QEAABMAAAAAAAAAAAAAAAAAAAAAAFtDb250ZW50X1R5&#10;cGVzXS54bWxQSwECLQAUAAYACAAAACEAOP0h/9YAAACUAQAACwAAAAAAAAAAAAAAAAAvAQAAX3Jl&#10;bHMvLnJlbHNQSwECLQAUAAYACAAAACEA64J/8SwCAABUBAAADgAAAAAAAAAAAAAAAAAuAgAAZHJz&#10;L2Uyb0RvYy54bWxQSwECLQAUAAYACAAAACEADhRnot4AAAAJAQAADwAAAAAAAAAAAAAAAACGBAAA&#10;ZHJzL2Rvd25yZXYueG1sUEsFBgAAAAAEAAQA8wAAAJEFAAAAAA==&#10;">
                <v:stroke endarrow="block"/>
              </v:line>
            </w:pict>
          </mc:Fallback>
        </mc:AlternateContent>
      </w:r>
    </w:p>
    <w:p w:rsidR="00F11C94" w:rsidRPr="00DB05E1" w:rsidRDefault="00F11C94" w:rsidP="00DB05E1">
      <w:pPr>
        <w:spacing w:after="0" w:line="240" w:lineRule="auto"/>
        <w:rPr>
          <w:rFonts w:ascii="Times New Roman" w:hAnsi="Times New Roman" w:cs="Times New Roman"/>
          <w:sz w:val="20"/>
          <w:szCs w:val="20"/>
        </w:rPr>
      </w:pPr>
    </w:p>
    <w:p w:rsidR="007C47B7" w:rsidRDefault="007C47B7" w:rsidP="00DB05E1">
      <w:pPr>
        <w:spacing w:after="0" w:line="240" w:lineRule="auto"/>
        <w:rPr>
          <w:rFonts w:ascii="Times New Roman" w:hAnsi="Times New Roman" w:cs="Times New Roman"/>
          <w:sz w:val="20"/>
          <w:szCs w:val="20"/>
        </w:rPr>
      </w:pPr>
    </w:p>
    <w:p w:rsidR="00F11C94" w:rsidRPr="00DB05E1" w:rsidRDefault="007C47B7" w:rsidP="00DB05E1">
      <w:pPr>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7C4DD38D" wp14:editId="50B9D3BD">
                <wp:simplePos x="0" y="0"/>
                <wp:positionH relativeFrom="column">
                  <wp:posOffset>563245</wp:posOffset>
                </wp:positionH>
                <wp:positionV relativeFrom="paragraph">
                  <wp:posOffset>9525</wp:posOffset>
                </wp:positionV>
                <wp:extent cx="4984115" cy="350520"/>
                <wp:effectExtent l="0" t="0" r="26035" b="1143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4115" cy="350520"/>
                        </a:xfrm>
                        <a:prstGeom prst="rect">
                          <a:avLst/>
                        </a:prstGeom>
                        <a:solidFill>
                          <a:srgbClr val="FFFFFF"/>
                        </a:solidFill>
                        <a:ln w="9525">
                          <a:solidFill>
                            <a:srgbClr val="000000"/>
                          </a:solidFill>
                          <a:miter lim="800000"/>
                          <a:headEnd/>
                          <a:tailEnd/>
                        </a:ln>
                      </wps:spPr>
                      <wps:txbx>
                        <w:txbxContent>
                          <w:p w:rsidR="00725BCC" w:rsidRPr="008E3125" w:rsidRDefault="00725BCC" w:rsidP="00F11C94">
                            <w:pPr>
                              <w:jc w:val="center"/>
                              <w:rPr>
                                <w:rFonts w:ascii="Tahoma" w:hAnsi="Tahoma" w:cs="Tahoma"/>
                                <w:b/>
                                <w:sz w:val="13"/>
                                <w:szCs w:val="13"/>
                              </w:rPr>
                            </w:pPr>
                            <w:r>
                              <w:rPr>
                                <w:rFonts w:ascii="Tahoma" w:hAnsi="Tahoma" w:cs="Tahoma"/>
                                <w:b/>
                                <w:sz w:val="13"/>
                                <w:szCs w:val="13"/>
                              </w:rPr>
                              <w:t>DISPOSICIÓN  DE ALIMENTOS HORTÍCOLAS PARA EL AUTOCONSUMO EN CASA HABITACIÓN Y UNIDADES HABITACIONALES</w:t>
                            </w:r>
                          </w:p>
                          <w:p w:rsidR="00725BCC" w:rsidRPr="00205AD0" w:rsidRDefault="00725BCC" w:rsidP="00F11C94">
                            <w:pPr>
                              <w:jc w:val="center"/>
                              <w:rPr>
                                <w:rFonts w:ascii="Tahoma" w:hAnsi="Tahoma" w:cs="Tahoma"/>
                                <w:sz w:val="14"/>
                                <w:szCs w:val="14"/>
                              </w:rPr>
                            </w:pPr>
                          </w:p>
                          <w:p w:rsidR="00725BCC" w:rsidRPr="00205AD0" w:rsidRDefault="00725BCC" w:rsidP="00F11C94">
                            <w:pPr>
                              <w:jc w:val="center"/>
                              <w:rPr>
                                <w:rFonts w:ascii="Tahoma" w:hAnsi="Tahoma" w:cs="Tahoma"/>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DD38D" id="Rectangle 3" o:spid="_x0000_s1050" style="position:absolute;margin-left:44.35pt;margin-top:.75pt;width:392.45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6/LAIAAFAEAAAOAAAAZHJzL2Uyb0RvYy54bWysVMGO0zAQvSPxD5bvNEk3gTZqulp1KUJa&#10;YMXCBziOk1g4thm7TcvXM3ba0gVOiBwsOzN+efPeTFa3h0GRvQAnja5oNkspEZqbRuquol+/bF8t&#10;KHGe6YYpo0VFj8LR2/XLF6vRlmJueqMaAQRBtCtHW9Hee1smieO9GJibGSs0BlsDA/N4hC5pgI2I&#10;Pqhknqavk9FAY8Fw4Ry+vZ+CdB3x21Zw/6ltnfBEVRS5+bhCXOuwJusVKztgtpf8RIP9A4uBSY0f&#10;vUDdM8/IDuQfUIPkYJxp/YybITFtK7mINWA1WfpbNU89syLWguI4e5HJ/T9Y/nH/CEQ26F1GiWYD&#10;evQZVWO6U4LcBH1G60pMe7KPECp09sHwb45os+kxS9wBmLEXrEFWWchPnl0IB4dXST1+MA2is503&#10;UapDC0MARBHIITpyvDgiDp5wfJkvF3mWFZRwjN0UaTGPliWsPN+24Pw7YQYSNhUF5B7R2f7B+cCG&#10;leeUyN4o2WylUvEAXb1RQPYMu2Mbn1gAFnmdpjQZK7os5kVEfhZz1xBpfP4GMUiPba7kUNHFJYmV&#10;Qba3uolN6JlU0x4pK33SMUg3WeAP9SEaNc/PrtSmOaKyYKa2xjHETW/gByUjtnRF3fcdA0GJeq/R&#10;nWWW52EG4iEv3qCWBK4j9XWEaY5QFfWUTNuNn+ZmZ0F2PX4pi3Joc4eOtjKKHdyeWJ34Y9tGD04j&#10;Fubi+hyzfv0I1j8BAAD//wMAUEsDBBQABgAIAAAAIQAhQBr33AAAAAcBAAAPAAAAZHJzL2Rvd25y&#10;ZXYueG1sTI7NToNAFIX3Jr7D5Jq4s4NtCkgZGqOpicuWbtxdmCtQmRnCDC369F5XdXl+cs6Xb2fT&#10;izONvnNWweMiAkG2drqzjYJjuXtIQfiAVmPvLCn4Jg/b4vYmx0y7i93T+RAawSPWZ6igDWHIpPR1&#10;Swb9wg1kOft0o8HAcmykHvHC46aXyyiKpcHO8kOLA720VH8dJqOg6pZH/NmXb5F52q3C+1yepo9X&#10;pe7v5ucNiEBzuJbhD5/RoWCmyk1We9ErSNOEm+yvQXCcJqsYRKVgHScgi1z+5y9+AQAA//8DAFBL&#10;AQItABQABgAIAAAAIQC2gziS/gAAAOEBAAATAAAAAAAAAAAAAAAAAAAAAABbQ29udGVudF9UeXBl&#10;c10ueG1sUEsBAi0AFAAGAAgAAAAhADj9If/WAAAAlAEAAAsAAAAAAAAAAAAAAAAALwEAAF9yZWxz&#10;Ly5yZWxzUEsBAi0AFAAGAAgAAAAhAPf9Hr8sAgAAUAQAAA4AAAAAAAAAAAAAAAAALgIAAGRycy9l&#10;Mm9Eb2MueG1sUEsBAi0AFAAGAAgAAAAhACFAGvfcAAAABwEAAA8AAAAAAAAAAAAAAAAAhgQAAGRy&#10;cy9kb3ducmV2LnhtbFBLBQYAAAAABAAEAPMAAACPBQAAAAA=&#10;">
                <v:textbox>
                  <w:txbxContent>
                    <w:p w:rsidR="00725BCC" w:rsidRPr="008E3125" w:rsidRDefault="00725BCC" w:rsidP="00F11C94">
                      <w:pPr>
                        <w:jc w:val="center"/>
                        <w:rPr>
                          <w:rFonts w:ascii="Tahoma" w:hAnsi="Tahoma" w:cs="Tahoma"/>
                          <w:b/>
                          <w:sz w:val="13"/>
                          <w:szCs w:val="13"/>
                        </w:rPr>
                      </w:pPr>
                      <w:r>
                        <w:rPr>
                          <w:rFonts w:ascii="Tahoma" w:hAnsi="Tahoma" w:cs="Tahoma"/>
                          <w:b/>
                          <w:sz w:val="13"/>
                          <w:szCs w:val="13"/>
                        </w:rPr>
                        <w:t>DISPOSICIÓN  DE ALIMENTOS HORTÍCOLAS PARA EL AUTOCONSUMO EN CASA HABITACIÓN Y UNIDADES HABITACIONALES</w:t>
                      </w:r>
                    </w:p>
                    <w:p w:rsidR="00725BCC" w:rsidRPr="00205AD0" w:rsidRDefault="00725BCC" w:rsidP="00F11C94">
                      <w:pPr>
                        <w:jc w:val="center"/>
                        <w:rPr>
                          <w:rFonts w:ascii="Tahoma" w:hAnsi="Tahoma" w:cs="Tahoma"/>
                          <w:sz w:val="14"/>
                          <w:szCs w:val="14"/>
                        </w:rPr>
                      </w:pPr>
                    </w:p>
                    <w:p w:rsidR="00725BCC" w:rsidRPr="00205AD0" w:rsidRDefault="00725BCC" w:rsidP="00F11C94">
                      <w:pPr>
                        <w:jc w:val="center"/>
                        <w:rPr>
                          <w:rFonts w:ascii="Tahoma" w:hAnsi="Tahoma" w:cs="Tahoma"/>
                          <w:sz w:val="14"/>
                          <w:szCs w:val="14"/>
                        </w:rPr>
                      </w:pPr>
                    </w:p>
                  </w:txbxContent>
                </v:textbox>
              </v:rect>
            </w:pict>
          </mc:Fallback>
        </mc:AlternateContent>
      </w:r>
    </w:p>
    <w:p w:rsidR="00F11C94" w:rsidRPr="00DB05E1" w:rsidRDefault="00F11C94" w:rsidP="00DB05E1">
      <w:pPr>
        <w:spacing w:after="0" w:line="240" w:lineRule="auto"/>
        <w:rPr>
          <w:rFonts w:ascii="Times New Roman" w:hAnsi="Times New Roman" w:cs="Times New Roman"/>
          <w:sz w:val="20"/>
          <w:szCs w:val="20"/>
        </w:rPr>
      </w:pPr>
    </w:p>
    <w:p w:rsidR="00F11C94" w:rsidRPr="00DB05E1" w:rsidRDefault="002F6052" w:rsidP="00DB05E1">
      <w:pPr>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7A8C898B" wp14:editId="7C8586E3">
                <wp:simplePos x="0" y="0"/>
                <wp:positionH relativeFrom="column">
                  <wp:posOffset>1394460</wp:posOffset>
                </wp:positionH>
                <wp:positionV relativeFrom="paragraph">
                  <wp:posOffset>66675</wp:posOffset>
                </wp:positionV>
                <wp:extent cx="0" cy="361950"/>
                <wp:effectExtent l="76200" t="38100" r="57150" b="19050"/>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050E1"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pt,5.25pt" to="109.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3vWKgIAAEoEAAAOAAAAZHJzL2Uyb0RvYy54bWysVE2P2jAQvVfqf7B8hyRsYCEirKoEeqEt&#10;0m5/gLEdYtWxLdsQUNX/3rEDdLe9VFU5GH/MvHkzbybLp3Mn0YlbJ7QqcTZOMeKKaibUocRfXzaj&#10;OUbOE8WI1IqX+MIdflq9f7fsTcEnutWScYsARLmiNyVuvTdFkjja8o64sTZcwWOjbUc8HO0hYZb0&#10;gN7JZJKms6TXlhmrKXcObuvhEa8iftNw6r80jeMeyRIDNx9XG9d9WJPVkhQHS0wr6JUG+QcWHREK&#10;gt6hauIJOlrxB1QnqNVON35MdZfophGUxxwgmyz9LZvnlhgec4HiOHMvk/t/sPTzaWeRYKDdI0aK&#10;dKDRViiOHkNpeuMKsKjUzobk6Fk9m62m3xxSumqJOvBI8eViwC0LHskbl3BwBgLs+0+agQ05eh3r&#10;dG5sFyChAugc5bjc5eBnj+hwSeH2YZYtplGphBQ3P2Od/8h1h8KmxBIoR1xy2jofeJDiZhLCKL0R&#10;UkaxpUJ9iRfTyTQ6OC0FC4/BzNnDvpIWnUhol/iLScHLazOrj4pFsJYTtlYM+VgBbwXURHIcInSc&#10;YSQ5TEXYRWtPhATrgZ5UISLkCoSvu6Fjvi/SxXq+nuejfDJbj/K0rkcfNlU+mm2yx2n9UFdVnf0I&#10;5LO8aAVjXAX+t+7N8r/rjuscDX137997oZK36LGiQPb2H0lHsYO+Q6fsNbvsbMgu6A4NG42vwxUm&#10;4vU5Wv36BKx+AgAA//8DAFBLAwQUAAYACAAAACEAeJ+91d8AAAAJAQAADwAAAGRycy9kb3ducmV2&#10;LnhtbEyPwW7CMAyG70i8Q2Sk3SAFiQ66pggxsSF1l7FduIXGtGWNUzUBytvP0w7b0f4//f6crnrb&#10;iCt2vnakYDqJQCAVztRUKvj82I4XIHzQZHTjCBXc0cMqGw5SnRh3o3e87kMpuIR8ohVUIbSJlL6o&#10;0Go/cS0SZyfXWR147EppOn3jctvIWRTF0uqa+EKlW9xUWHztL1bB7qVYvN7fDvlmec5ruX3OD7t1&#10;rtTDqF8/gQjYhz8YfvRZHTJ2OroLGS8aBbPpMmaUg2gOgoHfxVFB/DgHmaXy/wfZNwAAAP//AwBQ&#10;SwECLQAUAAYACAAAACEAtoM4kv4AAADhAQAAEwAAAAAAAAAAAAAAAAAAAAAAW0NvbnRlbnRfVHlw&#10;ZXNdLnhtbFBLAQItABQABgAIAAAAIQA4/SH/1gAAAJQBAAALAAAAAAAAAAAAAAAAAC8BAABfcmVs&#10;cy8ucmVsc1BLAQItABQABgAIAAAAIQC823vWKgIAAEoEAAAOAAAAAAAAAAAAAAAAAC4CAABkcnMv&#10;ZTJvRG9jLnhtbFBLAQItABQABgAIAAAAIQB4n73V3wAAAAkBAAAPAAAAAAAAAAAAAAAAAIQEAABk&#10;cnMvZG93bnJldi54bWxQSwUGAAAAAAQABADzAAAAkAUAAAAA&#10;">
                <v:stroke startarrow="block"/>
              </v:lin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16608" behindDoc="0" locked="0" layoutInCell="1" allowOverlap="1" wp14:anchorId="1FCB7F12" wp14:editId="5CD69B12">
                <wp:simplePos x="0" y="0"/>
                <wp:positionH relativeFrom="column">
                  <wp:posOffset>3070860</wp:posOffset>
                </wp:positionH>
                <wp:positionV relativeFrom="paragraph">
                  <wp:posOffset>76200</wp:posOffset>
                </wp:positionV>
                <wp:extent cx="0" cy="352425"/>
                <wp:effectExtent l="76200" t="38100" r="57150" b="9525"/>
                <wp:wrapNone/>
                <wp:docPr id="1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15ACD" id="Line 57"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pt,6pt" to="241.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c5KAIAAEsEAAAOAAAAZHJzL2Uyb0RvYy54bWysVMGO2jAQvVfqP1i+QxI2sBARVlUCvWy7&#10;SLv9AGM7xKpjW7YhoKr/3rEDtLSXqioHY3tm3rx5M87y6dRJdOTWCa1KnI1TjLiimgm1L/GXt81o&#10;jpHzRDEiteIlPnOHn1bv3y17U/CJbrVk3CIAUa7oTYlb702RJI62vCNurA1XYGy07YiHo90nzJIe&#10;0DuZTNJ0lvTaMmM15c7BbT0Y8SriNw2n/qVpHPdIlhi4+bjauO7CmqyWpNhbYlpBLzTIP7DoiFCQ&#10;9AZVE0/QwYo/oDpBrXa68WOqu0Q3jaA81gDVZOlv1by2xPBYC4jjzE0m9/9g6efj1iLBoHdTjBTp&#10;oEfPQnE0fQza9MYV4FKprQ3V0ZN6Nc+afnVI6aolas8jx7ezgbgsRCR3IeHgDGTY9Z80Ax9y8DoK&#10;dWpsFyBBAnSK/Tjf+sFPHtHhksLtw3SST6YRnBTXOGOd/8h1h8KmxBI4R1xyfHY+8CDF1SWkUXoj&#10;pIzdlgr1JV5MATJYnJaCBWM82P2ukhYdSZiX+LvkvXOz+qBYBGs5YWvFkI8KeCtAE8lxyNBxhpHk&#10;8CzCLnp7IiR4D/SkChmhViB82Q0j822RLtbz9Twf5ZPZepSndT36sKny0WyTPU7rh7qq6ux7IJ/l&#10;RSsY4yrwv45vlv/deFwe0jB4twG+CZXco0dFgez1P5KOzQ79HSZlp9l5a0N1oe8wsdH58rrCk/j1&#10;HL1+fgNWPwAAAP//AwBQSwMEFAAGAAgAAAAhAIkO6vPfAAAACQEAAA8AAABkcnMvZG93bnJldi54&#10;bWxMj0FPwkAQhe8k/ofNmHiTrai1lm4JwaAk9SJ64bZ0h7banW26C5R/zxgPcpz3vrx5L5sNthUH&#10;7H3jSMHdOAKBVDrTUKXg63N5m4DwQZPRrSNUcEIPs/xqlOnUuCN94GEdKsEh5FOtoA6hS6X0ZY1W&#10;+7HrkNjbud7qwGdfSdPrI4fbVk6iKJZWN8Qfat3hosbyZ723ClavZfJ2et8Ui+fvopHLl2KzmhdK&#10;3VwP8ymIgEP4h+G3PleHnDtt3Z6MF62Ch+Q+ZpSNCW9i4E/YKoifHkHmmbxckJ8BAAD//wMAUEsB&#10;Ai0AFAAGAAgAAAAhALaDOJL+AAAA4QEAABMAAAAAAAAAAAAAAAAAAAAAAFtDb250ZW50X1R5cGVz&#10;XS54bWxQSwECLQAUAAYACAAAACEAOP0h/9YAAACUAQAACwAAAAAAAAAAAAAAAAAvAQAAX3JlbHMv&#10;LnJlbHNQSwECLQAUAAYACAAAACEAMqUXOSgCAABLBAAADgAAAAAAAAAAAAAAAAAuAgAAZHJzL2Uy&#10;b0RvYy54bWxQSwECLQAUAAYACAAAACEAiQ7q898AAAAJAQAADwAAAAAAAAAAAAAAAACCBAAAZHJz&#10;L2Rvd25yZXYueG1sUEsFBgAAAAAEAAQA8wAAAI4FAAAAAA==&#10;">
                <v:stroke startarrow="block"/>
              </v:line>
            </w:pict>
          </mc:Fallback>
        </mc:AlternateContent>
      </w:r>
      <w:r w:rsidR="007C47B7">
        <w:rPr>
          <w:rFonts w:ascii="Times New Roman" w:hAnsi="Times New Roman" w:cs="Times New Roman"/>
          <w:noProof/>
          <w:sz w:val="20"/>
          <w:szCs w:val="20"/>
        </w:rPr>
        <mc:AlternateContent>
          <mc:Choice Requires="wps">
            <w:drawing>
              <wp:anchor distT="0" distB="0" distL="114300" distR="114300" simplePos="0" relativeHeight="251715584" behindDoc="0" locked="0" layoutInCell="1" allowOverlap="1" wp14:anchorId="3007F0F5" wp14:editId="3BB3C4AA">
                <wp:simplePos x="0" y="0"/>
                <wp:positionH relativeFrom="column">
                  <wp:posOffset>4766310</wp:posOffset>
                </wp:positionH>
                <wp:positionV relativeFrom="paragraph">
                  <wp:posOffset>66675</wp:posOffset>
                </wp:positionV>
                <wp:extent cx="0" cy="390525"/>
                <wp:effectExtent l="76200" t="38100" r="57150" b="9525"/>
                <wp:wrapNone/>
                <wp:docPr id="1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2189D" id="Line 5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3pt,5.25pt" to="375.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lQ+JgIAAEsEAAAOAAAAZHJzL2Uyb0RvYy54bWysVMGO2jAQvVfqP1i+QxI2UIgIqyqBXmiL&#10;tNsPMLZDrDq2ZRsCqvrvHTtAS3upqnIwtmfmzZs34yyfz51EJ26d0KrE2TjFiCuqmVCHEn953Yzm&#10;GDlPFCNSK17iC3f4efX2zbI3BZ/oVkvGLQIQ5YrelLj13hRJ4mjLO+LG2nAFxkbbjng42kPCLOkB&#10;vZPJJE1nSa8tM1ZT7hzc1oMRryJ+03DqPzeN4x7JEgM3H1cb131Yk9WSFAdLTCvolQb5BxYdEQqS&#10;3qFq4gk6WvEHVCeo1U43fkx1l+imEZTHGqCaLP2tmpeWGB5rAXGcucvk/h8s/XTaWSQY9G6GkSId&#10;9GgrFEfTWdCmN64Al0rtbKiOntWL2Wr61SGlq5aoA48cXy8G4rIQkTyEhIMzkGHff9QMfMjR6yjU&#10;ubFdgAQJ0Dn243LvBz97RIdLCrdPi3Q6mUZwUtzijHX+A9cdCpsSS+Accclp63zgQYqbS0ij9EZI&#10;GbstFepLvAiQweK0FCwY48Ee9pW06ETCvMTfNe+Dm9VHxSJYywlbK4Z8VMBbAZpIjkOGjjOMJIdn&#10;EXbR2xMhwXugJ1XICLUC4etuGJlvi3Sxnq/n+SifzNajPK3r0ftNlY9mm+zdtH6qq6rOvgfyWV60&#10;gjGuAv/b+Gb5343H9SENg3cf4LtQySN6VBTI3v4j6djs0N9hUvaaXXY2VBf6DhMbna+vKzyJX8/R&#10;6+c3YPUDAAD//wMAUEsDBBQABgAIAAAAIQAZaDtF3gAAAAkBAAAPAAAAZHJzL2Rvd25yZXYueG1s&#10;TI9Bb8IwDIXvk/gPkZF2GwlIMOiaIsTEhtRdxrhwC43XljVO1QQo/36edthutt/T8/fSZe8accEu&#10;1J40jEcKBFLhbU2lhv3H5mEOIkRD1jSeUMMNAyyzwV1qEuuv9I6XXSwFh1BIjIYqxjaRMhQVOhNG&#10;vkVi7dN3zkReu1Lazlw53DVyotRMOlMTf6hMi+sKi6/d2WnYvhTz19vbIV8vTnktN8/5YbvKtb4f&#10;9qsnEBH7+GeGH3xGh4yZjv5MNohGw+NUzdjKgpqCYMPv4cjDRIHMUvm/QfYNAAD//wMAUEsBAi0A&#10;FAAGAAgAAAAhALaDOJL+AAAA4QEAABMAAAAAAAAAAAAAAAAAAAAAAFtDb250ZW50X1R5cGVzXS54&#10;bWxQSwECLQAUAAYACAAAACEAOP0h/9YAAACUAQAACwAAAAAAAAAAAAAAAAAvAQAAX3JlbHMvLnJl&#10;bHNQSwECLQAUAAYACAAAACEAdBJUPiYCAABLBAAADgAAAAAAAAAAAAAAAAAuAgAAZHJzL2Uyb0Rv&#10;Yy54bWxQSwECLQAUAAYACAAAACEAGWg7Rd4AAAAJAQAADwAAAAAAAAAAAAAAAACABAAAZHJzL2Rv&#10;d25yZXYueG1sUEsFBgAAAAAEAAQA8wAAAIsFAAAAAA==&#10;">
                <v:stroke startarrow="block"/>
              </v:line>
            </w:pict>
          </mc:Fallback>
        </mc:AlternateContent>
      </w:r>
    </w:p>
    <w:p w:rsidR="00F11C94" w:rsidRPr="00DB05E1" w:rsidRDefault="00F11C94" w:rsidP="00DB05E1">
      <w:pPr>
        <w:spacing w:after="0" w:line="240" w:lineRule="auto"/>
        <w:rPr>
          <w:rFonts w:ascii="Times New Roman" w:hAnsi="Times New Roman" w:cs="Times New Roman"/>
          <w:sz w:val="20"/>
          <w:szCs w:val="20"/>
        </w:rPr>
      </w:pPr>
    </w:p>
    <w:p w:rsidR="00F11C94" w:rsidRPr="00DB05E1" w:rsidRDefault="00F11C94" w:rsidP="00DB05E1">
      <w:pPr>
        <w:spacing w:after="0" w:line="240" w:lineRule="auto"/>
        <w:rPr>
          <w:rFonts w:ascii="Times New Roman" w:hAnsi="Times New Roman" w:cs="Times New Roman"/>
          <w:sz w:val="20"/>
          <w:szCs w:val="20"/>
        </w:rPr>
      </w:pPr>
    </w:p>
    <w:p w:rsidR="00CA3C64" w:rsidRPr="00DB05E1" w:rsidRDefault="002F6052" w:rsidP="00DB05E1">
      <w:pPr>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6B5065C1" wp14:editId="065C9022">
                <wp:simplePos x="0" y="0"/>
                <wp:positionH relativeFrom="column">
                  <wp:posOffset>883285</wp:posOffset>
                </wp:positionH>
                <wp:positionV relativeFrom="paragraph">
                  <wp:posOffset>2540</wp:posOffset>
                </wp:positionV>
                <wp:extent cx="1028700" cy="582930"/>
                <wp:effectExtent l="0" t="0" r="19050" b="2667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82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00"/>
                              </a:solidFill>
                            </a14:hiddenFill>
                          </a:ext>
                        </a:extLst>
                      </wps:spPr>
                      <wps:txbx>
                        <w:txbxContent>
                          <w:p w:rsidR="00725BCC" w:rsidRPr="00205AD0" w:rsidRDefault="00725BCC" w:rsidP="00F11C94">
                            <w:pPr>
                              <w:jc w:val="center"/>
                              <w:rPr>
                                <w:rFonts w:ascii="Tahoma" w:hAnsi="Tahoma" w:cs="Tahoma"/>
                                <w:sz w:val="14"/>
                                <w:szCs w:val="14"/>
                              </w:rPr>
                            </w:pPr>
                            <w:r>
                              <w:rPr>
                                <w:rFonts w:ascii="Tahoma" w:hAnsi="Tahoma" w:cs="Tahoma"/>
                                <w:sz w:val="14"/>
                                <w:szCs w:val="14"/>
                              </w:rPr>
                              <w:t xml:space="preserve">Impulsar iniciativas  productivas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065C1" id="Rectangle 6" o:spid="_x0000_s1051" style="position:absolute;margin-left:69.55pt;margin-top:.2pt;width:81pt;height:4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lv9hwIAAA8FAAAOAAAAZHJzL2Uyb0RvYy54bWysVF1v2yAUfZ+0/4B4T/1RJ42tOlVlJ9Ok&#10;bqvW7QcQwDEaBg9InK7af98FJ2myvUzT8kDAXA7n3Hsut3f7TqIdN1ZoVeLkKsaIK6qZUJsSf/2y&#10;mswxso4oRqRWvMTP3OK7xds3t0Nf8FS3WjJuEIAoWwx9iVvn+iKKLG15R+yV7rmCzUabjjhYmk3E&#10;DBkAvZNRGsezaNCG9UZTbi18rcdNvAj4TcOp+9Q0ljskSwzcXBhNGNd+jBa3pNgY0reCHmiQf2DR&#10;EaHg0hNUTRxBWyP+gOoENdrqxl1R3UW6aQTlQQOoSeLf1Dy1pOdBCyTH9qc02f8HSz/uHg0SDGqX&#10;YaRIBzX6DFkjaiM5mvn8DL0tIOypfzReoe0fNP1mkdJVC1H83hg9tJwwYJX4+OjigF9YOIrWwwfN&#10;AJ1snQ6p2jem84CQBLQPFXk+VYTvHaLwMYnT+U0MhaOwN52n+XUoWUSK4+neWPeO6w75SYkNcA/o&#10;ZPdgnWdDimOIv0zplZAyVF0qNJQ4n6bTcMBqKZjfDCLNZl1Jg3bE+yb8gjSQfx7WCQfulaIr8fwU&#10;RAqfjaVi4RZHhBznwEQqDw7igNthNrrkJY/z5Xw5zyZZOltOsriuJ/erKpvMVsnNtL6uq6pOfnqe&#10;SVa0gjGuPNWjY5Ps7xxx6J3RayfPXkiy58rzvKog+2Maz8KiSxohy6Dq+B/UBRv4yo8Ocvv1PvgM&#10;0g143hZrzZ7BGEaPXQmvCExabX5gNEBHlth+3xLDMZLvFZgrT7LMt3BYZNObFBbmfGd9vkMUBagS&#10;O4zGaeXGtt/2RmxauCkJZVf6HgzZiOCVV1YHG0PXBVGHF8K39fk6RL2+Y4tfAAAA//8DAFBLAwQU&#10;AAYACAAAACEAQzBNItsAAAAHAQAADwAAAGRycy9kb3ducmV2LnhtbEyOzU7DMBCE75V4B2uRuFTU&#10;+akqGuJUUESlHtPyANvYJAF7HcVuG96e5USPn2Y085WbyVlxMWPoPSlIFwkIQ43XPbUKPo7vj08g&#10;QkTSaD0ZBT8mwKa6m5VYaH+l2lwOsRU8QqFABV2MQyFlaDrjMCz8YIizTz86jIxjK/WIVx53VmZJ&#10;spIOe+KHDgez7UzzfTg7BfMcX+fbemX3+11eN1N7HL52b0o93E8vzyCimeJ/Gf70WR0qdjr5M+kg&#10;LHO+TrmqYAmC4zxJGU8K1lkGsirlrX/1CwAA//8DAFBLAQItABQABgAIAAAAIQC2gziS/gAAAOEB&#10;AAATAAAAAAAAAAAAAAAAAAAAAABbQ29udGVudF9UeXBlc10ueG1sUEsBAi0AFAAGAAgAAAAhADj9&#10;If/WAAAAlAEAAAsAAAAAAAAAAAAAAAAALwEAAF9yZWxzLy5yZWxzUEsBAi0AFAAGAAgAAAAhAHpu&#10;W/2HAgAADwUAAA4AAAAAAAAAAAAAAAAALgIAAGRycy9lMm9Eb2MueG1sUEsBAi0AFAAGAAgAAAAh&#10;AEMwTSLbAAAABwEAAA8AAAAAAAAAAAAAAAAA4QQAAGRycy9kb3ducmV2LnhtbFBLBQYAAAAABAAE&#10;APMAAADpBQAAAAA=&#10;" filled="f" fillcolor="#9c0">
                <v:textbox>
                  <w:txbxContent>
                    <w:p w:rsidR="00725BCC" w:rsidRPr="00205AD0" w:rsidRDefault="00725BCC" w:rsidP="00F11C94">
                      <w:pPr>
                        <w:jc w:val="center"/>
                        <w:rPr>
                          <w:rFonts w:ascii="Tahoma" w:hAnsi="Tahoma" w:cs="Tahoma"/>
                          <w:sz w:val="14"/>
                          <w:szCs w:val="14"/>
                        </w:rPr>
                      </w:pPr>
                      <w:r>
                        <w:rPr>
                          <w:rFonts w:ascii="Tahoma" w:hAnsi="Tahoma" w:cs="Tahoma"/>
                          <w:sz w:val="14"/>
                          <w:szCs w:val="14"/>
                        </w:rPr>
                        <w:t xml:space="preserve">Impulsar iniciativas  productivas </w:t>
                      </w:r>
                    </w:p>
                  </w:txbxContent>
                </v:textbox>
              </v:rec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17632" behindDoc="0" locked="0" layoutInCell="1" allowOverlap="1" wp14:anchorId="423DB7CC" wp14:editId="54C0ECA4">
                <wp:simplePos x="0" y="0"/>
                <wp:positionH relativeFrom="column">
                  <wp:posOffset>2539365</wp:posOffset>
                </wp:positionH>
                <wp:positionV relativeFrom="paragraph">
                  <wp:posOffset>2540</wp:posOffset>
                </wp:positionV>
                <wp:extent cx="1059815" cy="582930"/>
                <wp:effectExtent l="0" t="0" r="26035" b="26670"/>
                <wp:wrapNone/>
                <wp:docPr id="2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815" cy="582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00"/>
                              </a:solidFill>
                            </a14:hiddenFill>
                          </a:ext>
                        </a:extLst>
                      </wps:spPr>
                      <wps:txbx>
                        <w:txbxContent>
                          <w:p w:rsidR="00725BCC" w:rsidRPr="00205AD0" w:rsidRDefault="00725BCC" w:rsidP="00F11C94">
                            <w:pPr>
                              <w:jc w:val="center"/>
                              <w:rPr>
                                <w:rFonts w:ascii="Tahoma" w:hAnsi="Tahoma" w:cs="Tahoma"/>
                                <w:sz w:val="14"/>
                                <w:szCs w:val="14"/>
                              </w:rPr>
                            </w:pPr>
                            <w:r>
                              <w:rPr>
                                <w:rFonts w:ascii="Tahoma" w:hAnsi="Tahoma" w:cs="Tahoma"/>
                                <w:sz w:val="14"/>
                                <w:szCs w:val="14"/>
                              </w:rPr>
                              <w:t>Impulso de la cultura de la producción de alimentos para autoconsumo</w:t>
                            </w:r>
                          </w:p>
                          <w:p w:rsidR="00725BCC" w:rsidRPr="001747C4" w:rsidRDefault="00725BCC" w:rsidP="00F11C94">
                            <w:pPr>
                              <w:rPr>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DB7CC" id="Rectangle 58" o:spid="_x0000_s1052" style="position:absolute;margin-left:199.95pt;margin-top:.2pt;width:83.45pt;height:45.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hgIAABAFAAAOAAAAZHJzL2Uyb0RvYy54bWysVNuO0zAQfUfiHyy/t7ls0k2iTVdV0iKk&#10;BVYsfIAbO42FYwfbbbog/p2x05YuvCBEH1xPZjw+Z+aM7+6PvUAHpg1XssTRPMSIyUZRLncl/vxp&#10;M8swMpZISoSSrMTPzOD75etXd+NQsFh1SlCmESSRphiHEnfWDkUQmKZjPTFzNTAJzlbpnlgw9S6g&#10;moyQvRdBHIaLYFSaDlo1zBj4Wk9OvPT525Y19kPbGmaRKDFgs37Vft26NVjekWKnydDx5gSD/AOK&#10;nnAJl15S1cQStNf8j1Q9b7QyqrXzRvWBalveMM8B2EThb2yeOjIwzwWKY4ZLmcz/S9u8PzxqxGmJ&#10;4wQjSXro0UeoGpE7wVCauQKNgykg7ml41I6iGR5U88UgqaoOwthKazV2jFCAFbn44MUBZxg4irbj&#10;O0UhPdlb5Wt1bHXvEkIV0NG35PnSEna0qIGPUZjmWZRi1IAvzeL8xvcsIMX59KCNfcNUj9ymxBrA&#10;++zk8GCsQ0OKc4i7TKoNF8K3XUg0ljhP49QfMEpw6pyepN5tK6HRgTjh+J+nBvSvw3puQb6C9yXO&#10;LkGkcNVYS+pvsYSLaQ9IhHTJgRxgO+0mmXzPw3ydrbNklsSL9SwJ63q22lTJbLGJbtP6pq6qOvrh&#10;cEZJ0XFKmXRQz5KNkr+TxGl4JrFdRPuCkrlmnudVFZ4rfhUWvIThqwyszv+enZeB6/ykIHvcHieh&#10;Lc6i2ir6DMLQahpLeEZg0yn9DaMRRrLE5uueaIaReCtBXHmUJG6GvZGktzEY+tqzvfYQ2UCqEluM&#10;pm1lp7nfD5rvOrgp8m2XagWCbLnXihPrhOokYxg7T+r0RLi5vrZ91K+HbPkTAAD//wMAUEsDBBQA&#10;BgAIAAAAIQCJQ8/Z3QAAAAcBAAAPAAAAZHJzL2Rvd25yZXYueG1sTI/BTsMwEETvSPyDtUhcKuqQ&#10;QERCNhUUUanHtHzANjZJwF5HsduGv8ec6HE0o5k31Wq2Rpz05AfHCPfLBITm1qmBO4SP/fvdEwgf&#10;iBUZxxrhR3tY1ddXFZXKnbnRp13oRCxhXxJCH8JYSunbXlvySzdqjt6nmyyFKKdOqonOsdwamSZJ&#10;Li0NHBd6GvW61+337mgRFhm9LtZNbrbbTda0c7cfvzZviLc388sziKDn8B+GP/yIDnVkOrgjKy8M&#10;QlYURYwiPICI9mOexycHhCJNQdaVvOSvfwEAAP//AwBQSwECLQAUAAYACAAAACEAtoM4kv4AAADh&#10;AQAAEwAAAAAAAAAAAAAAAAAAAAAAW0NvbnRlbnRfVHlwZXNdLnhtbFBLAQItABQABgAIAAAAIQA4&#10;/SH/1gAAAJQBAAALAAAAAAAAAAAAAAAAAC8BAABfcmVscy8ucmVsc1BLAQItABQABgAIAAAAIQDi&#10;B+dmhgIAABAFAAAOAAAAAAAAAAAAAAAAAC4CAABkcnMvZTJvRG9jLnhtbFBLAQItABQABgAIAAAA&#10;IQCJQ8/Z3QAAAAcBAAAPAAAAAAAAAAAAAAAAAOAEAABkcnMvZG93bnJldi54bWxQSwUGAAAAAAQA&#10;BADzAAAA6gUAAAAA&#10;" filled="f" fillcolor="#9c0">
                <v:textbox>
                  <w:txbxContent>
                    <w:p w:rsidR="00725BCC" w:rsidRPr="00205AD0" w:rsidRDefault="00725BCC" w:rsidP="00F11C94">
                      <w:pPr>
                        <w:jc w:val="center"/>
                        <w:rPr>
                          <w:rFonts w:ascii="Tahoma" w:hAnsi="Tahoma" w:cs="Tahoma"/>
                          <w:sz w:val="14"/>
                          <w:szCs w:val="14"/>
                        </w:rPr>
                      </w:pPr>
                      <w:r>
                        <w:rPr>
                          <w:rFonts w:ascii="Tahoma" w:hAnsi="Tahoma" w:cs="Tahoma"/>
                          <w:sz w:val="14"/>
                          <w:szCs w:val="14"/>
                        </w:rPr>
                        <w:t>Impulso de la cultura de la producción de alimentos para autoconsumo</w:t>
                      </w:r>
                    </w:p>
                    <w:p w:rsidR="00725BCC" w:rsidRPr="001747C4" w:rsidRDefault="00725BCC" w:rsidP="00F11C94">
                      <w:pPr>
                        <w:rPr>
                          <w:szCs w:val="14"/>
                        </w:rPr>
                      </w:pPr>
                    </w:p>
                  </w:txbxContent>
                </v:textbox>
              </v:rect>
            </w:pict>
          </mc:Fallback>
        </mc:AlternateContent>
      </w:r>
      <w:r w:rsidR="007C47B7">
        <w:rPr>
          <w:rFonts w:ascii="Times New Roman" w:hAnsi="Times New Roman" w:cs="Times New Roman"/>
          <w:noProof/>
          <w:sz w:val="20"/>
          <w:szCs w:val="20"/>
        </w:rPr>
        <mc:AlternateContent>
          <mc:Choice Requires="wps">
            <w:drawing>
              <wp:anchor distT="0" distB="0" distL="114300" distR="114300" simplePos="0" relativeHeight="251718656" behindDoc="0" locked="0" layoutInCell="1" allowOverlap="1" wp14:anchorId="08434020" wp14:editId="16FFB85C">
                <wp:simplePos x="0" y="0"/>
                <wp:positionH relativeFrom="column">
                  <wp:posOffset>4185920</wp:posOffset>
                </wp:positionH>
                <wp:positionV relativeFrom="paragraph">
                  <wp:posOffset>1905</wp:posOffset>
                </wp:positionV>
                <wp:extent cx="1169670" cy="582930"/>
                <wp:effectExtent l="0" t="0" r="11430" b="26670"/>
                <wp:wrapNone/>
                <wp:docPr id="1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670" cy="582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00"/>
                              </a:solidFill>
                            </a14:hiddenFill>
                          </a:ext>
                        </a:extLst>
                      </wps:spPr>
                      <wps:txbx>
                        <w:txbxContent>
                          <w:p w:rsidR="00725BCC" w:rsidRPr="00661F6A" w:rsidRDefault="00725BCC" w:rsidP="00F11C94">
                            <w:pPr>
                              <w:jc w:val="center"/>
                              <w:rPr>
                                <w:rFonts w:ascii="Tahoma" w:hAnsi="Tahoma" w:cs="Tahoma"/>
                                <w:sz w:val="14"/>
                                <w:szCs w:val="14"/>
                              </w:rPr>
                            </w:pPr>
                            <w:r>
                              <w:rPr>
                                <w:rFonts w:ascii="Tahoma" w:hAnsi="Tahoma" w:cs="Tahoma"/>
                                <w:sz w:val="14"/>
                                <w:szCs w:val="14"/>
                              </w:rPr>
                              <w:t xml:space="preserve">Capacitación </w:t>
                            </w:r>
                            <w:r w:rsidRPr="00661F6A">
                              <w:rPr>
                                <w:rFonts w:ascii="Tahoma" w:hAnsi="Tahoma" w:cs="Tahoma"/>
                                <w:sz w:val="14"/>
                                <w:szCs w:val="14"/>
                              </w:rPr>
                              <w:t xml:space="preserve">para la </w:t>
                            </w:r>
                            <w:r>
                              <w:rPr>
                                <w:rFonts w:ascii="Tahoma" w:hAnsi="Tahoma" w:cs="Tahoma"/>
                                <w:sz w:val="14"/>
                                <w:szCs w:val="14"/>
                              </w:rPr>
                              <w:t xml:space="preserve">producción </w:t>
                            </w:r>
                            <w:r w:rsidRPr="00661F6A">
                              <w:rPr>
                                <w:rFonts w:ascii="Tahoma" w:hAnsi="Tahoma" w:cs="Tahoma"/>
                                <w:sz w:val="14"/>
                                <w:szCs w:val="14"/>
                              </w:rPr>
                              <w:t>de alimentos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34020" id="Rectangle 59" o:spid="_x0000_s1053" style="position:absolute;margin-left:329.6pt;margin-top:.15pt;width:92.1pt;height:45.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mfhgIAABAFAAAOAAAAZHJzL2Uyb0RvYy54bWysVNuO0zAQfUfiHyy/d3PZ9JJo09UqaRHS&#10;AisWPsC1ncbCsYPtNl0Q/87YaUsLLwjRB9eTGY/PmTnju/tDJ9GeGyu0KnFyE2PEFdVMqG2JP39a&#10;TxYYWUcUI1IrXuIXbvH98vWru6EveKpbLRk3CJIoWwx9iVvn+iKKLG15R+yN7rkCZ6NNRxyYZhsx&#10;QwbI3skojeNZNGjDeqMptxa+1qMTL0P+puHUfWgayx2SJQZsLqwmrBu/Rss7UmwN6VtBjzDIP6Do&#10;iFBw6TlVTRxBOyP+SNUJarTVjbuhuot00wjKAwdgk8S/sXluSc8DFyiO7c9lsv8vLX2/fzJIMOgd&#10;lEeRDnr0EapG1FZyNM19gYbeFhD33D8ZT9H2j5p+sUjpqoUw/mCMHlpOGMBKfHx0dcAbFo6izfBO&#10;M0hPdk6HWh0a0/mEUAV0CC15ObeEHxyi8DFJZvlsDtAo+KaLNL8NPYtIcTrdG+vecN0hvymxAfAh&#10;O9k/WufRkOIU4i9Tei2kDG2XCg0lzqfpNBywWgrmnYGk2W4qadCeeOGEX6AG9C/DOuFAvlJ0JV6c&#10;g0jhq7FSLNziiJDjHpBI5ZMDOcB23I0y+Z7H+WqxWmSTLJ2tJllc15OHdZVNZutkPq1v66qqkx8e&#10;Z5IVrWCMKw/1JNkk+ztJHIdnFNtZtFeU7CXzPK+q+FTxi7DoGkaoMrA6/Qd2QQa+86OC3GFzCEJL&#10;5ydRbTR7AWEYPY4lPCOwabX5htEAI1li+3VHDMdIvlUgrjzJMj/Dwcim8xQMc+nZXHqIopCqxA6j&#10;cVu5ce53vRHbFm5KQtuVfgBBNiJoxYt1RHWUMYxdIHV8IvxcX9oh6tdDtvwJAAD//wMAUEsDBBQA&#10;BgAIAAAAIQAsiX/i3QAAAAcBAAAPAAAAZHJzL2Rvd25yZXYueG1sTI7BTsMwEETvSPyDtUhcKuo0&#10;KVEb4lRQRKUe0/IB23hJAvY6it02/D3mBMfRjN68cjNZIy40+t6xgsU8AUHcON1zq+D9+PawAuED&#10;skbjmBR8k4dNdXtTYqHdlWu6HEIrIoR9gQq6EIZCSt90ZNHP3UAcuw83Wgwxjq3UI14j3BqZJkku&#10;LfYcHzocaNtR83U4WwWzDF9m2zo3+/0uq5upPQ6fu1el7u+m5ycQgabwN4Zf/agOVXQ6uTNrL4yC&#10;/HGdxqmCDESsV8tsCeKkYJ0uQFal/O9f/QAAAP//AwBQSwECLQAUAAYACAAAACEAtoM4kv4AAADh&#10;AQAAEwAAAAAAAAAAAAAAAAAAAAAAW0NvbnRlbnRfVHlwZXNdLnhtbFBLAQItABQABgAIAAAAIQA4&#10;/SH/1gAAAJQBAAALAAAAAAAAAAAAAAAAAC8BAABfcmVscy8ucmVsc1BLAQItABQABgAIAAAAIQDE&#10;DtmfhgIAABAFAAAOAAAAAAAAAAAAAAAAAC4CAABkcnMvZTJvRG9jLnhtbFBLAQItABQABgAIAAAA&#10;IQAsiX/i3QAAAAcBAAAPAAAAAAAAAAAAAAAAAOAEAABkcnMvZG93bnJldi54bWxQSwUGAAAAAAQA&#10;BADzAAAA6gUAAAAA&#10;" filled="f" fillcolor="#9c0">
                <v:textbox>
                  <w:txbxContent>
                    <w:p w:rsidR="00725BCC" w:rsidRPr="00661F6A" w:rsidRDefault="00725BCC" w:rsidP="00F11C94">
                      <w:pPr>
                        <w:jc w:val="center"/>
                        <w:rPr>
                          <w:rFonts w:ascii="Tahoma" w:hAnsi="Tahoma" w:cs="Tahoma"/>
                          <w:sz w:val="14"/>
                          <w:szCs w:val="14"/>
                        </w:rPr>
                      </w:pPr>
                      <w:r>
                        <w:rPr>
                          <w:rFonts w:ascii="Tahoma" w:hAnsi="Tahoma" w:cs="Tahoma"/>
                          <w:sz w:val="14"/>
                          <w:szCs w:val="14"/>
                        </w:rPr>
                        <w:t xml:space="preserve">Capacitación </w:t>
                      </w:r>
                      <w:r w:rsidRPr="00661F6A">
                        <w:rPr>
                          <w:rFonts w:ascii="Tahoma" w:hAnsi="Tahoma" w:cs="Tahoma"/>
                          <w:sz w:val="14"/>
                          <w:szCs w:val="14"/>
                        </w:rPr>
                        <w:t xml:space="preserve">para la </w:t>
                      </w:r>
                      <w:r>
                        <w:rPr>
                          <w:rFonts w:ascii="Tahoma" w:hAnsi="Tahoma" w:cs="Tahoma"/>
                          <w:sz w:val="14"/>
                          <w:szCs w:val="14"/>
                        </w:rPr>
                        <w:t xml:space="preserve">producción </w:t>
                      </w:r>
                      <w:r w:rsidRPr="00661F6A">
                        <w:rPr>
                          <w:rFonts w:ascii="Tahoma" w:hAnsi="Tahoma" w:cs="Tahoma"/>
                          <w:sz w:val="14"/>
                          <w:szCs w:val="14"/>
                        </w:rPr>
                        <w:t>de alimentos</w:t>
                      </w:r>
                    </w:p>
                  </w:txbxContent>
                </v:textbox>
              </v:rect>
            </w:pict>
          </mc:Fallback>
        </mc:AlternateContent>
      </w:r>
    </w:p>
    <w:p w:rsidR="00CA3C64" w:rsidRPr="00DB05E1" w:rsidRDefault="00CA3C64" w:rsidP="00DB05E1">
      <w:pPr>
        <w:spacing w:after="0" w:line="240" w:lineRule="auto"/>
        <w:rPr>
          <w:rFonts w:ascii="Times New Roman" w:hAnsi="Times New Roman" w:cs="Times New Roman"/>
          <w:sz w:val="20"/>
          <w:szCs w:val="20"/>
        </w:rPr>
      </w:pPr>
    </w:p>
    <w:p w:rsidR="00CA3C64" w:rsidRPr="00DB05E1" w:rsidRDefault="00CA3C64" w:rsidP="00DB05E1">
      <w:pPr>
        <w:spacing w:after="0" w:line="240" w:lineRule="auto"/>
        <w:rPr>
          <w:rFonts w:ascii="Times New Roman" w:hAnsi="Times New Roman" w:cs="Times New Roman"/>
          <w:sz w:val="20"/>
          <w:szCs w:val="20"/>
        </w:rPr>
      </w:pPr>
    </w:p>
    <w:p w:rsidR="00F11C94" w:rsidRPr="00DB05E1" w:rsidRDefault="00844631" w:rsidP="00DB05E1">
      <w:pPr>
        <w:spacing w:after="0" w:line="240" w:lineRule="auto"/>
        <w:rPr>
          <w:rFonts w:ascii="Times New Roman" w:hAnsi="Times New Roman" w:cs="Times New Roman"/>
          <w:b/>
          <w:sz w:val="20"/>
          <w:szCs w:val="20"/>
        </w:rPr>
      </w:pPr>
      <w:r>
        <w:rPr>
          <w:rFonts w:ascii="Times New Roman" w:hAnsi="Times New Roman" w:cs="Times New Roman"/>
          <w:b/>
          <w:sz w:val="20"/>
          <w:szCs w:val="20"/>
        </w:rPr>
        <w:t>III.4.3. Árbol de Acciones</w:t>
      </w:r>
    </w:p>
    <w:p w:rsidR="00E32CA6" w:rsidRPr="00DB05E1" w:rsidRDefault="00E32CA6" w:rsidP="00DB05E1">
      <w:pPr>
        <w:spacing w:after="0" w:line="240" w:lineRule="auto"/>
        <w:rPr>
          <w:rFonts w:ascii="Times New Roman" w:hAnsi="Times New Roman" w:cs="Times New Roman"/>
          <w:b/>
          <w:sz w:val="20"/>
          <w:szCs w:val="20"/>
        </w:rPr>
      </w:pPr>
    </w:p>
    <w:p w:rsidR="00F11C94" w:rsidRPr="00DB05E1" w:rsidRDefault="00F11C94" w:rsidP="00DB05E1">
      <w:pPr>
        <w:spacing w:after="0" w:line="240" w:lineRule="auto"/>
        <w:jc w:val="center"/>
        <w:rPr>
          <w:rFonts w:ascii="Times New Roman" w:hAnsi="Times New Roman" w:cs="Times New Roman"/>
          <w:b/>
          <w:sz w:val="20"/>
          <w:szCs w:val="20"/>
        </w:rPr>
      </w:pPr>
      <w:r w:rsidRPr="00DB05E1">
        <w:rPr>
          <w:rFonts w:ascii="Times New Roman" w:hAnsi="Times New Roman" w:cs="Times New Roman"/>
          <w:b/>
          <w:sz w:val="20"/>
          <w:szCs w:val="20"/>
        </w:rPr>
        <w:t>ÁRBOL DE ACCIONES</w:t>
      </w:r>
    </w:p>
    <w:p w:rsidR="00F11C94" w:rsidRPr="00DB05E1" w:rsidRDefault="00F11C94" w:rsidP="00DB05E1">
      <w:pPr>
        <w:spacing w:after="0" w:line="240" w:lineRule="auto"/>
        <w:ind w:left="1276" w:hanging="709"/>
        <w:jc w:val="center"/>
        <w:rPr>
          <w:rFonts w:ascii="Times New Roman" w:hAnsi="Times New Roman" w:cs="Times New Roman"/>
          <w:b/>
          <w:sz w:val="20"/>
          <w:szCs w:val="20"/>
        </w:rPr>
      </w:pPr>
    </w:p>
    <w:p w:rsidR="00F11C94" w:rsidRPr="00DB05E1" w:rsidRDefault="00844631" w:rsidP="00DB05E1">
      <w:pPr>
        <w:tabs>
          <w:tab w:val="left" w:pos="3720"/>
          <w:tab w:val="left" w:pos="7080"/>
        </w:tabs>
        <w:spacing w:after="0" w:line="240" w:lineRule="auto"/>
        <w:ind w:left="1276" w:hanging="709"/>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4416841A" wp14:editId="2ED6C38C">
                <wp:simplePos x="0" y="0"/>
                <wp:positionH relativeFrom="column">
                  <wp:posOffset>68580</wp:posOffset>
                </wp:positionH>
                <wp:positionV relativeFrom="paragraph">
                  <wp:posOffset>50165</wp:posOffset>
                </wp:positionV>
                <wp:extent cx="1473200" cy="531495"/>
                <wp:effectExtent l="0" t="0" r="12700" b="2095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5314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00"/>
                              </a:solidFill>
                            </a14:hiddenFill>
                          </a:ext>
                        </a:extLst>
                      </wps:spPr>
                      <wps:txbx>
                        <w:txbxContent>
                          <w:p w:rsidR="00725BCC" w:rsidRPr="00205AD0" w:rsidRDefault="00725BCC" w:rsidP="00F11C94">
                            <w:pPr>
                              <w:jc w:val="center"/>
                              <w:rPr>
                                <w:rFonts w:ascii="Tahoma" w:hAnsi="Tahoma" w:cs="Tahoma"/>
                                <w:sz w:val="14"/>
                                <w:szCs w:val="14"/>
                              </w:rPr>
                            </w:pPr>
                            <w:r>
                              <w:rPr>
                                <w:rFonts w:ascii="Tahoma" w:hAnsi="Tahoma" w:cs="Tahoma"/>
                                <w:sz w:val="14"/>
                                <w:szCs w:val="14"/>
                              </w:rPr>
                              <w:t xml:space="preserve">1. Impulsar iniciativas  productivas </w:t>
                            </w:r>
                          </w:p>
                          <w:p w:rsidR="00725BCC" w:rsidRPr="00205AD0" w:rsidRDefault="00725BCC" w:rsidP="00F11C94">
                            <w:pPr>
                              <w:jc w:val="center"/>
                              <w:rPr>
                                <w:rFonts w:ascii="Tahoma" w:hAnsi="Tahoma" w:cs="Tahoma"/>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6841A" id="Rectangle 10" o:spid="_x0000_s1054" style="position:absolute;left:0;text-align:left;margin-left:5.4pt;margin-top:3.95pt;width:116pt;height:4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b8hgIAAA8FAAAOAAAAZHJzL2Uyb0RvYy54bWysVFFv2yAQfp+0/4B4Tx2nThNbdarKTqZJ&#10;3Vat2w8ggGM0DAxInK7af9+BkzTZXqZpeSDgO7777u47bu/2nUQ7bp3QqsTp1RgjrqhmQm1K/PXL&#10;ajTHyHmiGJFa8RI/c4fvFm/f3Pam4BPdasm4RQCiXNGbErfemyJJHG15R9yVNlyBsdG2Ix6OdpMw&#10;S3pA72QyGY9vkl5bZqym3Dn4Wg9GvIj4TcOp/9Q0jnskSwzcfFxtXNdhTRa3pNhYYlpBDzTIP7Do&#10;iFAQ9ARVE0/Q1oo/oDpBrXa68VdUd4luGkF5zAGySce/ZfPUEsNjLlAcZ05lcv8Pln7cPVokWIln&#10;GCnSQYs+Q9GI2kiO0lif3rgC3J7Mow0ZOvOg6TeHlK5acOP31uq+5YQBqzTUM7m4EA4OrqJ1/0Ez&#10;gCdbr2Op9o3tAiAUAe1jR55PHeF7jyh8TLPZNbQZIwq26XWa5dMYghTH28Y6/47rDoVNiS2Qj+hk&#10;9+B8YEOKo0sIpvRKSBm7LhXqS5xPJ9N4wWkpWDDGJO1mXUmLdiToJv4OcS/cOuFBvVJ0JZ6fnEgR&#10;qrFULEbxRMhhD0ykCuCQHHA77AaVvOTjfDlfzrNRNrlZjrJxXY/uV1U2ulmls2l9XVdVnf4MPNOs&#10;aAVjXAWqR8Wm2d8p4jA7g9ZOmr1IyZ1nnudVBdUfynjmllzSiFWGrI7/Mbsog9D5MIuu8Pv1Pups&#10;Mg944dNas2cQhtXDVMIrAptW2x8Y9TCRJXbft8RyjOR7BeLK0ywLIxwP2XQ2gYM9t6zPLURRgCqx&#10;x2jYVn4Y+62xYtNCpDS2Xel7EGQjolZeWR1kDFMXkzq8EGGsz8/R6/UdW/wCAAD//wMAUEsDBBQA&#10;BgAIAAAAIQDaN24l2wAAAAcBAAAPAAAAZHJzL2Rvd25yZXYueG1sTI7BTsMwEETvSPyDtUhcKuo0&#10;RYGGOBUUUanHtHzANl6SQLyOYrcNf89yguPTjGZesZ5cr840hs6zgcU8AUVce9txY+D98Hb3CCpE&#10;ZIu9ZzLwTQHW5fVVgbn1F67ovI+NkhEOORpoYxxyrUPdksMw9wOxZB9+dBgFx0bbES8y7nqdJkmm&#10;HXYsDy0OtGmp/tqfnIHZEl9mmyrrd7vtsqqn5jB8bl+Nub2Znp9ARZriXxl+9UUdSnE6+hPboHrh&#10;RMyjgYcVKInT+1T4aGC1yECXhf7vX/4AAAD//wMAUEsBAi0AFAAGAAgAAAAhALaDOJL+AAAA4QEA&#10;ABMAAAAAAAAAAAAAAAAAAAAAAFtDb250ZW50X1R5cGVzXS54bWxQSwECLQAUAAYACAAAACEAOP0h&#10;/9YAAACUAQAACwAAAAAAAAAAAAAAAAAvAQAAX3JlbHMvLnJlbHNQSwECLQAUAAYACAAAACEAziHm&#10;/IYCAAAPBQAADgAAAAAAAAAAAAAAAAAuAgAAZHJzL2Uyb0RvYy54bWxQSwECLQAUAAYACAAAACEA&#10;2jduJdsAAAAHAQAADwAAAAAAAAAAAAAAAADgBAAAZHJzL2Rvd25yZXYueG1sUEsFBgAAAAAEAAQA&#10;8wAAAOgFAAAAAA==&#10;" filled="f" fillcolor="#9c0">
                <v:textbox>
                  <w:txbxContent>
                    <w:p w:rsidR="00725BCC" w:rsidRPr="00205AD0" w:rsidRDefault="00725BCC" w:rsidP="00F11C94">
                      <w:pPr>
                        <w:jc w:val="center"/>
                        <w:rPr>
                          <w:rFonts w:ascii="Tahoma" w:hAnsi="Tahoma" w:cs="Tahoma"/>
                          <w:sz w:val="14"/>
                          <w:szCs w:val="14"/>
                        </w:rPr>
                      </w:pPr>
                      <w:r>
                        <w:rPr>
                          <w:rFonts w:ascii="Tahoma" w:hAnsi="Tahoma" w:cs="Tahoma"/>
                          <w:sz w:val="14"/>
                          <w:szCs w:val="14"/>
                        </w:rPr>
                        <w:t xml:space="preserve">1. Impulsar iniciativas  productivas </w:t>
                      </w:r>
                    </w:p>
                    <w:p w:rsidR="00725BCC" w:rsidRPr="00205AD0" w:rsidRDefault="00725BCC" w:rsidP="00F11C94">
                      <w:pPr>
                        <w:jc w:val="center"/>
                        <w:rPr>
                          <w:rFonts w:ascii="Tahoma" w:hAnsi="Tahoma" w:cs="Tahoma"/>
                          <w:sz w:val="14"/>
                          <w:szCs w:val="14"/>
                        </w:rPr>
                      </w:pPr>
                    </w:p>
                  </w:txbxContent>
                </v:textbox>
              </v:rec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4747B8DA" wp14:editId="258B5B17">
                <wp:simplePos x="0" y="0"/>
                <wp:positionH relativeFrom="column">
                  <wp:posOffset>2461895</wp:posOffset>
                </wp:positionH>
                <wp:positionV relativeFrom="paragraph">
                  <wp:posOffset>15875</wp:posOffset>
                </wp:positionV>
                <wp:extent cx="1421765" cy="556260"/>
                <wp:effectExtent l="0" t="0" r="26035" b="1524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1765" cy="556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00"/>
                              </a:solidFill>
                            </a14:hiddenFill>
                          </a:ext>
                        </a:extLst>
                      </wps:spPr>
                      <wps:txbx>
                        <w:txbxContent>
                          <w:p w:rsidR="00725BCC" w:rsidRPr="00205AD0" w:rsidRDefault="00725BCC" w:rsidP="00F11C94">
                            <w:pPr>
                              <w:jc w:val="center"/>
                              <w:rPr>
                                <w:rFonts w:ascii="Tahoma" w:hAnsi="Tahoma" w:cs="Tahoma"/>
                                <w:sz w:val="14"/>
                                <w:szCs w:val="14"/>
                              </w:rPr>
                            </w:pPr>
                            <w:r>
                              <w:rPr>
                                <w:rFonts w:ascii="Tahoma" w:hAnsi="Tahoma" w:cs="Tahoma"/>
                                <w:sz w:val="14"/>
                                <w:szCs w:val="14"/>
                              </w:rPr>
                              <w:t>2. Impulso de la cultura de la producción de alimentos para autoconsumo</w:t>
                            </w:r>
                          </w:p>
                          <w:p w:rsidR="00725BCC" w:rsidRPr="001747C4" w:rsidRDefault="00725BCC" w:rsidP="00F11C94">
                            <w:pPr>
                              <w:rPr>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7B8DA" id="Rectangle 11" o:spid="_x0000_s1055" style="position:absolute;left:0;text-align:left;margin-left:193.85pt;margin-top:1.25pt;width:111.95pt;height:4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67WhgIAAA8FAAAOAAAAZHJzL2Uyb0RvYy54bWysVNuO0zAQfUfiHyy/d3Mh6W6iTVerpEVI&#10;C6xY+AA3dhoLxza223RZ8e+Mnba08IIQfXA9mfHxnJkzvr3bDwLtmLFcyQonVzFGTLaKcrmp8JfP&#10;q9kNRtYRSYlQklX4mVl8t3j96nbUJUtVrwRlBgGItOWoK9w7p8sosm3PBmKvlGYSnJ0yA3Fgmk1E&#10;DRkBfRBRGsfzaFSGaqNaZi18bSYnXgT8rmOt+9h1ljkkKgy5ubCasK79Gi1uSbkxRPe8PaRB/iGL&#10;gXAJl56gGuII2hr+B9TAW6Os6txVq4ZIdR1vWeAAbJL4NzZPPdEscIHiWH0qk/1/sO2H3aNBnFYY&#10;GiXJAC36BEUjciMYShJfn1HbEsKe9KPxDK1+UO1Xi6Sqewhj98aosWeEQlYhPro44A0LR9F6fK8o&#10;wJOtU6FU+84MHhCKgPahI8+njrC9Qy18TLI0uZ7nGLXgy/N5Og8ti0h5PK2NdW+ZGpDfVNhA8gGd&#10;7B6sg+wh9BjiL5NqxYUIXRcSjRUu8jQPB6wSnHpnIGk261oYtCNeN+HnSwFgF2EDd6BewQco3ymI&#10;lL4aS0nDLY5wMe3hsJAeHMhBbofdpJKXIi6WN8ubbJal8+Usi5tmdr+qs9l8lVznzZumrpvkh88z&#10;ycqeU8qkT/Wo2CT7O0UcZmfS2kmzF5TsOfOiqOv4WPGzsOgyjVAYYHX8D+yCDHznJwW5/XofdJYW&#10;R1GtFX0GYRg1TSW8IrDplfmO0QgTWWH7bUsMw0i8kyCuIskyP8LByPLrFAxz7lmfe4hsAarCDqNp&#10;W7tp7Lfa8E0PNyWh7VLdgyA7HrTixTplBVS8AVMXSB1eCD/W53aI+vWOLX4CAAD//wMAUEsDBBQA&#10;BgAIAAAAIQAgV8YX3gAAAAgBAAAPAAAAZHJzL2Rvd25yZXYueG1sTI/BTsMwEETvSPyDtUhcKuqk&#10;EWkJcSooolKPafmAbbwkAXsdxW4b/h5zKsfRjGbelOvJGnGm0feOFaTzBARx43TPrYKPw/vDCoQP&#10;yBqNY1LwQx7W1e1NiYV2F67pvA+tiCXsC1TQhTAUUvqmI4t+7gbi6H260WKIcmylHvESy62RiyTJ&#10;pcWe40KHA206ar73J6tgluHrbFPnZrfbZnUztYfha/um1P3d9PIMItAUrmH4w4/oUEWmozux9sIo&#10;yFbLZYwqWDyCiH6epjmIo4KnJAVZlfL/geoXAAD//wMAUEsBAi0AFAAGAAgAAAAhALaDOJL+AAAA&#10;4QEAABMAAAAAAAAAAAAAAAAAAAAAAFtDb250ZW50X1R5cGVzXS54bWxQSwECLQAUAAYACAAAACEA&#10;OP0h/9YAAACUAQAACwAAAAAAAAAAAAAAAAAvAQAAX3JlbHMvLnJlbHNQSwECLQAUAAYACAAAACEA&#10;l6uu1oYCAAAPBQAADgAAAAAAAAAAAAAAAAAuAgAAZHJzL2Uyb0RvYy54bWxQSwECLQAUAAYACAAA&#10;ACEAIFfGF94AAAAIAQAADwAAAAAAAAAAAAAAAADgBAAAZHJzL2Rvd25yZXYueG1sUEsFBgAAAAAE&#10;AAQA8wAAAOsFAAAAAA==&#10;" filled="f" fillcolor="#9c0">
                <v:textbox>
                  <w:txbxContent>
                    <w:p w:rsidR="00725BCC" w:rsidRPr="00205AD0" w:rsidRDefault="00725BCC" w:rsidP="00F11C94">
                      <w:pPr>
                        <w:jc w:val="center"/>
                        <w:rPr>
                          <w:rFonts w:ascii="Tahoma" w:hAnsi="Tahoma" w:cs="Tahoma"/>
                          <w:sz w:val="14"/>
                          <w:szCs w:val="14"/>
                        </w:rPr>
                      </w:pPr>
                      <w:r>
                        <w:rPr>
                          <w:rFonts w:ascii="Tahoma" w:hAnsi="Tahoma" w:cs="Tahoma"/>
                          <w:sz w:val="14"/>
                          <w:szCs w:val="14"/>
                        </w:rPr>
                        <w:t>2. Impulso de la cultura de la producción de alimentos para autoconsumo</w:t>
                      </w:r>
                    </w:p>
                    <w:p w:rsidR="00725BCC" w:rsidRPr="001747C4" w:rsidRDefault="00725BCC" w:rsidP="00F11C94">
                      <w:pPr>
                        <w:rPr>
                          <w:szCs w:val="14"/>
                        </w:rPr>
                      </w:pPr>
                    </w:p>
                  </w:txbxContent>
                </v:textbox>
              </v:rec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0DC73D45" wp14:editId="2F8639D6">
                <wp:simplePos x="0" y="0"/>
                <wp:positionH relativeFrom="column">
                  <wp:posOffset>4807585</wp:posOffset>
                </wp:positionH>
                <wp:positionV relativeFrom="paragraph">
                  <wp:posOffset>6350</wp:posOffset>
                </wp:positionV>
                <wp:extent cx="1384935" cy="556260"/>
                <wp:effectExtent l="0" t="0" r="24765" b="1524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935" cy="556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00"/>
                              </a:solidFill>
                            </a14:hiddenFill>
                          </a:ext>
                        </a:extLst>
                      </wps:spPr>
                      <wps:txbx>
                        <w:txbxContent>
                          <w:p w:rsidR="00725BCC" w:rsidRPr="00661F6A" w:rsidRDefault="00725BCC" w:rsidP="00F11C94">
                            <w:pPr>
                              <w:jc w:val="center"/>
                              <w:rPr>
                                <w:rFonts w:ascii="Tahoma" w:hAnsi="Tahoma" w:cs="Tahoma"/>
                                <w:sz w:val="14"/>
                                <w:szCs w:val="14"/>
                              </w:rPr>
                            </w:pPr>
                            <w:r>
                              <w:rPr>
                                <w:rFonts w:ascii="Tahoma" w:hAnsi="Tahoma" w:cs="Tahoma"/>
                                <w:sz w:val="14"/>
                                <w:szCs w:val="14"/>
                              </w:rPr>
                              <w:t xml:space="preserve">3. Capacitación </w:t>
                            </w:r>
                            <w:r w:rsidRPr="00661F6A">
                              <w:rPr>
                                <w:rFonts w:ascii="Tahoma" w:hAnsi="Tahoma" w:cs="Tahoma"/>
                                <w:sz w:val="14"/>
                                <w:szCs w:val="14"/>
                              </w:rPr>
                              <w:t xml:space="preserve">para la </w:t>
                            </w:r>
                            <w:r>
                              <w:rPr>
                                <w:rFonts w:ascii="Tahoma" w:hAnsi="Tahoma" w:cs="Tahoma"/>
                                <w:sz w:val="14"/>
                                <w:szCs w:val="14"/>
                              </w:rPr>
                              <w:t xml:space="preserve">producción </w:t>
                            </w:r>
                            <w:r w:rsidRPr="00661F6A">
                              <w:rPr>
                                <w:rFonts w:ascii="Tahoma" w:hAnsi="Tahoma" w:cs="Tahoma"/>
                                <w:sz w:val="14"/>
                                <w:szCs w:val="14"/>
                              </w:rPr>
                              <w:t>de alimentos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73D45" id="Rectangle 12" o:spid="_x0000_s1056" style="position:absolute;left:0;text-align:left;margin-left:378.55pt;margin-top:.5pt;width:109.05pt;height:4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7rhQIAAA8FAAAOAAAAZHJzL2Uyb0RvYy54bWysVF1v2yAUfZ+0/4B4T/wRO42tOlVkJ9Ok&#10;bqvW7QcQG8doGBiQOF21/74LTtJ0e5mm5YGAuRzOufdcbu+OPUcHqg2TosDRNMSIilo2TOwK/PXL&#10;ZrLAyFgiGsKloAV+ogbfLd++uR1UTmPZSd5QjQBEmHxQBe6sVXkQmLqjPTFTqaiAzVbqnlhY6l3Q&#10;aDIAes+DOAznwSB1o7SsqTHwtRo38dLjty2t7ae2NdQiXmDgZv2o/bh1Y7C8JflOE9Wx+kSD/AOL&#10;njABl16gKmIJ2mv2B1TPai2NbO20ln0g25bV1GsANVH4m5rHjijqtUByjLqkyfw/2Prj4UEj1hQ4&#10;w0iQHkr0GZJGxI5TFMUuP4MyOYQ9qgftFBp1L+tvBglZdhBGV1rLoaOkAVaRiw9eHXALA0fRdvgg&#10;G4Aneyt9qo6t7h0gJAEdfUWeLhWhR4tq+BjNFkk2SzGqYS9N5/Hclywg+fm00sa+o7JHblJgDeQ9&#10;OjncG+vYkPwc4i4TcsM491XnAg0gO41Tf8BIzhq36UXq3bbkGh2I843/eWkg/zqsZxbcy1lf4MUl&#10;iOQuG2vR+FssYXycAxMuHDiIA26n2eiS5yzM1ov1Ipkk8Xw9ScKqmqw2ZTKZb6KbtJpVZVlFPx3P&#10;KMk71jRUOKpnx0bJ3zni1Duj1y6efSXJXCvPsrIMzxm/Cgte0/BZBlXnf6/O28BVfnSQPW6P3mcz&#10;j+dssZXNExhDy7Er4RWBSSf1D4wG6MgCm+97oilG/L0Ac2VRkrgW9oskvYlhoa93ttc7RNQAVWCL&#10;0Tgt7dj2e6XZroObIl92IVdgyJZ5r7ywOtkYus6LOr0Qrq2v1z7q5R1b/gIAAP//AwBQSwMEFAAG&#10;AAgAAAAhAPpI7uLeAAAACAEAAA8AAABkcnMvZG93bnJldi54bWxMj91OwkAQhe9NfIfNmHhDZAuE&#10;ttZuiWIk4bLgAwzdsa3uT9NdoL6945VeTr6TM98pN5M14kJj6L1TsJgnIMg1XveuVfB+fHvIQYSI&#10;TqPxjhR8U4BNdXtTYqH91dV0OcRWcIkLBSroYhwKKUPTkcUw9wM5Zh9+tBj5HFupR7xyuTVymSSp&#10;tNg7/tDhQNuOmq/D2SqYrfBltq1Ts9/vVnUztcfhc/eq1P3d9PwEItIU/8Lwq8/qULHTyZ+dDsIo&#10;yNbZgqMMeBLzx2y9BHFSkOcpyKqU/wdUPwAAAP//AwBQSwECLQAUAAYACAAAACEAtoM4kv4AAADh&#10;AQAAEwAAAAAAAAAAAAAAAAAAAAAAW0NvbnRlbnRfVHlwZXNdLnhtbFBLAQItABQABgAIAAAAIQA4&#10;/SH/1gAAAJQBAAALAAAAAAAAAAAAAAAAAC8BAABfcmVscy8ucmVsc1BLAQItABQABgAIAAAAIQAO&#10;jO7rhQIAAA8FAAAOAAAAAAAAAAAAAAAAAC4CAABkcnMvZTJvRG9jLnhtbFBLAQItABQABgAIAAAA&#10;IQD6SO7i3gAAAAgBAAAPAAAAAAAAAAAAAAAAAN8EAABkcnMvZG93bnJldi54bWxQSwUGAAAAAAQA&#10;BADzAAAA6gUAAAAA&#10;" filled="f" fillcolor="#9c0">
                <v:textbox>
                  <w:txbxContent>
                    <w:p w:rsidR="00725BCC" w:rsidRPr="00661F6A" w:rsidRDefault="00725BCC" w:rsidP="00F11C94">
                      <w:pPr>
                        <w:jc w:val="center"/>
                        <w:rPr>
                          <w:rFonts w:ascii="Tahoma" w:hAnsi="Tahoma" w:cs="Tahoma"/>
                          <w:sz w:val="14"/>
                          <w:szCs w:val="14"/>
                        </w:rPr>
                      </w:pPr>
                      <w:r>
                        <w:rPr>
                          <w:rFonts w:ascii="Tahoma" w:hAnsi="Tahoma" w:cs="Tahoma"/>
                          <w:sz w:val="14"/>
                          <w:szCs w:val="14"/>
                        </w:rPr>
                        <w:t xml:space="preserve">3. Capacitación </w:t>
                      </w:r>
                      <w:r w:rsidRPr="00661F6A">
                        <w:rPr>
                          <w:rFonts w:ascii="Tahoma" w:hAnsi="Tahoma" w:cs="Tahoma"/>
                          <w:sz w:val="14"/>
                          <w:szCs w:val="14"/>
                        </w:rPr>
                        <w:t xml:space="preserve">para la </w:t>
                      </w:r>
                      <w:r>
                        <w:rPr>
                          <w:rFonts w:ascii="Tahoma" w:hAnsi="Tahoma" w:cs="Tahoma"/>
                          <w:sz w:val="14"/>
                          <w:szCs w:val="14"/>
                        </w:rPr>
                        <w:t xml:space="preserve">producción </w:t>
                      </w:r>
                      <w:r w:rsidRPr="00661F6A">
                        <w:rPr>
                          <w:rFonts w:ascii="Tahoma" w:hAnsi="Tahoma" w:cs="Tahoma"/>
                          <w:sz w:val="14"/>
                          <w:szCs w:val="14"/>
                        </w:rPr>
                        <w:t>de alimentos</w:t>
                      </w:r>
                    </w:p>
                  </w:txbxContent>
                </v:textbox>
              </v:rect>
            </w:pict>
          </mc:Fallback>
        </mc:AlternateContent>
      </w:r>
    </w:p>
    <w:p w:rsidR="00F11C94" w:rsidRPr="00DB05E1" w:rsidRDefault="00F11C94" w:rsidP="00DB05E1">
      <w:pPr>
        <w:tabs>
          <w:tab w:val="left" w:pos="240"/>
          <w:tab w:val="left" w:pos="2520"/>
          <w:tab w:val="left" w:pos="2880"/>
        </w:tabs>
        <w:spacing w:after="0" w:line="240" w:lineRule="auto"/>
        <w:ind w:left="1276" w:hanging="709"/>
        <w:rPr>
          <w:rFonts w:ascii="Times New Roman" w:hAnsi="Times New Roman" w:cs="Times New Roman"/>
          <w:sz w:val="20"/>
          <w:szCs w:val="20"/>
        </w:rPr>
      </w:pPr>
    </w:p>
    <w:p w:rsidR="00F11C94" w:rsidRPr="00DB05E1" w:rsidRDefault="00F11C94" w:rsidP="00DB05E1">
      <w:pPr>
        <w:spacing w:after="0" w:line="240" w:lineRule="auto"/>
        <w:ind w:left="1276" w:hanging="709"/>
        <w:rPr>
          <w:rFonts w:ascii="Times New Roman" w:hAnsi="Times New Roman" w:cs="Times New Roman"/>
          <w:sz w:val="20"/>
          <w:szCs w:val="20"/>
        </w:rPr>
      </w:pPr>
    </w:p>
    <w:p w:rsidR="00F11C94" w:rsidRPr="00DB05E1" w:rsidRDefault="00844631" w:rsidP="00DB05E1">
      <w:pPr>
        <w:spacing w:after="0" w:line="240" w:lineRule="auto"/>
        <w:ind w:left="1276" w:hanging="709"/>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7C9EB2E0" wp14:editId="6F412745">
                <wp:simplePos x="0" y="0"/>
                <wp:positionH relativeFrom="column">
                  <wp:posOffset>3168015</wp:posOffset>
                </wp:positionH>
                <wp:positionV relativeFrom="paragraph">
                  <wp:posOffset>127000</wp:posOffset>
                </wp:positionV>
                <wp:extent cx="0" cy="393700"/>
                <wp:effectExtent l="0" t="0" r="19050" b="2540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3D2628" id="_x0000_t32" coordsize="21600,21600" o:spt="32" o:oned="t" path="m,l21600,21600e" filled="f">
                <v:path arrowok="t" fillok="f" o:connecttype="none"/>
                <o:lock v:ext="edit" shapetype="t"/>
              </v:shapetype>
              <v:shape id="AutoShape 14" o:spid="_x0000_s1026" type="#_x0000_t32" style="position:absolute;margin-left:249.45pt;margin-top:10pt;width:0;height: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DHHAIAADwEAAAOAAAAZHJzL2Uyb0RvYy54bWysU8GO2jAQvVfqP1i+QxLIshARVqsEetl2&#10;kXb7AcZ2iFXHtmxDQFX/vWMH0O72UlXNwRnbM2/ezBsvH06dREdundCqxNk4xYgrqplQ+xJ/f92M&#10;5hg5TxQjUite4jN3+GH1+dOyNwWf6FZLxi0CEOWK3pS49d4USeJoyzvixtpwBZeNth3xsLX7hFnS&#10;A3onk0mazpJeW2asptw5OK2HS7yK+E3DqX9uGsc9kiUGbj6uNq67sCarJSn2lphW0AsN8g8sOiIU&#10;JL1B1cQTdLDiD6hOUKudbvyY6i7RTSMojzVANVn6oZqXlhgea4HmOHNrk/t/sPTbcWuRYCW+w0iR&#10;DiR6PHgdM6MsD/3pjSvArVJbGyqkJ/VinjT94ZDSVUvUnkfv17OB4CxEJO9CwsYZyLLrv2oGPgQS&#10;xGadGtsFSGgDOkVNzjdN+MkjOhxSOJ0upvdplCshxTXOWOe/cN2hYJTYeUvEvvWVVgqE1zaLWcjx&#10;yfnAihTXgJBU6Y2QMuovFeqB+iRkCFdOS8HCbdzY/a6SFh1JGKH4xRo/uFl9UCyitZyw9cX2RMjB&#10;huxSBTwoDPhcrGFGfi7SxXq+nuejfDJbj/K0rkePmyofzTbZ/V09rauqzn4FalletIIxrgK767xm&#10;+d/Nw+XlDJN2m9hbH5L36LFhQPb6j6SjskHMYSx2mp239qo4jGh0vjyn8Abe7sF+++hXvwEAAP//&#10;AwBQSwMEFAAGAAgAAAAhAAkBDQjaAAAACQEAAA8AAABkcnMvZG93bnJldi54bWxMj8FOwzAMhu9I&#10;vENkJG4s3bSNrtSdAInzRMeFm9t4bbXGqZpsLW9PEAc42v70/5/z/Wx7deXRd04QlosEFEvtTCcN&#10;wsfx7SEF5QOJod4JI3yxh31xe5NTZtwk73wtQ6NiiPiMENoQhkxrX7dsyS/cwBJvJzdaCnEcG21G&#10;mmK47fUqSbbaUiexoaWBX1uuz+XFIjyuzaej7cum2kyHY+BTW6aHGfH+bn5+AhV4Dn8w/OhHdSii&#10;U+UuYrzqEda7dBdRhFgDKgK/iwohXSWgi1z//6D4BgAA//8DAFBLAQItABQABgAIAAAAIQC2gziS&#10;/gAAAOEBAAATAAAAAAAAAAAAAAAAAAAAAABbQ29udGVudF9UeXBlc10ueG1sUEsBAi0AFAAGAAgA&#10;AAAhADj9If/WAAAAlAEAAAsAAAAAAAAAAAAAAAAALwEAAF9yZWxzLy5yZWxzUEsBAi0AFAAGAAgA&#10;AAAhAG5ywMccAgAAPAQAAA4AAAAAAAAAAAAAAAAALgIAAGRycy9lMm9Eb2MueG1sUEsBAi0AFAAG&#10;AAgAAAAhAAkBDQjaAAAACQEAAA8AAAAAAAAAAAAAAAAAdgQAAGRycy9kb3ducmV2LnhtbFBLBQYA&#10;AAAABAAEAPMAAAB9BQAAAAA=&#10;" strokeweight="1p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20704" behindDoc="0" locked="0" layoutInCell="1" allowOverlap="1" wp14:anchorId="318C717C" wp14:editId="73EA7FC8">
                <wp:simplePos x="0" y="0"/>
                <wp:positionH relativeFrom="column">
                  <wp:posOffset>5503545</wp:posOffset>
                </wp:positionH>
                <wp:positionV relativeFrom="paragraph">
                  <wp:posOffset>127000</wp:posOffset>
                </wp:positionV>
                <wp:extent cx="0" cy="384175"/>
                <wp:effectExtent l="0" t="0" r="19050" b="15875"/>
                <wp:wrapNone/>
                <wp:docPr id="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1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26355" id="AutoShape 61" o:spid="_x0000_s1026" type="#_x0000_t32" style="position:absolute;margin-left:433.35pt;margin-top:10pt;width:0;height:3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y2HQIAADwEAAAOAAAAZHJzL2Uyb0RvYy54bWysU02P2jAQvVfqf7B8hyRsyrIRYbVKoJdt&#10;F2m3P8DYTmLVsS3bEFDV/96xA7S0l6pqDo4/Zt68eTOzfDz2Eh24dUKrEmfTFCOuqGZCtSX+8raZ&#10;LDBynihGpFa8xCfu8OPq/bvlYAo+052WjFsEIMoVgylx570pksTRjvfETbXhCh4bbXvi4WjbhFky&#10;AHovk1mazpNBW2asptw5uK3HR7yK+E3DqX9pGsc9kiUGbj6uNq67sCarJSlaS0wn6JkG+QcWPREK&#10;gl6hauIJ2lvxB1QvqNVON35KdZ/ophGUxxwgmyz9LZvXjhgecwFxnLnK5P4fLP182FokWInnGCnS&#10;Q4me9l7HyGieBX0G4wowq9TWhgzpUb2aZ02/OqR01RHV8mj9djLgHD2SG5dwcAai7IZPmoENgQBR&#10;rGNj+wAJMqBjrMnpWhN+9IiOlxRu7xZ5dv8h0ElIcfEz1vmPXPcobErsvCWi7XyllYLCa5vFKOTw&#10;7PzoeHEIQZXeCClj/aVCA1Cf3adp9HBaChZeg52z7a6SFh1IaKH4nWncmFm9VyyidZyw9XnviZDj&#10;HmhLFfAgMeBz3o098u0hfVgv1ot8ks/m60me1vXkaVPlk/kGkq7v6qqqs++BWpYXnWCMq8Du0q9Z&#10;/nf9cJ6csdOuHXvVIblFj0oD2cs/ko6VDcUc22Kn2Wlrg7ahyNCi0fg8TmEGfj1Hq59Dv/oBAAD/&#10;/wMAUEsDBBQABgAIAAAAIQCnWWJl2QAAAAkBAAAPAAAAZHJzL2Rvd25yZXYueG1sTI9BT4RADIXv&#10;Jv6HSU28uYNGWIIMGzXxvJHdi7fCdIHIdAgzu+C/t8aD3tq+l/e+lrvVjepCcxg8G7jfJKCIW28H&#10;7gwcD293OagQkS2OnsnAFwXYVddXJRbWL/xOlzp2SkI4FGigj3EqtA5tTw7Dxk/Eop387DDKOnfa&#10;zrhIuBv1Q5Jk2uHA0tDjRK89tZ/12RnYPtoPj9lL2qTL/hDp1Nf5fjXm9mZ9fgIVaY1/ZvjBF3So&#10;hKnxZ7ZBjQbyLNuK1YDUgBLD76GRIUlBV6X+/0H1DQAA//8DAFBLAQItABQABgAIAAAAIQC2gziS&#10;/gAAAOEBAAATAAAAAAAAAAAAAAAAAAAAAABbQ29udGVudF9UeXBlc10ueG1sUEsBAi0AFAAGAAgA&#10;AAAhADj9If/WAAAAlAEAAAsAAAAAAAAAAAAAAAAALwEAAF9yZWxzLy5yZWxzUEsBAi0AFAAGAAgA&#10;AAAhAIhrjLYdAgAAPAQAAA4AAAAAAAAAAAAAAAAALgIAAGRycy9lMm9Eb2MueG1sUEsBAi0AFAAG&#10;AAgAAAAhAKdZYmXZAAAACQEAAA8AAAAAAAAAAAAAAAAAdwQAAGRycy9kb3ducmV2LnhtbFBLBQYA&#10;AAAABAAEAPMAAAB9BQAAAAA=&#10;" strokeweight="1pt"/>
            </w:pict>
          </mc:Fallback>
        </mc:AlternateContent>
      </w:r>
    </w:p>
    <w:p w:rsidR="00F11C94" w:rsidRPr="00DB05E1" w:rsidRDefault="00844631" w:rsidP="00DB05E1">
      <w:pPr>
        <w:spacing w:after="0" w:line="240" w:lineRule="auto"/>
        <w:ind w:left="1276" w:hanging="709"/>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19680" behindDoc="0" locked="0" layoutInCell="1" allowOverlap="1" wp14:anchorId="21013674" wp14:editId="4692C8E5">
                <wp:simplePos x="0" y="0"/>
                <wp:positionH relativeFrom="column">
                  <wp:posOffset>803910</wp:posOffset>
                </wp:positionH>
                <wp:positionV relativeFrom="paragraph">
                  <wp:posOffset>0</wp:posOffset>
                </wp:positionV>
                <wp:extent cx="0" cy="384175"/>
                <wp:effectExtent l="0" t="0" r="19050" b="15875"/>
                <wp:wrapNone/>
                <wp:docPr id="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1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F4BE7" id="AutoShape 60" o:spid="_x0000_s1026" type="#_x0000_t32" style="position:absolute;margin-left:63.3pt;margin-top:0;width:0;height:3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eYHAIAADwEAAAOAAAAZHJzL2Uyb0RvYy54bWysU82O2jAQvlfqO1i+QxI2ZdmIsFol0Mu2&#10;i7TbBzC2k1h1bMs2BFT13Ts2AS3tpaqagzNjz3zzzd/y8dhLdODWCa1KnE1TjLiimgnVlvjb22ay&#10;wMh5ohiRWvESn7jDj6uPH5aDKfhMd1oybhGAKFcMpsSd96ZIEkc73hM31YYreGy07YkH1bYJs2QA&#10;9F4mszSdJ4O2zFhNuXNwW58f8SriNw2n/qVpHPdIlhi4+XjaeO7CmayWpGgtMZ2gIw3yDyx6IhQE&#10;vULVxBO0t+IPqF5Qq51u/JTqPtFNIyiPOUA2WfpbNq8dMTzmAsVx5lom9/9g6dfD1iLBSpxjpEgP&#10;LXraex0jo3msz2BcAWaV2tqQIT2qV/Os6XeHlK46oloerd9OBpyzUNHkxiUozkCU3fBFM7AhECAW&#10;69jYPkBCGdAx9uR07Qk/ekTPlxRu7xZ5dv8pgpPi4mes85+57lEQSuy8JaLtfKWVgsZrm8Uo5PDs&#10;fGBFiotDCKr0RkgZ+y8VGoD67D5No4fTUrDwGuycbXeVtOhAwgjFb6RxY2b1XrGI1nHC1qPsiZBn&#10;GaJLFfAgMeAzSucZ+fGQPqwX60U+yWfz9SRP63rytKnyyXwDSdd3dVXV2c9ALcuLTjDGVWB3mdcs&#10;/7t5GDfnPGnXib3WIblFjwUDspd/JB07G5oZFswVO81OW3vpOIxoNB7XKezAex3k90u/+gUAAP//&#10;AwBQSwMEFAAGAAgAAAAhAEwQzgbXAAAABwEAAA8AAABkcnMvZG93bnJldi54bWxMj8FOwzAQRO9I&#10;/IO1SNyo04qYKsSpAIlzRcqF2ybexlFjO4rdJvw9Wy5wfJrR7Ntyt7hBXGiKffAa1qsMBPk2mN53&#10;Gj4P7w9bEDGhNzgETxq+KcKuur0psTBh9h90qVMneMTHAjXYlMZCythachhXYSTP2TFMDhPj1Ekz&#10;4czjbpCbLFPSYe/5gsWR3iy1p/rsNDw9mq+A6jVv8nl/SHS09Xa/aH1/t7w8g0i0pL8yXPVZHSp2&#10;asLZmygG5o1SXNXAH13jX2w0qCwHWZXyv3/1AwAA//8DAFBLAQItABQABgAIAAAAIQC2gziS/gAA&#10;AOEBAAATAAAAAAAAAAAAAAAAAAAAAABbQ29udGVudF9UeXBlc10ueG1sUEsBAi0AFAAGAAgAAAAh&#10;ADj9If/WAAAAlAEAAAsAAAAAAAAAAAAAAAAALwEAAF9yZWxzLy5yZWxzUEsBAi0AFAAGAAgAAAAh&#10;ANSEB5gcAgAAPAQAAA4AAAAAAAAAAAAAAAAALgIAAGRycy9lMm9Eb2MueG1sUEsBAi0AFAAGAAgA&#10;AAAhAEwQzgbXAAAABwEAAA8AAAAAAAAAAAAAAAAAdgQAAGRycy9kb3ducmV2LnhtbFBLBQYAAAAA&#10;BAAEAPMAAAB6BQAAAAA=&#10;" strokeweight="1pt"/>
            </w:pict>
          </mc:Fallback>
        </mc:AlternateContent>
      </w:r>
    </w:p>
    <w:p w:rsidR="00F11C94" w:rsidRPr="00DB05E1" w:rsidRDefault="00F11C94" w:rsidP="00DB05E1">
      <w:pPr>
        <w:spacing w:after="0" w:line="240" w:lineRule="auto"/>
        <w:ind w:left="1276" w:hanging="709"/>
        <w:rPr>
          <w:rFonts w:ascii="Times New Roman" w:hAnsi="Times New Roman" w:cs="Times New Roman"/>
          <w:sz w:val="20"/>
          <w:szCs w:val="20"/>
        </w:rPr>
      </w:pPr>
    </w:p>
    <w:p w:rsidR="007F60A9" w:rsidRDefault="00844631" w:rsidP="00DB05E1">
      <w:pPr>
        <w:spacing w:after="0" w:line="240" w:lineRule="auto"/>
        <w:rPr>
          <w:rFonts w:ascii="Times New Roman" w:hAnsi="Times New Roman" w:cs="Times New Roman"/>
          <w:b/>
          <w:sz w:val="20"/>
          <w:szCs w:val="20"/>
        </w:rPr>
      </w:pPr>
      <w:r>
        <w:rPr>
          <w:rFonts w:ascii="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6BB3B95B" wp14:editId="68DAC3F4">
                <wp:simplePos x="0" y="0"/>
                <wp:positionH relativeFrom="column">
                  <wp:posOffset>2305685</wp:posOffset>
                </wp:positionH>
                <wp:positionV relativeFrom="paragraph">
                  <wp:posOffset>88265</wp:posOffset>
                </wp:positionV>
                <wp:extent cx="1701800" cy="657225"/>
                <wp:effectExtent l="0" t="0" r="12700" b="28575"/>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0" cy="657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00"/>
                              </a:solidFill>
                            </a14:hiddenFill>
                          </a:ext>
                        </a:extLst>
                      </wps:spPr>
                      <wps:txbx>
                        <w:txbxContent>
                          <w:p w:rsidR="00725BCC" w:rsidRPr="00205AD0" w:rsidRDefault="00725BCC" w:rsidP="00F11C94">
                            <w:pPr>
                              <w:jc w:val="center"/>
                              <w:rPr>
                                <w:rFonts w:ascii="Tahoma" w:hAnsi="Tahoma" w:cs="Tahoma"/>
                                <w:sz w:val="14"/>
                                <w:szCs w:val="14"/>
                              </w:rPr>
                            </w:pPr>
                            <w:r>
                              <w:rPr>
                                <w:rFonts w:ascii="Tahoma" w:hAnsi="Tahoma" w:cs="Tahoma"/>
                                <w:sz w:val="14"/>
                                <w:szCs w:val="14"/>
                              </w:rPr>
                              <w:t>2.1. Diseño e implementación de programa difusión sobre la producción de autoconsumo a nivel familiar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3B95B" id="Rectangle 16" o:spid="_x0000_s1057" style="position:absolute;margin-left:181.55pt;margin-top:6.95pt;width:134pt;height:5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F5hQIAAA8FAAAOAAAAZHJzL2Uyb0RvYy54bWysVFFv0zAQfkfiP1h+75J0addGS6cpaRHS&#10;gInBD3Btp7FwbGO7TcfEf+fstF0LLwiRh8SXO5+/7+47397tO4l23DqhVYmzqxQjrqhmQm1K/PXL&#10;ajTDyHmiGJFa8RI/c4fvFm/f3Pam4GPdasm4RZBEuaI3JW69N0WSONryjrgrbbgCZ6NtRzyYdpMw&#10;S3rI3slknKbTpNeWGaspdw7+1oMTL2L+puHUf2oaxz2SJQZsPr5tfK/DO1nckmJjiWkFPcAg/4Ci&#10;I0LBoadUNfEEba34I1UnqNVON/6K6i7RTSMojxyATZb+xuapJYZHLlAcZ05lcv8vLf24e7RIsBKP&#10;MVKkgxZ9hqIRtZEcZdNQn964AsKezKMNDJ150PSbQ0pXLYTxe2t133LCAFUW4pOLDcFwsBWt+w+a&#10;QXqy9TqWat/YLiSEIqB97MjzqSN87xGFn9lNms1SaBwF33RyMx5P4hGkOO421vl3XHcoLEpsAXzM&#10;TnYPzgc0pDiGhMOUXgkpY9elQn2J5xNIGXlpKVhwRsNu1pW0aEeCbuJzONedh3XCg3ql6EoMKOEJ&#10;QaQI1VgqFteeCDmsAYlUwQ3kANthNajkZZ7Ol7PlLB/l4+lylKd1PbpfVflouspuJvV1XVV19jPg&#10;zPKiFYxxFaAeFZvlf6eIw+wMWjtp9oKSO2c+n1fVQArAn4UllzBilYHV8RvZRRmEzg8K8vv1Purs&#10;OookyGKt2TMIw+phKuEWgUWr7Q+MepjIErvvW2I5RvK9AnHNszwPIxyNHLQAhj33rM89RFFIVWKP&#10;0bCs/DD2W2PFpoWTsth2pe9BkI2IWnlFdZAxTF0kdbghwlif2zHq9R5b/AIAAP//AwBQSwMEFAAG&#10;AAgAAAAhAGAXwU7cAAAACgEAAA8AAABkcnMvZG93bnJldi54bWxMj01OwzAQhfdI3MEaJDYVdYJR&#10;gBCngiIqdZmWA7jxkATscRS7bbg9wwqW70dvvqlWs3fihFMcAmnIlxkIpDbYgToN7/u3mwcQMRmy&#10;xgVCDd8YYVVfXlSmtOFMDZ52qRM8QrE0GvqUxlLK2PboTVyGEYmzjzB5k1hOnbSTOfO4d/I2ywrp&#10;zUB8oTcjrntsv3ZHr2GhzMti3RRuu92opp27/fi5edX6+mp+fgKRcE5/ZfjFZ3SomekQjmSjcBpU&#10;oXKucqAeQXCBNRsHNvL7O5B1Jf+/UP8AAAD//wMAUEsBAi0AFAAGAAgAAAAhALaDOJL+AAAA4QEA&#10;ABMAAAAAAAAAAAAAAAAAAAAAAFtDb250ZW50X1R5cGVzXS54bWxQSwECLQAUAAYACAAAACEAOP0h&#10;/9YAAACUAQAACwAAAAAAAAAAAAAAAAAvAQAAX3JlbHMvLnJlbHNQSwECLQAUAAYACAAAACEATqch&#10;eYUCAAAPBQAADgAAAAAAAAAAAAAAAAAuAgAAZHJzL2Uyb0RvYy54bWxQSwECLQAUAAYACAAAACEA&#10;YBfBTtwAAAAKAQAADwAAAAAAAAAAAAAAAADfBAAAZHJzL2Rvd25yZXYueG1sUEsFBgAAAAAEAAQA&#10;8wAAAOgFAAAAAA==&#10;" filled="f" fillcolor="#9c0">
                <v:textbox>
                  <w:txbxContent>
                    <w:p w:rsidR="00725BCC" w:rsidRPr="00205AD0" w:rsidRDefault="00725BCC" w:rsidP="00F11C94">
                      <w:pPr>
                        <w:jc w:val="center"/>
                        <w:rPr>
                          <w:rFonts w:ascii="Tahoma" w:hAnsi="Tahoma" w:cs="Tahoma"/>
                          <w:sz w:val="14"/>
                          <w:szCs w:val="14"/>
                        </w:rPr>
                      </w:pPr>
                      <w:r>
                        <w:rPr>
                          <w:rFonts w:ascii="Tahoma" w:hAnsi="Tahoma" w:cs="Tahoma"/>
                          <w:sz w:val="14"/>
                          <w:szCs w:val="14"/>
                        </w:rPr>
                        <w:t>2.1. Diseño e implementación de programa difusión sobre la producción de autoconsumo a nivel familiar</w:t>
                      </w:r>
                    </w:p>
                  </w:txbxContent>
                </v:textbox>
              </v:rec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6EFA3D08" wp14:editId="1104440F">
                <wp:simplePos x="0" y="0"/>
                <wp:positionH relativeFrom="column">
                  <wp:posOffset>-45720</wp:posOffset>
                </wp:positionH>
                <wp:positionV relativeFrom="paragraph">
                  <wp:posOffset>97790</wp:posOffset>
                </wp:positionV>
                <wp:extent cx="1701800" cy="657225"/>
                <wp:effectExtent l="0" t="0" r="12700" b="2857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0" cy="657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00"/>
                              </a:solidFill>
                            </a14:hiddenFill>
                          </a:ext>
                        </a:extLst>
                      </wps:spPr>
                      <wps:txbx>
                        <w:txbxContent>
                          <w:p w:rsidR="00725BCC" w:rsidRPr="00205AD0" w:rsidRDefault="00725BCC" w:rsidP="00F11C94">
                            <w:pPr>
                              <w:jc w:val="center"/>
                              <w:rPr>
                                <w:rFonts w:ascii="Tahoma" w:hAnsi="Tahoma" w:cs="Tahoma"/>
                                <w:sz w:val="14"/>
                                <w:szCs w:val="14"/>
                              </w:rPr>
                            </w:pPr>
                            <w:r>
                              <w:rPr>
                                <w:rFonts w:ascii="Tahoma" w:hAnsi="Tahoma" w:cs="Tahoma"/>
                                <w:sz w:val="14"/>
                                <w:szCs w:val="14"/>
                              </w:rPr>
                              <w:t>1.1. Otorgamiento de apoyos para la instalación de invernaderos para la producción de hortalizas para autoconsumo familiar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A3D08" id="Rectangle 13" o:spid="_x0000_s1058" style="position:absolute;margin-left:-3.6pt;margin-top:7.7pt;width:134pt;height:5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lThgIAAA8FAAAOAAAAZHJzL2Uyb0RvYy54bWysVFFv0zAQfkfiP1h+75J0addGS6cpaRHS&#10;gInBD3Btp7FwbGO7TcfEf+fstF0LLwiRh8SXO5+/7+47397tO4l23DqhVYmzqxQjrqhmQm1K/PXL&#10;ajTDyHmiGJFa8RI/c4fvFm/f3Pam4GPdasm4RZBEuaI3JW69N0WSONryjrgrbbgCZ6NtRzyYdpMw&#10;S3rI3slknKbTpNeWGaspdw7+1oMTL2L+puHUf2oaxz2SJQZsPr5tfK/DO1nckmJjiWkFPcAg/4Ci&#10;I0LBoadUNfEEba34I1UnqNVON/6K6i7RTSMojxyATZb+xuapJYZHLlAcZ05lcv8vLf24e7RIMOgd&#10;Rop00KLPUDSiNpKj7DrUpzeugLAn82gDQ2ceNP3mkNJVC2H83lrdt5wwQJWF+ORiQzAcbEXr/oNm&#10;kJ5svY6l2je2CwmhCGgfO/J86gjfe0ThZ3aTZrMUGkfBN53cjMeTeAQpjruNdf4d1x0KixJbAB+z&#10;k92D8wENKY4h4TClV0LK2HWpUF/i+QRSRl5aChac0bCbdSUt2pGgm/gcznXnYZ3woF4puhIDSnhC&#10;EClCNZaKxbUnQg5rQCJVcAM5wHZYDSp5mafz5Ww5y0f5eLoc5Wldj+5XVT6arrKbSX1dV1Wd/Qw4&#10;s7xoBWNcBahHxWb53yniMDuD1k6avaDkzpnP51U1kALwZ2HJJYxYZWB1/EZ2UQah84OC/H69jzq7&#10;HociBVmsNXsGYVg9TCXcIrBotf2BUQ8TWWL3fUssx0i+VyCueZbnYYSjkYMWwLDnnvW5hygKqUrs&#10;MRqWlR/Gfmus2LRwUhbbrvQ9CLIRUSuvqA4yhqmLpA43RBjrcztGvd5ji18AAAD//wMAUEsDBBQA&#10;BgAIAAAAIQC/D6wY3gAAAAkBAAAPAAAAZHJzL2Rvd25yZXYueG1sTI/dTsJAEIXvTXyHzZh4Q2BL&#10;0QK1W6IYSbgs+ABDd2yr+9N0F6hv73ill3POyZnvFJvRGnGhIXTeKZjPEhDkaq871yh4P75NVyBC&#10;RKfReEcKvinApry9KTDX/uoquhxiI7jEhRwVtDH2uZShbslimPmeHHsffrAY+RwaqQe8crk1Mk2S&#10;TFrsHH9osadtS/XX4WwVTBb4MtlWmdnvd4uqHptj/7l7Ver+bnx+AhFpjH9h+MVndCiZ6eTPTgdh&#10;FEyXKSdZf3wAwX6aJTzlxMJ8tQZZFvL/gvIHAAD//wMAUEsBAi0AFAAGAAgAAAAhALaDOJL+AAAA&#10;4QEAABMAAAAAAAAAAAAAAAAAAAAAAFtDb250ZW50X1R5cGVzXS54bWxQSwECLQAUAAYACAAAACEA&#10;OP0h/9YAAACUAQAACwAAAAAAAAAAAAAAAAAvAQAAX3JlbHMvLnJlbHNQSwECLQAUAAYACAAAACEA&#10;sM25U4YCAAAPBQAADgAAAAAAAAAAAAAAAAAuAgAAZHJzL2Uyb0RvYy54bWxQSwECLQAUAAYACAAA&#10;ACEAvw+sGN4AAAAJAQAADwAAAAAAAAAAAAAAAADgBAAAZHJzL2Rvd25yZXYueG1sUEsFBgAAAAAE&#10;AAQA8wAAAOsFAAAAAA==&#10;" filled="f" fillcolor="#9c0">
                <v:textbox>
                  <w:txbxContent>
                    <w:p w:rsidR="00725BCC" w:rsidRPr="00205AD0" w:rsidRDefault="00725BCC" w:rsidP="00F11C94">
                      <w:pPr>
                        <w:jc w:val="center"/>
                        <w:rPr>
                          <w:rFonts w:ascii="Tahoma" w:hAnsi="Tahoma" w:cs="Tahoma"/>
                          <w:sz w:val="14"/>
                          <w:szCs w:val="14"/>
                        </w:rPr>
                      </w:pPr>
                      <w:r>
                        <w:rPr>
                          <w:rFonts w:ascii="Tahoma" w:hAnsi="Tahoma" w:cs="Tahoma"/>
                          <w:sz w:val="14"/>
                          <w:szCs w:val="14"/>
                        </w:rPr>
                        <w:t>1.1. Otorgamiento de apoyos para la instalación de invernaderos para la producción de hortalizas para autoconsumo familiar</w:t>
                      </w:r>
                    </w:p>
                  </w:txbxContent>
                </v:textbox>
              </v:rec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73600" behindDoc="0" locked="0" layoutInCell="1" allowOverlap="1" wp14:anchorId="46B25DDD" wp14:editId="43C7C83E">
                <wp:simplePos x="0" y="0"/>
                <wp:positionH relativeFrom="column">
                  <wp:posOffset>4638040</wp:posOffset>
                </wp:positionH>
                <wp:positionV relativeFrom="paragraph">
                  <wp:posOffset>78740</wp:posOffset>
                </wp:positionV>
                <wp:extent cx="1701800" cy="657225"/>
                <wp:effectExtent l="0" t="0" r="12700" b="2857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0" cy="657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00"/>
                              </a:solidFill>
                            </a14:hiddenFill>
                          </a:ext>
                        </a:extLst>
                      </wps:spPr>
                      <wps:txbx>
                        <w:txbxContent>
                          <w:p w:rsidR="00725BCC" w:rsidRPr="00205AD0" w:rsidRDefault="00725BCC" w:rsidP="00F11C94">
                            <w:pPr>
                              <w:jc w:val="center"/>
                              <w:rPr>
                                <w:rFonts w:ascii="Tahoma" w:hAnsi="Tahoma" w:cs="Tahoma"/>
                                <w:sz w:val="14"/>
                                <w:szCs w:val="14"/>
                              </w:rPr>
                            </w:pPr>
                            <w:r>
                              <w:rPr>
                                <w:rFonts w:ascii="Tahoma" w:hAnsi="Tahoma" w:cs="Tahoma"/>
                                <w:sz w:val="14"/>
                                <w:szCs w:val="14"/>
                              </w:rPr>
                              <w:t xml:space="preserve">3.1. Diseño e  implementación de programa de capacitación  y asistencia técnica para la producción en invernadero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25DDD" id="Rectangle 15" o:spid="_x0000_s1059" style="position:absolute;margin-left:365.2pt;margin-top:6.2pt;width:134pt;height:5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Rc4hQIAAA8FAAAOAAAAZHJzL2Uyb0RvYy54bWysVMGO0zAQvSPxD5bv3SRt2m2jTVdV0iKk&#10;BVYsfIBrO42FYxvbbbog/p2x05YuXBAih8STGY/fm3nju/tjJ9GBWye0KnF2k2LEFdVMqF2JP3/a&#10;jOYYOU8UI1IrXuJn7vD98vWru94UfKxbLRm3CJIoV/SmxK33pkgSR1veEXejDVfgbLTtiAfT7hJm&#10;SQ/ZO5mM03SW9NoyYzXlzsHfenDiZczfNJz6D03juEeyxIDNx7eN7214J8s7UuwsMa2gJxjkH1B0&#10;RCg49JKqJp6gvRV/pOoEtdrpxt9Q3SW6aQTlkQOwydLf2Dy1xPDIBYrjzKVM7v+lpe8PjxYJVuIJ&#10;Rop00KKPUDSidpKjbBrq0xtXQNiTebSBoTMPmn5xSOmqhTC+slb3LScMUGUhPnmxIRgOtqJt/04z&#10;SE/2XsdSHRvbhYRQBHSMHXm+dIQfPaLwM7tNs3kKjaPgm01vx+MIKSHFebexzr/hukNhUWIL4GN2&#10;cnhwPqAhxTkkHKb0RkgZuy4V6ku8mELKyEtLwYIzGna3raRFBxJ0E59IDehfh3XCg3ql6EoMKOEZ&#10;9BSqsVYsnuKJkMMakEgVkgM5wHZaDSr5vkgX6/l6no/y8Ww9ytO6Hq02VT6abbLbaT2pq6rOfgSc&#10;WV60gjGuAtSzYrP87xRxmp1BaxfNvqDkrpkvFlU1kALwV2HJSxixysDq/I3sogxC5wcF+eP2OOhs&#10;chbVVrNnEIbVw1TCLQKLVttvGPUwkSV2X/fEcozkWwXiWmR5HkY4GjloAQx77dlee4iikKrEHqNh&#10;Wflh7PfGil0LJ2Wx7UqvQJCNiFoJYh1QnWQMUxdJnW6IMNbXdoz6dY8tfwIAAP//AwBQSwMEFAAG&#10;AAgAAAAhAGRNA/jfAAAACgEAAA8AAABkcnMvZG93bnJldi54bWxMj01OwzAQhfdI3MEaJDYVddpA&#10;24Q4FRRRqcu0PYAbD0nAHkex24bbM6xgNT/v6c03xXp0VlxwCJ0nBbNpAgKp9qajRsHx8P6wAhGi&#10;JqOtJ1TwjQHW5e1NoXPjr1ThZR8bwSEUcq2gjbHPpQx1i06Hqe+RWPvwg9ORx6GRZtBXDndWzpNk&#10;IZ3uiC+0usdNi/XX/uwUTFL9OtlUC7vbbdOqHptD/7l9U+r+bnx5BhFxjH9m+MVndCiZ6eTPZIKw&#10;CpZp8shWFuZc2ZBlK25OvJg9ZSDLQv5/ofwBAAD//wMAUEsBAi0AFAAGAAgAAAAhALaDOJL+AAAA&#10;4QEAABMAAAAAAAAAAAAAAAAAAAAAAFtDb250ZW50X1R5cGVzXS54bWxQSwECLQAUAAYACAAAACEA&#10;OP0h/9YAAACUAQAACwAAAAAAAAAAAAAAAAAvAQAAX3JlbHMvLnJlbHNQSwECLQAUAAYACAAAACEA&#10;eqkXOIUCAAAPBQAADgAAAAAAAAAAAAAAAAAuAgAAZHJzL2Uyb0RvYy54bWxQSwECLQAUAAYACAAA&#10;ACEAZE0D+N8AAAAKAQAADwAAAAAAAAAAAAAAAADfBAAAZHJzL2Rvd25yZXYueG1sUEsFBgAAAAAE&#10;AAQA8wAAAOsFAAAAAA==&#10;" filled="f" fillcolor="#9c0">
                <v:textbox>
                  <w:txbxContent>
                    <w:p w:rsidR="00725BCC" w:rsidRPr="00205AD0" w:rsidRDefault="00725BCC" w:rsidP="00F11C94">
                      <w:pPr>
                        <w:jc w:val="center"/>
                        <w:rPr>
                          <w:rFonts w:ascii="Tahoma" w:hAnsi="Tahoma" w:cs="Tahoma"/>
                          <w:sz w:val="14"/>
                          <w:szCs w:val="14"/>
                        </w:rPr>
                      </w:pPr>
                      <w:r>
                        <w:rPr>
                          <w:rFonts w:ascii="Tahoma" w:hAnsi="Tahoma" w:cs="Tahoma"/>
                          <w:sz w:val="14"/>
                          <w:szCs w:val="14"/>
                        </w:rPr>
                        <w:t xml:space="preserve">3.1. Diseño e  implementación de programa de capacitación  y asistencia técnica para la producción en invernadero </w:t>
                      </w:r>
                    </w:p>
                  </w:txbxContent>
                </v:textbox>
              </v:rect>
            </w:pict>
          </mc:Fallback>
        </mc:AlternateContent>
      </w:r>
    </w:p>
    <w:p w:rsidR="007F60A9" w:rsidRDefault="007F60A9" w:rsidP="00DB05E1">
      <w:pPr>
        <w:spacing w:after="0" w:line="240" w:lineRule="auto"/>
        <w:rPr>
          <w:rFonts w:ascii="Times New Roman" w:hAnsi="Times New Roman" w:cs="Times New Roman"/>
          <w:b/>
          <w:sz w:val="20"/>
          <w:szCs w:val="20"/>
        </w:rPr>
      </w:pPr>
    </w:p>
    <w:p w:rsidR="007F60A9" w:rsidRDefault="007F60A9" w:rsidP="00DB05E1">
      <w:pPr>
        <w:spacing w:after="0" w:line="240" w:lineRule="auto"/>
        <w:rPr>
          <w:rFonts w:ascii="Times New Roman" w:hAnsi="Times New Roman" w:cs="Times New Roman"/>
          <w:b/>
          <w:sz w:val="20"/>
          <w:szCs w:val="20"/>
        </w:rPr>
      </w:pPr>
    </w:p>
    <w:p w:rsidR="00844631" w:rsidRDefault="00844631" w:rsidP="00DB05E1">
      <w:pPr>
        <w:spacing w:after="0" w:line="240" w:lineRule="auto"/>
        <w:rPr>
          <w:rFonts w:ascii="Times New Roman" w:hAnsi="Times New Roman" w:cs="Times New Roman"/>
          <w:b/>
          <w:sz w:val="20"/>
          <w:szCs w:val="20"/>
        </w:rPr>
      </w:pPr>
    </w:p>
    <w:p w:rsidR="00844631" w:rsidRDefault="00844631" w:rsidP="00DB05E1">
      <w:pPr>
        <w:spacing w:after="0" w:line="240" w:lineRule="auto"/>
        <w:rPr>
          <w:rFonts w:ascii="Times New Roman" w:hAnsi="Times New Roman" w:cs="Times New Roman"/>
          <w:b/>
          <w:sz w:val="20"/>
          <w:szCs w:val="20"/>
        </w:rPr>
      </w:pPr>
    </w:p>
    <w:p w:rsidR="00844631" w:rsidRDefault="00844631" w:rsidP="00DB05E1">
      <w:pPr>
        <w:spacing w:after="0" w:line="240" w:lineRule="auto"/>
        <w:rPr>
          <w:rFonts w:ascii="Times New Roman" w:hAnsi="Times New Roman" w:cs="Times New Roman"/>
          <w:b/>
          <w:sz w:val="20"/>
          <w:szCs w:val="20"/>
        </w:rPr>
      </w:pPr>
    </w:p>
    <w:p w:rsidR="00844631" w:rsidRDefault="00844631" w:rsidP="00DB05E1">
      <w:pPr>
        <w:spacing w:after="0" w:line="240" w:lineRule="auto"/>
        <w:rPr>
          <w:rFonts w:ascii="Times New Roman" w:hAnsi="Times New Roman" w:cs="Times New Roman"/>
          <w:b/>
          <w:sz w:val="20"/>
          <w:szCs w:val="20"/>
        </w:rPr>
      </w:pPr>
    </w:p>
    <w:p w:rsidR="00F11C94" w:rsidRPr="00DB05E1" w:rsidRDefault="00F11C94" w:rsidP="00DB05E1">
      <w:pPr>
        <w:spacing w:after="0" w:line="240" w:lineRule="auto"/>
        <w:rPr>
          <w:rFonts w:ascii="Times New Roman" w:hAnsi="Times New Roman" w:cs="Times New Roman"/>
          <w:b/>
          <w:sz w:val="20"/>
          <w:szCs w:val="20"/>
        </w:rPr>
      </w:pPr>
      <w:r w:rsidRPr="00DB05E1">
        <w:rPr>
          <w:rFonts w:ascii="Times New Roman" w:hAnsi="Times New Roman" w:cs="Times New Roman"/>
          <w:b/>
          <w:sz w:val="20"/>
          <w:szCs w:val="20"/>
        </w:rPr>
        <w:t>III.4 Resumen Narrativo</w:t>
      </w:r>
    </w:p>
    <w:p w:rsidR="00E32CA6" w:rsidRPr="00DB05E1" w:rsidRDefault="00E32CA6" w:rsidP="00DB05E1">
      <w:pPr>
        <w:spacing w:after="0" w:line="240" w:lineRule="auto"/>
        <w:rPr>
          <w:rFonts w:ascii="Times New Roman" w:hAnsi="Times New Roman" w:cs="Times New Roman"/>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938"/>
      </w:tblGrid>
      <w:tr w:rsidR="00F11C94" w:rsidRPr="00DB05E1" w:rsidTr="00844631">
        <w:trPr>
          <w:trHeight w:val="388"/>
        </w:trPr>
        <w:tc>
          <w:tcPr>
            <w:tcW w:w="2235" w:type="dxa"/>
            <w:shd w:val="clear" w:color="auto" w:fill="D9D9D9"/>
            <w:vAlign w:val="center"/>
          </w:tcPr>
          <w:p w:rsidR="00F11C94" w:rsidRPr="00DB05E1" w:rsidRDefault="00F11C94" w:rsidP="00DB05E1">
            <w:pPr>
              <w:spacing w:after="0" w:line="240" w:lineRule="auto"/>
              <w:jc w:val="center"/>
              <w:rPr>
                <w:rFonts w:ascii="Times New Roman" w:hAnsi="Times New Roman" w:cs="Times New Roman"/>
                <w:b/>
                <w:sz w:val="20"/>
                <w:szCs w:val="20"/>
              </w:rPr>
            </w:pPr>
            <w:r w:rsidRPr="00DB05E1">
              <w:rPr>
                <w:rFonts w:ascii="Times New Roman" w:hAnsi="Times New Roman" w:cs="Times New Roman"/>
                <w:b/>
                <w:sz w:val="20"/>
                <w:szCs w:val="20"/>
              </w:rPr>
              <w:t>Nivel</w:t>
            </w:r>
          </w:p>
        </w:tc>
        <w:tc>
          <w:tcPr>
            <w:tcW w:w="7938" w:type="dxa"/>
            <w:shd w:val="clear" w:color="auto" w:fill="D9D9D9"/>
            <w:vAlign w:val="center"/>
          </w:tcPr>
          <w:p w:rsidR="00F11C94" w:rsidRPr="00DB05E1" w:rsidRDefault="00F11C94" w:rsidP="00DB05E1">
            <w:pPr>
              <w:spacing w:after="0" w:line="240" w:lineRule="auto"/>
              <w:jc w:val="center"/>
              <w:rPr>
                <w:rFonts w:ascii="Times New Roman" w:hAnsi="Times New Roman" w:cs="Times New Roman"/>
                <w:b/>
                <w:sz w:val="20"/>
                <w:szCs w:val="20"/>
              </w:rPr>
            </w:pPr>
            <w:r w:rsidRPr="00DB05E1">
              <w:rPr>
                <w:rFonts w:ascii="Times New Roman" w:hAnsi="Times New Roman" w:cs="Times New Roman"/>
                <w:b/>
                <w:sz w:val="20"/>
                <w:szCs w:val="20"/>
              </w:rPr>
              <w:t>Objetivo</w:t>
            </w:r>
          </w:p>
        </w:tc>
      </w:tr>
      <w:tr w:rsidR="00F11C94" w:rsidRPr="00DB05E1" w:rsidTr="00844631">
        <w:tc>
          <w:tcPr>
            <w:tcW w:w="2235" w:type="dxa"/>
            <w:vAlign w:val="center"/>
          </w:tcPr>
          <w:p w:rsidR="00F11C94" w:rsidRPr="00DB05E1" w:rsidRDefault="00F11C94" w:rsidP="00DB05E1">
            <w:pPr>
              <w:spacing w:after="0" w:line="240" w:lineRule="auto"/>
              <w:jc w:val="center"/>
              <w:rPr>
                <w:rFonts w:ascii="Times New Roman" w:hAnsi="Times New Roman" w:cs="Times New Roman"/>
                <w:b/>
                <w:sz w:val="20"/>
                <w:szCs w:val="20"/>
              </w:rPr>
            </w:pPr>
            <w:r w:rsidRPr="00DB05E1">
              <w:rPr>
                <w:rFonts w:ascii="Times New Roman" w:hAnsi="Times New Roman" w:cs="Times New Roman"/>
                <w:b/>
                <w:sz w:val="20"/>
                <w:szCs w:val="20"/>
              </w:rPr>
              <w:t>Fin</w:t>
            </w:r>
          </w:p>
        </w:tc>
        <w:tc>
          <w:tcPr>
            <w:tcW w:w="7938" w:type="dxa"/>
            <w:vAlign w:val="center"/>
          </w:tcPr>
          <w:p w:rsidR="00F11C94" w:rsidRPr="00DB05E1" w:rsidRDefault="00F11C94" w:rsidP="00DB05E1">
            <w:pPr>
              <w:spacing w:after="0" w:line="240" w:lineRule="auto"/>
              <w:jc w:val="both"/>
              <w:rPr>
                <w:rFonts w:ascii="Times New Roman" w:hAnsi="Times New Roman" w:cs="Times New Roman"/>
                <w:sz w:val="20"/>
                <w:szCs w:val="20"/>
              </w:rPr>
            </w:pPr>
            <w:r w:rsidRPr="00DB05E1">
              <w:rPr>
                <w:rFonts w:ascii="Times New Roman" w:hAnsi="Times New Roman" w:cs="Times New Roman"/>
                <w:sz w:val="20"/>
                <w:szCs w:val="20"/>
              </w:rPr>
              <w:t xml:space="preserve">Conservación de los recursos naturales e incremento de la biomasa </w:t>
            </w:r>
            <w:r w:rsidR="00AE45C3" w:rsidRPr="00DB05E1">
              <w:rPr>
                <w:rFonts w:ascii="Times New Roman" w:hAnsi="Times New Roman" w:cs="Times New Roman"/>
                <w:sz w:val="20"/>
                <w:szCs w:val="20"/>
              </w:rPr>
              <w:t xml:space="preserve">mediante </w:t>
            </w:r>
            <w:r w:rsidRPr="00DB05E1">
              <w:rPr>
                <w:rFonts w:ascii="Times New Roman" w:hAnsi="Times New Roman" w:cs="Times New Roman"/>
                <w:sz w:val="20"/>
                <w:szCs w:val="20"/>
              </w:rPr>
              <w:t>por actividades productivas</w:t>
            </w:r>
            <w:r w:rsidR="00AE45C3" w:rsidRPr="00DB05E1">
              <w:rPr>
                <w:rFonts w:ascii="Times New Roman" w:hAnsi="Times New Roman" w:cs="Times New Roman"/>
                <w:sz w:val="20"/>
                <w:szCs w:val="20"/>
              </w:rPr>
              <w:t xml:space="preserve"> de traspatio</w:t>
            </w:r>
            <w:r w:rsidRPr="00DB05E1">
              <w:rPr>
                <w:rFonts w:ascii="Times New Roman" w:hAnsi="Times New Roman" w:cs="Times New Roman"/>
                <w:sz w:val="20"/>
                <w:szCs w:val="20"/>
              </w:rPr>
              <w:t>.</w:t>
            </w:r>
          </w:p>
        </w:tc>
      </w:tr>
      <w:tr w:rsidR="00F11C94" w:rsidRPr="00DB05E1" w:rsidTr="00844631">
        <w:tc>
          <w:tcPr>
            <w:tcW w:w="2235" w:type="dxa"/>
            <w:vAlign w:val="center"/>
          </w:tcPr>
          <w:p w:rsidR="00F11C94" w:rsidRPr="00DB05E1" w:rsidRDefault="00F11C94" w:rsidP="00DB05E1">
            <w:pPr>
              <w:spacing w:after="0" w:line="240" w:lineRule="auto"/>
              <w:jc w:val="center"/>
              <w:rPr>
                <w:rFonts w:ascii="Times New Roman" w:hAnsi="Times New Roman" w:cs="Times New Roman"/>
                <w:b/>
                <w:sz w:val="20"/>
                <w:szCs w:val="20"/>
              </w:rPr>
            </w:pPr>
            <w:r w:rsidRPr="00DB05E1">
              <w:rPr>
                <w:rFonts w:ascii="Times New Roman" w:hAnsi="Times New Roman" w:cs="Times New Roman"/>
                <w:b/>
                <w:sz w:val="20"/>
                <w:szCs w:val="20"/>
              </w:rPr>
              <w:lastRenderedPageBreak/>
              <w:t>Propósito</w:t>
            </w:r>
          </w:p>
        </w:tc>
        <w:tc>
          <w:tcPr>
            <w:tcW w:w="7938" w:type="dxa"/>
            <w:vAlign w:val="center"/>
          </w:tcPr>
          <w:p w:rsidR="00F11C94" w:rsidRPr="00DB05E1" w:rsidRDefault="00F11C94" w:rsidP="00DB05E1">
            <w:pPr>
              <w:spacing w:after="0" w:line="240" w:lineRule="auto"/>
              <w:jc w:val="both"/>
              <w:rPr>
                <w:rFonts w:ascii="Times New Roman" w:hAnsi="Times New Roman" w:cs="Times New Roman"/>
                <w:sz w:val="20"/>
                <w:szCs w:val="20"/>
              </w:rPr>
            </w:pPr>
            <w:r w:rsidRPr="00DB05E1">
              <w:rPr>
                <w:rFonts w:ascii="Times New Roman" w:hAnsi="Times New Roman" w:cs="Times New Roman"/>
                <w:sz w:val="20"/>
                <w:szCs w:val="20"/>
              </w:rPr>
              <w:t>Incentivar el manejo sustentable de Áreas Verdes comunes en zonas urbanas mediante programas para la producción de productos hortícolas  bajo sistemas de invernadero.</w:t>
            </w:r>
          </w:p>
        </w:tc>
      </w:tr>
      <w:tr w:rsidR="00F11C94" w:rsidRPr="00DB05E1" w:rsidTr="00844631">
        <w:tc>
          <w:tcPr>
            <w:tcW w:w="2235" w:type="dxa"/>
            <w:vMerge w:val="restart"/>
            <w:vAlign w:val="center"/>
          </w:tcPr>
          <w:p w:rsidR="00F11C94" w:rsidRPr="00DB05E1" w:rsidRDefault="00F11C94" w:rsidP="00DB05E1">
            <w:pPr>
              <w:spacing w:after="0" w:line="240" w:lineRule="auto"/>
              <w:jc w:val="center"/>
              <w:rPr>
                <w:rFonts w:ascii="Times New Roman" w:hAnsi="Times New Roman" w:cs="Times New Roman"/>
                <w:b/>
                <w:sz w:val="20"/>
                <w:szCs w:val="20"/>
              </w:rPr>
            </w:pPr>
            <w:r w:rsidRPr="00DB05E1">
              <w:rPr>
                <w:rFonts w:ascii="Times New Roman" w:hAnsi="Times New Roman" w:cs="Times New Roman"/>
                <w:b/>
                <w:sz w:val="20"/>
                <w:szCs w:val="20"/>
              </w:rPr>
              <w:t>Componentes</w:t>
            </w:r>
          </w:p>
        </w:tc>
        <w:tc>
          <w:tcPr>
            <w:tcW w:w="7938" w:type="dxa"/>
            <w:vAlign w:val="center"/>
          </w:tcPr>
          <w:p w:rsidR="00F11C94" w:rsidRPr="00DB05E1" w:rsidRDefault="00F11C94" w:rsidP="00DB05E1">
            <w:pPr>
              <w:spacing w:after="0" w:line="240" w:lineRule="auto"/>
              <w:jc w:val="both"/>
              <w:rPr>
                <w:rFonts w:ascii="Times New Roman" w:hAnsi="Times New Roman" w:cs="Times New Roman"/>
                <w:b/>
                <w:sz w:val="20"/>
                <w:szCs w:val="20"/>
              </w:rPr>
            </w:pPr>
            <w:r w:rsidRPr="00DB05E1">
              <w:rPr>
                <w:rFonts w:ascii="Times New Roman" w:hAnsi="Times New Roman" w:cs="Times New Roman"/>
                <w:b/>
                <w:sz w:val="20"/>
                <w:szCs w:val="20"/>
              </w:rPr>
              <w:t>Fomentar el incremento de la biomasa en Unidades Habitacionales</w:t>
            </w:r>
          </w:p>
        </w:tc>
      </w:tr>
      <w:tr w:rsidR="00F11C94" w:rsidRPr="00DB05E1" w:rsidTr="00844631">
        <w:tc>
          <w:tcPr>
            <w:tcW w:w="2235" w:type="dxa"/>
            <w:vMerge/>
            <w:vAlign w:val="center"/>
          </w:tcPr>
          <w:p w:rsidR="00F11C94" w:rsidRPr="00DB05E1" w:rsidRDefault="00F11C94" w:rsidP="00DB05E1">
            <w:pPr>
              <w:spacing w:after="0" w:line="240" w:lineRule="auto"/>
              <w:jc w:val="center"/>
              <w:rPr>
                <w:rFonts w:ascii="Times New Roman" w:hAnsi="Times New Roman" w:cs="Times New Roman"/>
                <w:b/>
                <w:sz w:val="20"/>
                <w:szCs w:val="20"/>
              </w:rPr>
            </w:pPr>
          </w:p>
        </w:tc>
        <w:tc>
          <w:tcPr>
            <w:tcW w:w="7938" w:type="dxa"/>
            <w:vAlign w:val="center"/>
          </w:tcPr>
          <w:p w:rsidR="00F11C94" w:rsidRPr="00DB05E1" w:rsidRDefault="00F11C94" w:rsidP="00DB05E1">
            <w:pPr>
              <w:spacing w:after="0" w:line="240" w:lineRule="auto"/>
              <w:jc w:val="both"/>
              <w:rPr>
                <w:rFonts w:ascii="Times New Roman" w:hAnsi="Times New Roman" w:cs="Times New Roman"/>
                <w:sz w:val="20"/>
                <w:szCs w:val="20"/>
              </w:rPr>
            </w:pPr>
            <w:r w:rsidRPr="00DB05E1">
              <w:rPr>
                <w:rFonts w:ascii="Times New Roman" w:hAnsi="Times New Roman" w:cs="Times New Roman"/>
                <w:sz w:val="20"/>
                <w:szCs w:val="20"/>
              </w:rPr>
              <w:t>1. Instalación y producción de hortalizas en invernadero (lechuga)</w:t>
            </w:r>
          </w:p>
        </w:tc>
      </w:tr>
      <w:tr w:rsidR="00F11C94" w:rsidRPr="00DB05E1" w:rsidTr="00844631">
        <w:trPr>
          <w:trHeight w:val="308"/>
        </w:trPr>
        <w:tc>
          <w:tcPr>
            <w:tcW w:w="2235" w:type="dxa"/>
            <w:vMerge/>
            <w:vAlign w:val="center"/>
          </w:tcPr>
          <w:p w:rsidR="00F11C94" w:rsidRPr="00DB05E1" w:rsidRDefault="00F11C94" w:rsidP="00DB05E1">
            <w:pPr>
              <w:spacing w:after="0" w:line="240" w:lineRule="auto"/>
              <w:jc w:val="center"/>
              <w:rPr>
                <w:rFonts w:ascii="Times New Roman" w:hAnsi="Times New Roman" w:cs="Times New Roman"/>
                <w:b/>
                <w:sz w:val="20"/>
                <w:szCs w:val="20"/>
              </w:rPr>
            </w:pPr>
          </w:p>
        </w:tc>
        <w:tc>
          <w:tcPr>
            <w:tcW w:w="7938" w:type="dxa"/>
            <w:vAlign w:val="center"/>
          </w:tcPr>
          <w:p w:rsidR="00F11C94" w:rsidRPr="00DB05E1" w:rsidRDefault="00F11C94" w:rsidP="00DB05E1">
            <w:pPr>
              <w:spacing w:after="0" w:line="240" w:lineRule="auto"/>
              <w:jc w:val="both"/>
              <w:rPr>
                <w:rFonts w:ascii="Times New Roman" w:hAnsi="Times New Roman" w:cs="Times New Roman"/>
                <w:sz w:val="20"/>
                <w:szCs w:val="20"/>
              </w:rPr>
            </w:pPr>
            <w:r w:rsidRPr="00DB05E1">
              <w:rPr>
                <w:rFonts w:ascii="Times New Roman" w:hAnsi="Times New Roman" w:cs="Times New Roman"/>
                <w:sz w:val="20"/>
                <w:szCs w:val="20"/>
              </w:rPr>
              <w:t>2. Instalación y producción de hortalizas en invernadero (jitomate)</w:t>
            </w:r>
          </w:p>
        </w:tc>
      </w:tr>
      <w:tr w:rsidR="00F11C94" w:rsidRPr="00DB05E1" w:rsidTr="00844631">
        <w:tc>
          <w:tcPr>
            <w:tcW w:w="2235" w:type="dxa"/>
            <w:vMerge w:val="restart"/>
            <w:vAlign w:val="center"/>
          </w:tcPr>
          <w:p w:rsidR="00F11C94" w:rsidRPr="00DB05E1" w:rsidRDefault="00F11C94" w:rsidP="00DB05E1">
            <w:pPr>
              <w:spacing w:after="0" w:line="240" w:lineRule="auto"/>
              <w:jc w:val="center"/>
              <w:rPr>
                <w:rFonts w:ascii="Times New Roman" w:hAnsi="Times New Roman" w:cs="Times New Roman"/>
                <w:b/>
                <w:sz w:val="20"/>
                <w:szCs w:val="20"/>
              </w:rPr>
            </w:pPr>
            <w:r w:rsidRPr="00DB05E1">
              <w:rPr>
                <w:rFonts w:ascii="Times New Roman" w:hAnsi="Times New Roman" w:cs="Times New Roman"/>
                <w:b/>
                <w:sz w:val="20"/>
                <w:szCs w:val="20"/>
              </w:rPr>
              <w:t>Actividades</w:t>
            </w:r>
          </w:p>
        </w:tc>
        <w:tc>
          <w:tcPr>
            <w:tcW w:w="7938" w:type="dxa"/>
            <w:vAlign w:val="center"/>
          </w:tcPr>
          <w:p w:rsidR="00F11C94" w:rsidRPr="00DB05E1" w:rsidRDefault="00F11C94" w:rsidP="00DB05E1">
            <w:pPr>
              <w:spacing w:after="0" w:line="240" w:lineRule="auto"/>
              <w:jc w:val="both"/>
              <w:rPr>
                <w:rFonts w:ascii="Times New Roman" w:hAnsi="Times New Roman" w:cs="Times New Roman"/>
                <w:b/>
                <w:sz w:val="20"/>
                <w:szCs w:val="20"/>
              </w:rPr>
            </w:pPr>
            <w:r w:rsidRPr="00DB05E1">
              <w:rPr>
                <w:rFonts w:ascii="Times New Roman" w:hAnsi="Times New Roman" w:cs="Times New Roman"/>
                <w:b/>
                <w:sz w:val="20"/>
                <w:szCs w:val="20"/>
              </w:rPr>
              <w:t>Apoyos para la instalación de Bosques Comestibles y/o Huertos Urbanos:</w:t>
            </w:r>
          </w:p>
        </w:tc>
      </w:tr>
      <w:tr w:rsidR="00F11C94" w:rsidRPr="00DB05E1" w:rsidTr="00844631">
        <w:tc>
          <w:tcPr>
            <w:tcW w:w="2235" w:type="dxa"/>
            <w:vMerge/>
            <w:vAlign w:val="center"/>
          </w:tcPr>
          <w:p w:rsidR="00F11C94" w:rsidRPr="00DB05E1" w:rsidRDefault="00F11C94" w:rsidP="00DB05E1">
            <w:pPr>
              <w:spacing w:after="0" w:line="240" w:lineRule="auto"/>
              <w:rPr>
                <w:rFonts w:ascii="Times New Roman" w:hAnsi="Times New Roman" w:cs="Times New Roman"/>
                <w:b/>
                <w:sz w:val="20"/>
                <w:szCs w:val="20"/>
              </w:rPr>
            </w:pPr>
          </w:p>
        </w:tc>
        <w:tc>
          <w:tcPr>
            <w:tcW w:w="7938" w:type="dxa"/>
            <w:vAlign w:val="center"/>
          </w:tcPr>
          <w:p w:rsidR="00F11C94" w:rsidRPr="00DB05E1" w:rsidRDefault="00F11C94" w:rsidP="00DB05E1">
            <w:pPr>
              <w:spacing w:after="0" w:line="240" w:lineRule="auto"/>
              <w:jc w:val="both"/>
              <w:rPr>
                <w:rFonts w:ascii="Times New Roman" w:hAnsi="Times New Roman" w:cs="Times New Roman"/>
                <w:sz w:val="20"/>
                <w:szCs w:val="20"/>
              </w:rPr>
            </w:pPr>
            <w:r w:rsidRPr="00DB05E1">
              <w:rPr>
                <w:rFonts w:ascii="Times New Roman" w:hAnsi="Times New Roman" w:cs="Times New Roman"/>
                <w:sz w:val="20"/>
                <w:szCs w:val="20"/>
              </w:rPr>
              <w:t>1.Instalación y producción de hortalizas en invernadero</w:t>
            </w:r>
          </w:p>
        </w:tc>
      </w:tr>
      <w:tr w:rsidR="00F11C94" w:rsidRPr="00DB05E1" w:rsidTr="00844631">
        <w:tc>
          <w:tcPr>
            <w:tcW w:w="2235" w:type="dxa"/>
            <w:vMerge/>
            <w:vAlign w:val="center"/>
          </w:tcPr>
          <w:p w:rsidR="00F11C94" w:rsidRPr="00DB05E1" w:rsidRDefault="00F11C94" w:rsidP="00DB05E1">
            <w:pPr>
              <w:spacing w:after="0" w:line="240" w:lineRule="auto"/>
              <w:rPr>
                <w:rFonts w:ascii="Times New Roman" w:hAnsi="Times New Roman" w:cs="Times New Roman"/>
                <w:sz w:val="20"/>
                <w:szCs w:val="20"/>
              </w:rPr>
            </w:pPr>
          </w:p>
        </w:tc>
        <w:tc>
          <w:tcPr>
            <w:tcW w:w="7938" w:type="dxa"/>
            <w:vAlign w:val="center"/>
          </w:tcPr>
          <w:p w:rsidR="00F11C94" w:rsidRPr="00DB05E1" w:rsidRDefault="00F11C94" w:rsidP="00DB05E1">
            <w:pPr>
              <w:spacing w:after="0" w:line="240" w:lineRule="auto"/>
              <w:jc w:val="both"/>
              <w:rPr>
                <w:rFonts w:ascii="Times New Roman" w:hAnsi="Times New Roman" w:cs="Times New Roman"/>
                <w:sz w:val="20"/>
                <w:szCs w:val="20"/>
              </w:rPr>
            </w:pPr>
            <w:r w:rsidRPr="00DB05E1">
              <w:rPr>
                <w:rFonts w:ascii="Times New Roman" w:hAnsi="Times New Roman" w:cs="Times New Roman"/>
                <w:sz w:val="20"/>
                <w:szCs w:val="20"/>
              </w:rPr>
              <w:t xml:space="preserve">2. Diseño e implementación de programa difusión sobre la producción de autoconsumo a nivel familiar (contemplar en programas subsecuentes). </w:t>
            </w:r>
          </w:p>
        </w:tc>
      </w:tr>
      <w:tr w:rsidR="00F11C94" w:rsidRPr="00DB05E1" w:rsidTr="00844631">
        <w:tc>
          <w:tcPr>
            <w:tcW w:w="2235" w:type="dxa"/>
            <w:vMerge/>
            <w:vAlign w:val="center"/>
          </w:tcPr>
          <w:p w:rsidR="00F11C94" w:rsidRPr="00DB05E1" w:rsidRDefault="00F11C94" w:rsidP="00DB05E1">
            <w:pPr>
              <w:spacing w:after="0" w:line="240" w:lineRule="auto"/>
              <w:rPr>
                <w:rFonts w:ascii="Times New Roman" w:hAnsi="Times New Roman" w:cs="Times New Roman"/>
                <w:sz w:val="20"/>
                <w:szCs w:val="20"/>
              </w:rPr>
            </w:pPr>
          </w:p>
        </w:tc>
        <w:tc>
          <w:tcPr>
            <w:tcW w:w="7938" w:type="dxa"/>
            <w:vAlign w:val="center"/>
          </w:tcPr>
          <w:p w:rsidR="00F11C94" w:rsidRPr="00DB05E1" w:rsidRDefault="00F11C94" w:rsidP="00DB05E1">
            <w:pPr>
              <w:spacing w:after="0" w:line="240" w:lineRule="auto"/>
              <w:jc w:val="both"/>
              <w:rPr>
                <w:rFonts w:ascii="Times New Roman" w:hAnsi="Times New Roman" w:cs="Times New Roman"/>
                <w:sz w:val="20"/>
                <w:szCs w:val="20"/>
              </w:rPr>
            </w:pPr>
            <w:r w:rsidRPr="00DB05E1">
              <w:rPr>
                <w:rFonts w:ascii="Times New Roman" w:hAnsi="Times New Roman" w:cs="Times New Roman"/>
                <w:sz w:val="20"/>
                <w:szCs w:val="20"/>
              </w:rPr>
              <w:t>3. Diseño e  implementación de programa de capacitación  y asistencia técnica para la producción en invernadero (contemplar en programas subsecuentes).</w:t>
            </w:r>
          </w:p>
        </w:tc>
      </w:tr>
    </w:tbl>
    <w:p w:rsidR="00E32CA6" w:rsidRPr="00DB05E1" w:rsidRDefault="00E32CA6" w:rsidP="00DB05E1">
      <w:pPr>
        <w:spacing w:after="0" w:line="240" w:lineRule="auto"/>
        <w:jc w:val="center"/>
        <w:rPr>
          <w:rFonts w:ascii="Times New Roman" w:hAnsi="Times New Roman" w:cs="Times New Roman"/>
          <w:sz w:val="20"/>
          <w:szCs w:val="20"/>
        </w:rPr>
      </w:pPr>
    </w:p>
    <w:p w:rsidR="00F11C94" w:rsidRDefault="00F11C94" w:rsidP="00DB05E1">
      <w:pPr>
        <w:spacing w:after="0" w:line="240" w:lineRule="auto"/>
        <w:rPr>
          <w:rFonts w:ascii="Times New Roman" w:hAnsi="Times New Roman" w:cs="Times New Roman"/>
          <w:b/>
          <w:sz w:val="20"/>
          <w:szCs w:val="20"/>
        </w:rPr>
      </w:pPr>
      <w:r w:rsidRPr="00DB05E1">
        <w:rPr>
          <w:rFonts w:ascii="Times New Roman" w:hAnsi="Times New Roman" w:cs="Times New Roman"/>
          <w:b/>
          <w:sz w:val="20"/>
          <w:szCs w:val="20"/>
        </w:rPr>
        <w:t>III.4.5. Matriz de indicadores del Programa Social.</w:t>
      </w:r>
    </w:p>
    <w:p w:rsidR="007F60A9" w:rsidRPr="00DB05E1" w:rsidRDefault="007F60A9" w:rsidP="00DB05E1">
      <w:pPr>
        <w:spacing w:after="0" w:line="240" w:lineRule="auto"/>
        <w:rPr>
          <w:rFonts w:ascii="Times New Roman" w:hAnsi="Times New Roman" w:cs="Times New Roman"/>
          <w:b/>
          <w:sz w:val="20"/>
          <w:szCs w:val="20"/>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276"/>
        <w:gridCol w:w="992"/>
        <w:gridCol w:w="1850"/>
        <w:gridCol w:w="985"/>
        <w:gridCol w:w="992"/>
        <w:gridCol w:w="1134"/>
        <w:gridCol w:w="1992"/>
      </w:tblGrid>
      <w:tr w:rsidR="00F11C94" w:rsidRPr="00844631" w:rsidTr="00E32CA6">
        <w:trPr>
          <w:jc w:val="center"/>
        </w:trPr>
        <w:tc>
          <w:tcPr>
            <w:tcW w:w="10173" w:type="dxa"/>
            <w:gridSpan w:val="8"/>
            <w:shd w:val="clear" w:color="auto" w:fill="D9D9D9"/>
            <w:vAlign w:val="center"/>
          </w:tcPr>
          <w:p w:rsidR="00F11C94" w:rsidRPr="00844631" w:rsidRDefault="00F11C94" w:rsidP="00DB05E1">
            <w:pPr>
              <w:spacing w:after="0" w:line="240" w:lineRule="auto"/>
              <w:jc w:val="center"/>
              <w:rPr>
                <w:rFonts w:ascii="Times New Roman" w:hAnsi="Times New Roman" w:cs="Times New Roman"/>
                <w:b/>
                <w:sz w:val="16"/>
                <w:szCs w:val="16"/>
              </w:rPr>
            </w:pPr>
            <w:r w:rsidRPr="00844631">
              <w:rPr>
                <w:rFonts w:ascii="Times New Roman" w:hAnsi="Times New Roman" w:cs="Times New Roman"/>
                <w:b/>
                <w:sz w:val="16"/>
                <w:szCs w:val="16"/>
              </w:rPr>
              <w:t>Resumen Narrativo del Programa Social</w:t>
            </w:r>
          </w:p>
        </w:tc>
      </w:tr>
      <w:tr w:rsidR="00F11C94" w:rsidRPr="00844631" w:rsidTr="00E32CA6">
        <w:trPr>
          <w:trHeight w:val="422"/>
          <w:jc w:val="center"/>
        </w:trPr>
        <w:tc>
          <w:tcPr>
            <w:tcW w:w="952" w:type="dxa"/>
            <w:shd w:val="clear" w:color="auto" w:fill="D9D9D9"/>
            <w:vAlign w:val="center"/>
          </w:tcPr>
          <w:p w:rsidR="00F11C94" w:rsidRPr="00844631" w:rsidRDefault="00F11C94" w:rsidP="00DB05E1">
            <w:pPr>
              <w:spacing w:after="0" w:line="240" w:lineRule="auto"/>
              <w:ind w:right="34"/>
              <w:jc w:val="center"/>
              <w:rPr>
                <w:rFonts w:ascii="Times New Roman" w:hAnsi="Times New Roman" w:cs="Times New Roman"/>
                <w:b/>
                <w:sz w:val="16"/>
                <w:szCs w:val="16"/>
              </w:rPr>
            </w:pPr>
            <w:r w:rsidRPr="00844631">
              <w:rPr>
                <w:rFonts w:ascii="Times New Roman" w:hAnsi="Times New Roman" w:cs="Times New Roman"/>
                <w:b/>
                <w:sz w:val="16"/>
                <w:szCs w:val="16"/>
              </w:rPr>
              <w:t>Nivel</w:t>
            </w:r>
          </w:p>
        </w:tc>
        <w:tc>
          <w:tcPr>
            <w:tcW w:w="1276" w:type="dxa"/>
            <w:shd w:val="clear" w:color="auto" w:fill="D9D9D9"/>
            <w:vAlign w:val="center"/>
          </w:tcPr>
          <w:p w:rsidR="00F11C94" w:rsidRPr="00844631" w:rsidRDefault="00F11C94" w:rsidP="00DB05E1">
            <w:pPr>
              <w:spacing w:after="0" w:line="240" w:lineRule="auto"/>
              <w:jc w:val="center"/>
              <w:rPr>
                <w:rFonts w:ascii="Times New Roman" w:hAnsi="Times New Roman" w:cs="Times New Roman"/>
                <w:b/>
                <w:sz w:val="16"/>
                <w:szCs w:val="16"/>
              </w:rPr>
            </w:pPr>
            <w:r w:rsidRPr="00844631">
              <w:rPr>
                <w:rFonts w:ascii="Times New Roman" w:hAnsi="Times New Roman" w:cs="Times New Roman"/>
                <w:b/>
                <w:sz w:val="16"/>
                <w:szCs w:val="16"/>
              </w:rPr>
              <w:t>Objetivo</w:t>
            </w:r>
          </w:p>
        </w:tc>
        <w:tc>
          <w:tcPr>
            <w:tcW w:w="992" w:type="dxa"/>
            <w:shd w:val="clear" w:color="auto" w:fill="D9D9D9"/>
            <w:vAlign w:val="center"/>
          </w:tcPr>
          <w:p w:rsidR="00F11C94" w:rsidRPr="00844631" w:rsidRDefault="00F11C94" w:rsidP="00DB05E1">
            <w:pPr>
              <w:spacing w:after="0" w:line="240" w:lineRule="auto"/>
              <w:jc w:val="center"/>
              <w:rPr>
                <w:rFonts w:ascii="Times New Roman" w:hAnsi="Times New Roman" w:cs="Times New Roman"/>
                <w:b/>
                <w:sz w:val="16"/>
                <w:szCs w:val="16"/>
              </w:rPr>
            </w:pPr>
            <w:r w:rsidRPr="00844631">
              <w:rPr>
                <w:rFonts w:ascii="Times New Roman" w:hAnsi="Times New Roman" w:cs="Times New Roman"/>
                <w:b/>
                <w:sz w:val="16"/>
                <w:szCs w:val="16"/>
              </w:rPr>
              <w:t>Indicador</w:t>
            </w:r>
          </w:p>
        </w:tc>
        <w:tc>
          <w:tcPr>
            <w:tcW w:w="1850" w:type="dxa"/>
            <w:shd w:val="clear" w:color="auto" w:fill="D9D9D9"/>
            <w:vAlign w:val="center"/>
          </w:tcPr>
          <w:p w:rsidR="00F11C94" w:rsidRPr="00844631" w:rsidRDefault="007A7427" w:rsidP="00DB05E1">
            <w:pPr>
              <w:spacing w:after="0" w:line="240" w:lineRule="auto"/>
              <w:jc w:val="center"/>
              <w:rPr>
                <w:rFonts w:ascii="Times New Roman" w:hAnsi="Times New Roman" w:cs="Times New Roman"/>
                <w:b/>
                <w:sz w:val="16"/>
                <w:szCs w:val="16"/>
              </w:rPr>
            </w:pPr>
            <w:r w:rsidRPr="00844631">
              <w:rPr>
                <w:rFonts w:ascii="Times New Roman" w:hAnsi="Times New Roman" w:cs="Times New Roman"/>
                <w:b/>
                <w:sz w:val="16"/>
                <w:szCs w:val="16"/>
              </w:rPr>
              <w:t>Fórmula</w:t>
            </w:r>
            <w:r w:rsidR="00F11C94" w:rsidRPr="00844631">
              <w:rPr>
                <w:rFonts w:ascii="Times New Roman" w:hAnsi="Times New Roman" w:cs="Times New Roman"/>
                <w:b/>
                <w:sz w:val="16"/>
                <w:szCs w:val="16"/>
              </w:rPr>
              <w:t xml:space="preserve"> de cálculo</w:t>
            </w:r>
          </w:p>
        </w:tc>
        <w:tc>
          <w:tcPr>
            <w:tcW w:w="985" w:type="dxa"/>
            <w:shd w:val="clear" w:color="auto" w:fill="D9D9D9"/>
            <w:vAlign w:val="center"/>
          </w:tcPr>
          <w:p w:rsidR="00F11C94" w:rsidRPr="00844631" w:rsidRDefault="00F11C94" w:rsidP="00DB05E1">
            <w:pPr>
              <w:spacing w:after="0" w:line="240" w:lineRule="auto"/>
              <w:jc w:val="center"/>
              <w:rPr>
                <w:rFonts w:ascii="Times New Roman" w:hAnsi="Times New Roman" w:cs="Times New Roman"/>
                <w:b/>
                <w:sz w:val="16"/>
                <w:szCs w:val="16"/>
              </w:rPr>
            </w:pPr>
            <w:r w:rsidRPr="00844631">
              <w:rPr>
                <w:rFonts w:ascii="Times New Roman" w:hAnsi="Times New Roman" w:cs="Times New Roman"/>
                <w:b/>
                <w:sz w:val="16"/>
                <w:szCs w:val="16"/>
              </w:rPr>
              <w:t>Tipo de indicador</w:t>
            </w:r>
          </w:p>
        </w:tc>
        <w:tc>
          <w:tcPr>
            <w:tcW w:w="992" w:type="dxa"/>
            <w:shd w:val="clear" w:color="auto" w:fill="D9D9D9"/>
            <w:vAlign w:val="center"/>
          </w:tcPr>
          <w:p w:rsidR="00F11C94" w:rsidRPr="00844631" w:rsidRDefault="00F11C94" w:rsidP="00DB05E1">
            <w:pPr>
              <w:spacing w:after="0" w:line="240" w:lineRule="auto"/>
              <w:jc w:val="center"/>
              <w:rPr>
                <w:rFonts w:ascii="Times New Roman" w:hAnsi="Times New Roman" w:cs="Times New Roman"/>
                <w:b/>
                <w:sz w:val="16"/>
                <w:szCs w:val="16"/>
              </w:rPr>
            </w:pPr>
            <w:r w:rsidRPr="00844631">
              <w:rPr>
                <w:rFonts w:ascii="Times New Roman" w:hAnsi="Times New Roman" w:cs="Times New Roman"/>
                <w:b/>
                <w:sz w:val="16"/>
                <w:szCs w:val="16"/>
              </w:rPr>
              <w:t>Unidad de Medida</w:t>
            </w:r>
          </w:p>
        </w:tc>
        <w:tc>
          <w:tcPr>
            <w:tcW w:w="1134" w:type="dxa"/>
            <w:shd w:val="clear" w:color="auto" w:fill="D9D9D9"/>
            <w:vAlign w:val="center"/>
          </w:tcPr>
          <w:p w:rsidR="00F11C94" w:rsidRPr="00844631" w:rsidRDefault="00F11C94" w:rsidP="00DB05E1">
            <w:pPr>
              <w:spacing w:after="0" w:line="240" w:lineRule="auto"/>
              <w:jc w:val="center"/>
              <w:rPr>
                <w:rFonts w:ascii="Times New Roman" w:hAnsi="Times New Roman" w:cs="Times New Roman"/>
                <w:b/>
                <w:sz w:val="16"/>
                <w:szCs w:val="16"/>
              </w:rPr>
            </w:pPr>
            <w:r w:rsidRPr="00844631">
              <w:rPr>
                <w:rFonts w:ascii="Times New Roman" w:hAnsi="Times New Roman" w:cs="Times New Roman"/>
                <w:b/>
                <w:sz w:val="16"/>
                <w:szCs w:val="16"/>
              </w:rPr>
              <w:t>Medios de Verificación</w:t>
            </w:r>
          </w:p>
        </w:tc>
        <w:tc>
          <w:tcPr>
            <w:tcW w:w="1992" w:type="dxa"/>
            <w:shd w:val="clear" w:color="auto" w:fill="D9D9D9"/>
            <w:vAlign w:val="center"/>
          </w:tcPr>
          <w:p w:rsidR="00F11C94" w:rsidRPr="00844631" w:rsidRDefault="00F11C94" w:rsidP="00DB05E1">
            <w:pPr>
              <w:spacing w:after="0" w:line="240" w:lineRule="auto"/>
              <w:jc w:val="center"/>
              <w:rPr>
                <w:rFonts w:ascii="Times New Roman" w:hAnsi="Times New Roman" w:cs="Times New Roman"/>
                <w:b/>
                <w:sz w:val="16"/>
                <w:szCs w:val="16"/>
              </w:rPr>
            </w:pPr>
            <w:r w:rsidRPr="00844631">
              <w:rPr>
                <w:rFonts w:ascii="Times New Roman" w:hAnsi="Times New Roman" w:cs="Times New Roman"/>
                <w:b/>
                <w:sz w:val="16"/>
                <w:szCs w:val="16"/>
              </w:rPr>
              <w:t>Supuestos</w:t>
            </w:r>
          </w:p>
        </w:tc>
      </w:tr>
      <w:tr w:rsidR="00F11C94" w:rsidRPr="00844631" w:rsidTr="00E32CA6">
        <w:trPr>
          <w:trHeight w:val="1913"/>
          <w:jc w:val="center"/>
        </w:trPr>
        <w:tc>
          <w:tcPr>
            <w:tcW w:w="952" w:type="dxa"/>
            <w:vAlign w:val="center"/>
          </w:tcPr>
          <w:p w:rsidR="00F11C94" w:rsidRPr="00844631" w:rsidRDefault="00F11C94" w:rsidP="00DB05E1">
            <w:pPr>
              <w:spacing w:after="0" w:line="240" w:lineRule="auto"/>
              <w:jc w:val="center"/>
              <w:rPr>
                <w:rFonts w:ascii="Times New Roman" w:hAnsi="Times New Roman" w:cs="Times New Roman"/>
                <w:sz w:val="16"/>
                <w:szCs w:val="16"/>
              </w:rPr>
            </w:pPr>
            <w:r w:rsidRPr="00844631">
              <w:rPr>
                <w:rFonts w:ascii="Times New Roman" w:hAnsi="Times New Roman" w:cs="Times New Roman"/>
                <w:sz w:val="16"/>
                <w:szCs w:val="16"/>
              </w:rPr>
              <w:t>Fin</w:t>
            </w:r>
          </w:p>
        </w:tc>
        <w:tc>
          <w:tcPr>
            <w:tcW w:w="1276" w:type="dxa"/>
            <w:vAlign w:val="center"/>
          </w:tcPr>
          <w:p w:rsidR="00F11C94" w:rsidRPr="00844631" w:rsidRDefault="00F11C94" w:rsidP="00DB05E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Conservación de los recursos naturales</w:t>
            </w:r>
          </w:p>
        </w:tc>
        <w:tc>
          <w:tcPr>
            <w:tcW w:w="992" w:type="dxa"/>
            <w:vAlign w:val="center"/>
          </w:tcPr>
          <w:p w:rsidR="00F11C94" w:rsidRPr="00844631" w:rsidRDefault="00F11C94" w:rsidP="00DB05E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Producción de biomasa</w:t>
            </w:r>
          </w:p>
        </w:tc>
        <w:tc>
          <w:tcPr>
            <w:tcW w:w="1850" w:type="dxa"/>
            <w:vAlign w:val="center"/>
          </w:tcPr>
          <w:p w:rsidR="00F11C94" w:rsidRPr="00844631" w:rsidRDefault="00F11C94" w:rsidP="00DB05E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0 Ton.</w:t>
            </w:r>
            <w:r w:rsidR="007A7427" w:rsidRPr="00844631">
              <w:rPr>
                <w:rFonts w:ascii="Times New Roman" w:hAnsi="Times New Roman" w:cs="Times New Roman"/>
                <w:sz w:val="16"/>
                <w:szCs w:val="16"/>
              </w:rPr>
              <w:t xml:space="preserve"> </w:t>
            </w:r>
            <w:r w:rsidR="006754C6" w:rsidRPr="00844631">
              <w:rPr>
                <w:rFonts w:ascii="Times New Roman" w:hAnsi="Times New Roman" w:cs="Times New Roman"/>
                <w:sz w:val="16"/>
                <w:szCs w:val="16"/>
              </w:rPr>
              <w:t>d</w:t>
            </w:r>
            <w:r w:rsidR="002A0A82" w:rsidRPr="00844631">
              <w:rPr>
                <w:rFonts w:ascii="Times New Roman" w:hAnsi="Times New Roman" w:cs="Times New Roman"/>
                <w:sz w:val="16"/>
                <w:szCs w:val="16"/>
              </w:rPr>
              <w:t xml:space="preserve">e hortalizas </w:t>
            </w:r>
            <w:r w:rsidR="007A7427" w:rsidRPr="00844631">
              <w:rPr>
                <w:rFonts w:ascii="Times New Roman" w:hAnsi="Times New Roman" w:cs="Times New Roman"/>
                <w:sz w:val="16"/>
                <w:szCs w:val="16"/>
              </w:rPr>
              <w:t>en si</w:t>
            </w:r>
            <w:r w:rsidRPr="00844631">
              <w:rPr>
                <w:rFonts w:ascii="Times New Roman" w:hAnsi="Times New Roman" w:cs="Times New Roman"/>
                <w:sz w:val="16"/>
                <w:szCs w:val="16"/>
              </w:rPr>
              <w:t>tios no benefic</w:t>
            </w:r>
            <w:r w:rsidR="00D15EAE" w:rsidRPr="00844631">
              <w:rPr>
                <w:rFonts w:ascii="Times New Roman" w:hAnsi="Times New Roman" w:cs="Times New Roman"/>
                <w:sz w:val="16"/>
                <w:szCs w:val="16"/>
              </w:rPr>
              <w:t xml:space="preserve">iados/1.6 Ton. de </w:t>
            </w:r>
            <w:r w:rsidR="006754C6" w:rsidRPr="00844631">
              <w:rPr>
                <w:rFonts w:ascii="Times New Roman" w:hAnsi="Times New Roman" w:cs="Times New Roman"/>
                <w:sz w:val="16"/>
                <w:szCs w:val="16"/>
              </w:rPr>
              <w:t xml:space="preserve">hortalizas  </w:t>
            </w:r>
            <w:r w:rsidR="00D15EAE" w:rsidRPr="00844631">
              <w:rPr>
                <w:rFonts w:ascii="Times New Roman" w:hAnsi="Times New Roman" w:cs="Times New Roman"/>
                <w:sz w:val="16"/>
                <w:szCs w:val="16"/>
              </w:rPr>
              <w:t>en si</w:t>
            </w:r>
            <w:r w:rsidRPr="00844631">
              <w:rPr>
                <w:rFonts w:ascii="Times New Roman" w:hAnsi="Times New Roman" w:cs="Times New Roman"/>
                <w:sz w:val="16"/>
                <w:szCs w:val="16"/>
              </w:rPr>
              <w:t>tios beneficiados = 1.6 ton</w:t>
            </w:r>
          </w:p>
        </w:tc>
        <w:tc>
          <w:tcPr>
            <w:tcW w:w="985" w:type="dxa"/>
            <w:vAlign w:val="center"/>
          </w:tcPr>
          <w:p w:rsidR="00F11C94" w:rsidRPr="00844631" w:rsidRDefault="00F11C94" w:rsidP="00DB05E1">
            <w:pPr>
              <w:spacing w:after="0" w:line="240" w:lineRule="auto"/>
              <w:jc w:val="center"/>
              <w:rPr>
                <w:rFonts w:ascii="Times New Roman" w:hAnsi="Times New Roman" w:cs="Times New Roman"/>
                <w:sz w:val="16"/>
                <w:szCs w:val="16"/>
                <w:lang w:val="en-US"/>
              </w:rPr>
            </w:pPr>
            <w:r w:rsidRPr="00844631">
              <w:rPr>
                <w:rFonts w:ascii="Times New Roman" w:hAnsi="Times New Roman" w:cs="Times New Roman"/>
                <w:sz w:val="16"/>
                <w:szCs w:val="16"/>
                <w:lang w:val="en-US"/>
              </w:rPr>
              <w:t>Eficacia</w:t>
            </w:r>
          </w:p>
        </w:tc>
        <w:tc>
          <w:tcPr>
            <w:tcW w:w="992" w:type="dxa"/>
            <w:vAlign w:val="center"/>
          </w:tcPr>
          <w:p w:rsidR="00F11C94" w:rsidRPr="00844631" w:rsidRDefault="00F11C94" w:rsidP="00DB05E1">
            <w:pPr>
              <w:spacing w:after="0" w:line="240" w:lineRule="auto"/>
              <w:jc w:val="center"/>
              <w:rPr>
                <w:rFonts w:ascii="Times New Roman" w:hAnsi="Times New Roman" w:cs="Times New Roman"/>
                <w:sz w:val="16"/>
                <w:szCs w:val="16"/>
              </w:rPr>
            </w:pPr>
            <w:r w:rsidRPr="00844631">
              <w:rPr>
                <w:rFonts w:ascii="Times New Roman" w:hAnsi="Times New Roman" w:cs="Times New Roman"/>
                <w:sz w:val="16"/>
                <w:szCs w:val="16"/>
                <w:lang w:val="en-US"/>
              </w:rPr>
              <w:t xml:space="preserve">Porcentual de toneladas </w:t>
            </w:r>
          </w:p>
        </w:tc>
        <w:tc>
          <w:tcPr>
            <w:tcW w:w="1134" w:type="dxa"/>
            <w:vAlign w:val="center"/>
          </w:tcPr>
          <w:p w:rsidR="00F11C94" w:rsidRPr="00844631" w:rsidRDefault="00F11C94" w:rsidP="00DB05E1">
            <w:pPr>
              <w:spacing w:after="0" w:line="240" w:lineRule="auto"/>
              <w:jc w:val="center"/>
              <w:rPr>
                <w:rFonts w:ascii="Times New Roman" w:hAnsi="Times New Roman" w:cs="Times New Roman"/>
                <w:sz w:val="16"/>
                <w:szCs w:val="16"/>
              </w:rPr>
            </w:pPr>
            <w:r w:rsidRPr="00844631">
              <w:rPr>
                <w:rFonts w:ascii="Times New Roman" w:hAnsi="Times New Roman" w:cs="Times New Roman"/>
                <w:sz w:val="16"/>
                <w:szCs w:val="16"/>
              </w:rPr>
              <w:t xml:space="preserve">Mecanismos de control de registro de actividades </w:t>
            </w:r>
          </w:p>
        </w:tc>
        <w:tc>
          <w:tcPr>
            <w:tcW w:w="1992" w:type="dxa"/>
            <w:vAlign w:val="center"/>
          </w:tcPr>
          <w:p w:rsidR="00F11C94" w:rsidRPr="00844631" w:rsidRDefault="00F11C94" w:rsidP="0084463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 xml:space="preserve"> El gobierno delegacional fomenta actividades relacionadas con la conservación de los recursos naturales y el incremento de las actividades productivas a nivel vivienda y unidades habitacionales</w:t>
            </w:r>
          </w:p>
        </w:tc>
      </w:tr>
      <w:tr w:rsidR="00F11C94" w:rsidRPr="00844631" w:rsidTr="00E32CA6">
        <w:trPr>
          <w:jc w:val="center"/>
        </w:trPr>
        <w:tc>
          <w:tcPr>
            <w:tcW w:w="952" w:type="dxa"/>
            <w:vAlign w:val="center"/>
          </w:tcPr>
          <w:p w:rsidR="00F11C94" w:rsidRPr="00844631" w:rsidRDefault="00F11C94" w:rsidP="00DB05E1">
            <w:pPr>
              <w:spacing w:after="0" w:line="240" w:lineRule="auto"/>
              <w:jc w:val="center"/>
              <w:rPr>
                <w:rFonts w:ascii="Times New Roman" w:hAnsi="Times New Roman" w:cs="Times New Roman"/>
                <w:sz w:val="16"/>
                <w:szCs w:val="16"/>
              </w:rPr>
            </w:pPr>
            <w:r w:rsidRPr="00844631">
              <w:rPr>
                <w:rFonts w:ascii="Times New Roman" w:hAnsi="Times New Roman" w:cs="Times New Roman"/>
                <w:sz w:val="16"/>
                <w:szCs w:val="16"/>
              </w:rPr>
              <w:t>Propósito</w:t>
            </w:r>
          </w:p>
        </w:tc>
        <w:tc>
          <w:tcPr>
            <w:tcW w:w="1276" w:type="dxa"/>
            <w:vAlign w:val="center"/>
          </w:tcPr>
          <w:p w:rsidR="00F11C94" w:rsidRPr="00844631" w:rsidRDefault="00F11C94" w:rsidP="00DB05E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Incentivar el manejo sustentable de Áreas Verdes comunes en zonas urbanas</w:t>
            </w:r>
          </w:p>
        </w:tc>
        <w:tc>
          <w:tcPr>
            <w:tcW w:w="992" w:type="dxa"/>
            <w:vAlign w:val="center"/>
          </w:tcPr>
          <w:p w:rsidR="00F11C94" w:rsidRPr="00844631" w:rsidRDefault="00F11C94" w:rsidP="00DB05E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Población beneficiada</w:t>
            </w:r>
          </w:p>
          <w:p w:rsidR="00F11C94" w:rsidRPr="00844631" w:rsidRDefault="00F11C94" w:rsidP="00DB05E1">
            <w:pPr>
              <w:spacing w:after="0" w:line="240" w:lineRule="auto"/>
              <w:rPr>
                <w:rFonts w:ascii="Times New Roman" w:hAnsi="Times New Roman" w:cs="Times New Roman"/>
                <w:sz w:val="16"/>
                <w:szCs w:val="16"/>
              </w:rPr>
            </w:pPr>
          </w:p>
        </w:tc>
        <w:tc>
          <w:tcPr>
            <w:tcW w:w="1850" w:type="dxa"/>
            <w:vAlign w:val="center"/>
          </w:tcPr>
          <w:p w:rsidR="00F11C94" w:rsidRPr="00844631" w:rsidRDefault="006754C6" w:rsidP="00DB05E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(920</w:t>
            </w:r>
            <w:r w:rsidR="00F11C94" w:rsidRPr="00844631">
              <w:rPr>
                <w:rFonts w:ascii="Times New Roman" w:hAnsi="Times New Roman" w:cs="Times New Roman"/>
                <w:sz w:val="16"/>
                <w:szCs w:val="16"/>
              </w:rPr>
              <w:t xml:space="preserve"> beneficia</w:t>
            </w:r>
            <w:r w:rsidRPr="00844631">
              <w:rPr>
                <w:rFonts w:ascii="Times New Roman" w:hAnsi="Times New Roman" w:cs="Times New Roman"/>
                <w:sz w:val="16"/>
                <w:szCs w:val="16"/>
              </w:rPr>
              <w:t>rios</w:t>
            </w:r>
            <w:r w:rsidR="00F11C94" w:rsidRPr="00844631">
              <w:rPr>
                <w:rFonts w:ascii="Times New Roman" w:hAnsi="Times New Roman" w:cs="Times New Roman"/>
                <w:sz w:val="16"/>
                <w:szCs w:val="16"/>
              </w:rPr>
              <w:t xml:space="preserve"> / </w:t>
            </w:r>
            <w:r w:rsidRPr="00844631">
              <w:rPr>
                <w:rFonts w:ascii="Times New Roman" w:hAnsi="Times New Roman" w:cs="Times New Roman"/>
                <w:sz w:val="16"/>
                <w:szCs w:val="16"/>
              </w:rPr>
              <w:t xml:space="preserve">1,820beneficiarios programados) </w:t>
            </w:r>
            <w:r w:rsidR="00F11C94" w:rsidRPr="00844631">
              <w:rPr>
                <w:rFonts w:ascii="Times New Roman" w:hAnsi="Times New Roman" w:cs="Times New Roman"/>
                <w:sz w:val="16"/>
                <w:szCs w:val="16"/>
              </w:rPr>
              <w:t xml:space="preserve">X </w:t>
            </w:r>
            <w:r w:rsidRPr="00844631">
              <w:rPr>
                <w:rFonts w:ascii="Times New Roman" w:hAnsi="Times New Roman" w:cs="Times New Roman"/>
                <w:sz w:val="16"/>
                <w:szCs w:val="16"/>
              </w:rPr>
              <w:t>100 = 54.54</w:t>
            </w:r>
            <w:r w:rsidR="00F11C94" w:rsidRPr="00844631">
              <w:rPr>
                <w:rFonts w:ascii="Times New Roman" w:hAnsi="Times New Roman" w:cs="Times New Roman"/>
                <w:sz w:val="16"/>
                <w:szCs w:val="16"/>
              </w:rPr>
              <w:t xml:space="preserve"> %</w:t>
            </w:r>
          </w:p>
        </w:tc>
        <w:tc>
          <w:tcPr>
            <w:tcW w:w="985" w:type="dxa"/>
            <w:vAlign w:val="center"/>
          </w:tcPr>
          <w:p w:rsidR="00F11C94" w:rsidRPr="00844631" w:rsidRDefault="00F11C94" w:rsidP="00DB05E1">
            <w:pPr>
              <w:spacing w:after="0" w:line="240" w:lineRule="auto"/>
              <w:jc w:val="center"/>
              <w:rPr>
                <w:rFonts w:ascii="Times New Roman" w:hAnsi="Times New Roman" w:cs="Times New Roman"/>
                <w:sz w:val="16"/>
                <w:szCs w:val="16"/>
              </w:rPr>
            </w:pPr>
            <w:r w:rsidRPr="00844631">
              <w:rPr>
                <w:rFonts w:ascii="Times New Roman" w:hAnsi="Times New Roman" w:cs="Times New Roman"/>
                <w:sz w:val="16"/>
                <w:szCs w:val="16"/>
              </w:rPr>
              <w:t>Eficacia</w:t>
            </w:r>
          </w:p>
        </w:tc>
        <w:tc>
          <w:tcPr>
            <w:tcW w:w="992" w:type="dxa"/>
            <w:vAlign w:val="center"/>
          </w:tcPr>
          <w:p w:rsidR="00F11C94" w:rsidRPr="00844631" w:rsidRDefault="00F11C94" w:rsidP="00DB05E1">
            <w:pPr>
              <w:spacing w:after="0" w:line="240" w:lineRule="auto"/>
              <w:jc w:val="center"/>
              <w:rPr>
                <w:rFonts w:ascii="Times New Roman" w:hAnsi="Times New Roman" w:cs="Times New Roman"/>
                <w:sz w:val="16"/>
                <w:szCs w:val="16"/>
              </w:rPr>
            </w:pPr>
            <w:r w:rsidRPr="00844631">
              <w:rPr>
                <w:rFonts w:ascii="Times New Roman" w:hAnsi="Times New Roman" w:cs="Times New Roman"/>
                <w:sz w:val="16"/>
                <w:szCs w:val="16"/>
                <w:lang w:val="en-US"/>
              </w:rPr>
              <w:t>Porcentual de personas</w:t>
            </w:r>
          </w:p>
        </w:tc>
        <w:tc>
          <w:tcPr>
            <w:tcW w:w="1134" w:type="dxa"/>
            <w:vAlign w:val="center"/>
          </w:tcPr>
          <w:p w:rsidR="00F11C94" w:rsidRPr="00844631" w:rsidRDefault="00F11C94" w:rsidP="00DB05E1">
            <w:pPr>
              <w:spacing w:after="0" w:line="240" w:lineRule="auto"/>
              <w:jc w:val="center"/>
              <w:rPr>
                <w:rFonts w:ascii="Times New Roman" w:hAnsi="Times New Roman" w:cs="Times New Roman"/>
                <w:sz w:val="16"/>
                <w:szCs w:val="16"/>
              </w:rPr>
            </w:pPr>
            <w:r w:rsidRPr="00844631">
              <w:rPr>
                <w:rFonts w:ascii="Times New Roman" w:hAnsi="Times New Roman" w:cs="Times New Roman"/>
                <w:sz w:val="16"/>
                <w:szCs w:val="16"/>
              </w:rPr>
              <w:t>Mecanismos de control de registro de beneficiarios</w:t>
            </w:r>
          </w:p>
        </w:tc>
        <w:tc>
          <w:tcPr>
            <w:tcW w:w="1992" w:type="dxa"/>
            <w:vAlign w:val="center"/>
          </w:tcPr>
          <w:p w:rsidR="00F11C94" w:rsidRPr="00844631" w:rsidRDefault="00F11C94" w:rsidP="00DB05E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Se realiza una adecuada distribución de la producción, para autoconsumo y venta</w:t>
            </w:r>
          </w:p>
        </w:tc>
      </w:tr>
      <w:tr w:rsidR="00F11C94" w:rsidRPr="00844631" w:rsidTr="00E32CA6">
        <w:trPr>
          <w:trHeight w:val="1858"/>
          <w:jc w:val="center"/>
        </w:trPr>
        <w:tc>
          <w:tcPr>
            <w:tcW w:w="952" w:type="dxa"/>
            <w:vAlign w:val="center"/>
          </w:tcPr>
          <w:p w:rsidR="00F11C94" w:rsidRPr="00844631" w:rsidRDefault="00F11C94" w:rsidP="00DB05E1">
            <w:pPr>
              <w:spacing w:after="0" w:line="240" w:lineRule="auto"/>
              <w:jc w:val="center"/>
              <w:rPr>
                <w:rFonts w:ascii="Times New Roman" w:hAnsi="Times New Roman" w:cs="Times New Roman"/>
                <w:sz w:val="16"/>
                <w:szCs w:val="16"/>
              </w:rPr>
            </w:pPr>
            <w:r w:rsidRPr="00844631">
              <w:rPr>
                <w:rFonts w:ascii="Times New Roman" w:hAnsi="Times New Roman" w:cs="Times New Roman"/>
                <w:sz w:val="16"/>
                <w:szCs w:val="16"/>
              </w:rPr>
              <w:t>Componentes</w:t>
            </w:r>
          </w:p>
        </w:tc>
        <w:tc>
          <w:tcPr>
            <w:tcW w:w="1276" w:type="dxa"/>
            <w:vAlign w:val="center"/>
          </w:tcPr>
          <w:p w:rsidR="00F11C94" w:rsidRPr="00844631" w:rsidRDefault="00F11C94" w:rsidP="00DB05E1">
            <w:pPr>
              <w:spacing w:after="0" w:line="240" w:lineRule="auto"/>
              <w:rPr>
                <w:rFonts w:ascii="Times New Roman" w:hAnsi="Times New Roman" w:cs="Times New Roman"/>
                <w:b/>
                <w:sz w:val="16"/>
                <w:szCs w:val="16"/>
              </w:rPr>
            </w:pPr>
            <w:r w:rsidRPr="00844631">
              <w:rPr>
                <w:rFonts w:ascii="Times New Roman" w:hAnsi="Times New Roman" w:cs="Times New Roman"/>
                <w:b/>
                <w:sz w:val="16"/>
                <w:szCs w:val="16"/>
              </w:rPr>
              <w:t>Fomentar el incremento de la biomasa en Unidades Habitacionales</w:t>
            </w:r>
          </w:p>
          <w:p w:rsidR="00F11C94" w:rsidRPr="00844631" w:rsidRDefault="00F11C94" w:rsidP="00DB05E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Instalación y producción de hortalizas en invernadero (lechuga)</w:t>
            </w:r>
          </w:p>
          <w:p w:rsidR="00F11C94" w:rsidRPr="00844631" w:rsidRDefault="00F11C94" w:rsidP="00DB05E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Instalación y producción de hortalizas en invernadero (jitomate)</w:t>
            </w:r>
          </w:p>
        </w:tc>
        <w:tc>
          <w:tcPr>
            <w:tcW w:w="992" w:type="dxa"/>
            <w:vAlign w:val="center"/>
          </w:tcPr>
          <w:p w:rsidR="00F11C94" w:rsidRPr="00844631" w:rsidRDefault="00F11C94" w:rsidP="00DB05E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Biomasa por tipo de producción</w:t>
            </w:r>
          </w:p>
        </w:tc>
        <w:tc>
          <w:tcPr>
            <w:tcW w:w="1850" w:type="dxa"/>
            <w:vAlign w:val="center"/>
          </w:tcPr>
          <w:p w:rsidR="007A7427" w:rsidRPr="00844631" w:rsidRDefault="007A7427" w:rsidP="00DB05E1">
            <w:pPr>
              <w:spacing w:after="0" w:line="240" w:lineRule="auto"/>
              <w:rPr>
                <w:rFonts w:ascii="Times New Roman" w:hAnsi="Times New Roman" w:cs="Times New Roman"/>
                <w:sz w:val="16"/>
                <w:szCs w:val="16"/>
              </w:rPr>
            </w:pPr>
          </w:p>
          <w:p w:rsidR="00F11C94" w:rsidRPr="00844631" w:rsidRDefault="00F11C94" w:rsidP="00DB05E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 xml:space="preserve">0 Ton de </w:t>
            </w:r>
            <w:r w:rsidR="006754C6" w:rsidRPr="00844631">
              <w:rPr>
                <w:rFonts w:ascii="Times New Roman" w:hAnsi="Times New Roman" w:cs="Times New Roman"/>
                <w:sz w:val="16"/>
                <w:szCs w:val="16"/>
              </w:rPr>
              <w:t>hortalizas</w:t>
            </w:r>
            <w:r w:rsidRPr="00844631">
              <w:rPr>
                <w:rFonts w:ascii="Times New Roman" w:hAnsi="Times New Roman" w:cs="Times New Roman"/>
                <w:sz w:val="16"/>
                <w:szCs w:val="16"/>
              </w:rPr>
              <w:t xml:space="preserve"> en sitios </w:t>
            </w:r>
            <w:r w:rsidR="006754C6" w:rsidRPr="00844631">
              <w:rPr>
                <w:rFonts w:ascii="Times New Roman" w:hAnsi="Times New Roman" w:cs="Times New Roman"/>
                <w:sz w:val="16"/>
                <w:szCs w:val="16"/>
              </w:rPr>
              <w:t>programados</w:t>
            </w:r>
            <w:r w:rsidRPr="00844631">
              <w:rPr>
                <w:rFonts w:ascii="Times New Roman" w:hAnsi="Times New Roman" w:cs="Times New Roman"/>
                <w:sz w:val="16"/>
                <w:szCs w:val="16"/>
              </w:rPr>
              <w:t xml:space="preserve">/ 1.0 Ton. </w:t>
            </w:r>
            <w:r w:rsidR="006754C6" w:rsidRPr="00844631">
              <w:rPr>
                <w:rFonts w:ascii="Times New Roman" w:hAnsi="Times New Roman" w:cs="Times New Roman"/>
                <w:sz w:val="16"/>
                <w:szCs w:val="16"/>
              </w:rPr>
              <w:t>Hortalizas en sitios apoyados</w:t>
            </w:r>
            <w:r w:rsidRPr="00844631">
              <w:rPr>
                <w:rFonts w:ascii="Times New Roman" w:hAnsi="Times New Roman" w:cs="Times New Roman"/>
                <w:sz w:val="16"/>
                <w:szCs w:val="16"/>
              </w:rPr>
              <w:t xml:space="preserve"> (lechuga) = 1.0 Ton</w:t>
            </w:r>
          </w:p>
          <w:p w:rsidR="00F11C94" w:rsidRPr="00844631" w:rsidRDefault="00F11C94" w:rsidP="00DB05E1">
            <w:pPr>
              <w:spacing w:after="0" w:line="240" w:lineRule="auto"/>
              <w:rPr>
                <w:rFonts w:ascii="Times New Roman" w:hAnsi="Times New Roman" w:cs="Times New Roman"/>
                <w:sz w:val="16"/>
                <w:szCs w:val="16"/>
              </w:rPr>
            </w:pPr>
          </w:p>
          <w:p w:rsidR="007A7427" w:rsidRPr="00844631" w:rsidRDefault="007A7427" w:rsidP="00DB05E1">
            <w:pPr>
              <w:spacing w:after="0" w:line="240" w:lineRule="auto"/>
              <w:rPr>
                <w:rFonts w:ascii="Times New Roman" w:hAnsi="Times New Roman" w:cs="Times New Roman"/>
                <w:sz w:val="16"/>
                <w:szCs w:val="16"/>
              </w:rPr>
            </w:pPr>
          </w:p>
          <w:p w:rsidR="00F11C94" w:rsidRPr="00844631" w:rsidRDefault="00F11C94" w:rsidP="00DB05E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0</w:t>
            </w:r>
            <w:r w:rsidR="006754C6" w:rsidRPr="00844631">
              <w:rPr>
                <w:rFonts w:ascii="Times New Roman" w:hAnsi="Times New Roman" w:cs="Times New Roman"/>
                <w:sz w:val="16"/>
                <w:szCs w:val="16"/>
              </w:rPr>
              <w:t xml:space="preserve"> Ton.</w:t>
            </w:r>
            <w:r w:rsidRPr="00844631">
              <w:rPr>
                <w:rFonts w:ascii="Times New Roman" w:hAnsi="Times New Roman" w:cs="Times New Roman"/>
                <w:sz w:val="16"/>
                <w:szCs w:val="16"/>
              </w:rPr>
              <w:t xml:space="preserve"> de </w:t>
            </w:r>
            <w:r w:rsidR="006754C6" w:rsidRPr="00844631">
              <w:rPr>
                <w:rFonts w:ascii="Times New Roman" w:hAnsi="Times New Roman" w:cs="Times New Roman"/>
                <w:sz w:val="16"/>
                <w:szCs w:val="16"/>
              </w:rPr>
              <w:t>hortalizas en sitios programados</w:t>
            </w:r>
            <w:r w:rsidRPr="00844631">
              <w:rPr>
                <w:rFonts w:ascii="Times New Roman" w:hAnsi="Times New Roman" w:cs="Times New Roman"/>
                <w:sz w:val="16"/>
                <w:szCs w:val="16"/>
              </w:rPr>
              <w:t xml:space="preserve">/0 .6 Ton.  </w:t>
            </w:r>
            <w:r w:rsidR="006754C6" w:rsidRPr="00844631">
              <w:rPr>
                <w:rFonts w:ascii="Times New Roman" w:hAnsi="Times New Roman" w:cs="Times New Roman"/>
                <w:sz w:val="16"/>
                <w:szCs w:val="16"/>
              </w:rPr>
              <w:t>de hortalizas en sitios apoyados</w:t>
            </w:r>
            <w:r w:rsidRPr="00844631">
              <w:rPr>
                <w:rFonts w:ascii="Times New Roman" w:hAnsi="Times New Roman" w:cs="Times New Roman"/>
                <w:sz w:val="16"/>
                <w:szCs w:val="16"/>
              </w:rPr>
              <w:t xml:space="preserve"> (jitomate)</w:t>
            </w:r>
          </w:p>
        </w:tc>
        <w:tc>
          <w:tcPr>
            <w:tcW w:w="985" w:type="dxa"/>
            <w:vAlign w:val="center"/>
          </w:tcPr>
          <w:p w:rsidR="00F11C94" w:rsidRPr="00844631" w:rsidRDefault="00F11C94" w:rsidP="00DB05E1">
            <w:pPr>
              <w:spacing w:after="0" w:line="240" w:lineRule="auto"/>
              <w:jc w:val="center"/>
              <w:rPr>
                <w:rFonts w:ascii="Times New Roman" w:hAnsi="Times New Roman" w:cs="Times New Roman"/>
                <w:sz w:val="16"/>
                <w:szCs w:val="16"/>
              </w:rPr>
            </w:pPr>
            <w:r w:rsidRPr="00844631">
              <w:rPr>
                <w:rFonts w:ascii="Times New Roman" w:hAnsi="Times New Roman" w:cs="Times New Roman"/>
                <w:sz w:val="16"/>
                <w:szCs w:val="16"/>
              </w:rPr>
              <w:t>Eficacia</w:t>
            </w:r>
          </w:p>
        </w:tc>
        <w:tc>
          <w:tcPr>
            <w:tcW w:w="992" w:type="dxa"/>
            <w:vAlign w:val="center"/>
          </w:tcPr>
          <w:p w:rsidR="00F11C94" w:rsidRPr="00844631" w:rsidRDefault="00F11C94" w:rsidP="00DB05E1">
            <w:pPr>
              <w:spacing w:after="0" w:line="240" w:lineRule="auto"/>
              <w:jc w:val="center"/>
              <w:rPr>
                <w:rFonts w:ascii="Times New Roman" w:hAnsi="Times New Roman" w:cs="Times New Roman"/>
                <w:sz w:val="16"/>
                <w:szCs w:val="16"/>
              </w:rPr>
            </w:pPr>
            <w:r w:rsidRPr="00844631">
              <w:rPr>
                <w:rFonts w:ascii="Times New Roman" w:hAnsi="Times New Roman" w:cs="Times New Roman"/>
                <w:sz w:val="16"/>
                <w:szCs w:val="16"/>
              </w:rPr>
              <w:t>Porcentual de toneladas por hectárea</w:t>
            </w:r>
          </w:p>
        </w:tc>
        <w:tc>
          <w:tcPr>
            <w:tcW w:w="1134" w:type="dxa"/>
            <w:vAlign w:val="center"/>
          </w:tcPr>
          <w:p w:rsidR="00F11C94" w:rsidRPr="00844631" w:rsidRDefault="00F11C94" w:rsidP="00DB05E1">
            <w:pPr>
              <w:spacing w:after="0" w:line="240" w:lineRule="auto"/>
              <w:jc w:val="center"/>
              <w:rPr>
                <w:rFonts w:ascii="Times New Roman" w:hAnsi="Times New Roman" w:cs="Times New Roman"/>
                <w:sz w:val="16"/>
                <w:szCs w:val="16"/>
              </w:rPr>
            </w:pPr>
            <w:r w:rsidRPr="00844631">
              <w:rPr>
                <w:rFonts w:ascii="Times New Roman" w:hAnsi="Times New Roman" w:cs="Times New Roman"/>
                <w:sz w:val="16"/>
                <w:szCs w:val="16"/>
              </w:rPr>
              <w:t>Mecanismos de control de registro de actividades</w:t>
            </w:r>
          </w:p>
        </w:tc>
        <w:tc>
          <w:tcPr>
            <w:tcW w:w="1992" w:type="dxa"/>
            <w:vAlign w:val="center"/>
          </w:tcPr>
          <w:p w:rsidR="00F11C94" w:rsidRPr="00844631" w:rsidRDefault="00F11C94" w:rsidP="00DB05E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 xml:space="preserve">Los beneficiarios realizan en forma eficiente la producción de productos hortícolas </w:t>
            </w:r>
          </w:p>
        </w:tc>
      </w:tr>
      <w:tr w:rsidR="00F11C94" w:rsidRPr="00844631" w:rsidTr="00E32CA6">
        <w:trPr>
          <w:trHeight w:val="1119"/>
          <w:jc w:val="center"/>
        </w:trPr>
        <w:tc>
          <w:tcPr>
            <w:tcW w:w="952" w:type="dxa"/>
            <w:vAlign w:val="center"/>
          </w:tcPr>
          <w:p w:rsidR="00F11C94" w:rsidRPr="00844631" w:rsidRDefault="00F11C94" w:rsidP="00DB05E1">
            <w:pPr>
              <w:spacing w:after="0" w:line="240" w:lineRule="auto"/>
              <w:jc w:val="center"/>
              <w:rPr>
                <w:rFonts w:ascii="Times New Roman" w:hAnsi="Times New Roman" w:cs="Times New Roman"/>
                <w:sz w:val="16"/>
                <w:szCs w:val="16"/>
              </w:rPr>
            </w:pPr>
            <w:r w:rsidRPr="00844631">
              <w:rPr>
                <w:rFonts w:ascii="Times New Roman" w:hAnsi="Times New Roman" w:cs="Times New Roman"/>
                <w:sz w:val="16"/>
                <w:szCs w:val="16"/>
              </w:rPr>
              <w:t>Actividades</w:t>
            </w:r>
          </w:p>
        </w:tc>
        <w:tc>
          <w:tcPr>
            <w:tcW w:w="1276" w:type="dxa"/>
          </w:tcPr>
          <w:p w:rsidR="0078397C" w:rsidRPr="00844631" w:rsidRDefault="00F11C94" w:rsidP="00DB05E1">
            <w:pPr>
              <w:spacing w:after="0" w:line="240" w:lineRule="auto"/>
              <w:rPr>
                <w:rFonts w:ascii="Times New Roman" w:hAnsi="Times New Roman" w:cs="Times New Roman"/>
                <w:b/>
                <w:sz w:val="16"/>
                <w:szCs w:val="16"/>
              </w:rPr>
            </w:pPr>
            <w:r w:rsidRPr="00844631">
              <w:rPr>
                <w:rFonts w:ascii="Times New Roman" w:hAnsi="Times New Roman" w:cs="Times New Roman"/>
                <w:b/>
                <w:sz w:val="16"/>
                <w:szCs w:val="16"/>
              </w:rPr>
              <w:t>Apoyos para la instalación de Bosques Comestibles y/o Huertos Urbanos:</w:t>
            </w:r>
          </w:p>
          <w:p w:rsidR="00F11C94" w:rsidRPr="00844631" w:rsidRDefault="00F11C94" w:rsidP="00DB05E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 xml:space="preserve">1.Instalación y producción de hortalizas en invernadero </w:t>
            </w:r>
          </w:p>
        </w:tc>
        <w:tc>
          <w:tcPr>
            <w:tcW w:w="992" w:type="dxa"/>
            <w:vAlign w:val="center"/>
          </w:tcPr>
          <w:p w:rsidR="00F11C94" w:rsidRPr="00844631" w:rsidRDefault="00F11C94" w:rsidP="00DB05E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Proyectos ejecutados</w:t>
            </w:r>
          </w:p>
        </w:tc>
        <w:tc>
          <w:tcPr>
            <w:tcW w:w="1850" w:type="dxa"/>
            <w:vAlign w:val="center"/>
          </w:tcPr>
          <w:p w:rsidR="00F11C94" w:rsidRPr="00844631" w:rsidRDefault="00F11C94" w:rsidP="00DB05E1">
            <w:pPr>
              <w:spacing w:after="0" w:line="240" w:lineRule="auto"/>
              <w:rPr>
                <w:rFonts w:ascii="Times New Roman" w:hAnsi="Times New Roman" w:cs="Times New Roman"/>
                <w:sz w:val="16"/>
                <w:szCs w:val="16"/>
              </w:rPr>
            </w:pPr>
          </w:p>
          <w:p w:rsidR="00F11C94" w:rsidRPr="00844631" w:rsidRDefault="00F11C94" w:rsidP="00DB05E1">
            <w:pPr>
              <w:spacing w:after="0" w:line="240" w:lineRule="auto"/>
              <w:rPr>
                <w:rFonts w:ascii="Times New Roman" w:hAnsi="Times New Roman" w:cs="Times New Roman"/>
                <w:sz w:val="16"/>
                <w:szCs w:val="16"/>
              </w:rPr>
            </w:pPr>
          </w:p>
          <w:p w:rsidR="00F11C94" w:rsidRPr="00844631" w:rsidRDefault="00F11C94" w:rsidP="00DB05E1">
            <w:pPr>
              <w:spacing w:after="0" w:line="240" w:lineRule="auto"/>
              <w:rPr>
                <w:rFonts w:ascii="Times New Roman" w:hAnsi="Times New Roman" w:cs="Times New Roman"/>
                <w:sz w:val="16"/>
                <w:szCs w:val="16"/>
                <w:lang w:val="pt-BR"/>
              </w:rPr>
            </w:pPr>
            <w:r w:rsidRPr="00844631">
              <w:rPr>
                <w:rFonts w:ascii="Times New Roman" w:hAnsi="Times New Roman" w:cs="Times New Roman"/>
                <w:sz w:val="16"/>
                <w:szCs w:val="16"/>
              </w:rPr>
              <w:t>10 de proyectos ejecutados/ 10proyectos programados  X100 = 100</w:t>
            </w:r>
          </w:p>
        </w:tc>
        <w:tc>
          <w:tcPr>
            <w:tcW w:w="985" w:type="dxa"/>
            <w:vAlign w:val="center"/>
          </w:tcPr>
          <w:p w:rsidR="00F11C94" w:rsidRPr="00844631" w:rsidRDefault="00F11C94" w:rsidP="00DB05E1">
            <w:pPr>
              <w:spacing w:after="0" w:line="240" w:lineRule="auto"/>
              <w:jc w:val="center"/>
              <w:rPr>
                <w:rFonts w:ascii="Times New Roman" w:hAnsi="Times New Roman" w:cs="Times New Roman"/>
                <w:sz w:val="16"/>
                <w:szCs w:val="16"/>
              </w:rPr>
            </w:pPr>
            <w:r w:rsidRPr="00844631">
              <w:rPr>
                <w:rFonts w:ascii="Times New Roman" w:hAnsi="Times New Roman" w:cs="Times New Roman"/>
                <w:sz w:val="16"/>
                <w:szCs w:val="16"/>
                <w:lang w:val="en-US"/>
              </w:rPr>
              <w:t>Eficacia</w:t>
            </w:r>
          </w:p>
        </w:tc>
        <w:tc>
          <w:tcPr>
            <w:tcW w:w="992" w:type="dxa"/>
            <w:vAlign w:val="center"/>
          </w:tcPr>
          <w:p w:rsidR="00F11C94" w:rsidRPr="00844631" w:rsidRDefault="00F11C94" w:rsidP="00DB05E1">
            <w:pPr>
              <w:spacing w:after="0" w:line="240" w:lineRule="auto"/>
              <w:jc w:val="center"/>
              <w:rPr>
                <w:rFonts w:ascii="Times New Roman" w:hAnsi="Times New Roman" w:cs="Times New Roman"/>
                <w:sz w:val="16"/>
                <w:szCs w:val="16"/>
              </w:rPr>
            </w:pPr>
            <w:r w:rsidRPr="00844631">
              <w:rPr>
                <w:rFonts w:ascii="Times New Roman" w:hAnsi="Times New Roman" w:cs="Times New Roman"/>
                <w:sz w:val="16"/>
                <w:szCs w:val="16"/>
                <w:lang w:val="en-US"/>
              </w:rPr>
              <w:t>Porcentual de proyectos</w:t>
            </w:r>
          </w:p>
        </w:tc>
        <w:tc>
          <w:tcPr>
            <w:tcW w:w="1134" w:type="dxa"/>
            <w:vAlign w:val="center"/>
          </w:tcPr>
          <w:p w:rsidR="00F11C94" w:rsidRPr="00844631" w:rsidRDefault="00F11C94" w:rsidP="00DB05E1">
            <w:pPr>
              <w:spacing w:after="0" w:line="240" w:lineRule="auto"/>
              <w:jc w:val="center"/>
              <w:rPr>
                <w:rFonts w:ascii="Times New Roman" w:hAnsi="Times New Roman" w:cs="Times New Roman"/>
                <w:sz w:val="16"/>
                <w:szCs w:val="16"/>
              </w:rPr>
            </w:pPr>
            <w:r w:rsidRPr="00844631">
              <w:rPr>
                <w:rFonts w:ascii="Times New Roman" w:hAnsi="Times New Roman" w:cs="Times New Roman"/>
                <w:sz w:val="16"/>
                <w:szCs w:val="16"/>
              </w:rPr>
              <w:t>Mecanismos de control de registro de actividades</w:t>
            </w:r>
          </w:p>
        </w:tc>
        <w:tc>
          <w:tcPr>
            <w:tcW w:w="1992" w:type="dxa"/>
            <w:vAlign w:val="center"/>
          </w:tcPr>
          <w:p w:rsidR="00F11C94" w:rsidRPr="00844631" w:rsidRDefault="00F11C94" w:rsidP="00DB05E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 xml:space="preserve">Los beneficiarios aplican en forma eficiente los apoyos económicos para la ejecución de los proyectos </w:t>
            </w:r>
          </w:p>
        </w:tc>
      </w:tr>
    </w:tbl>
    <w:p w:rsidR="00E32CA6" w:rsidRPr="00DB05E1" w:rsidRDefault="00E32CA6" w:rsidP="00DB05E1">
      <w:pPr>
        <w:spacing w:after="0" w:line="240" w:lineRule="auto"/>
        <w:rPr>
          <w:rFonts w:ascii="Times New Roman" w:hAnsi="Times New Roman" w:cs="Times New Roman"/>
          <w:sz w:val="20"/>
          <w:szCs w:val="20"/>
        </w:rPr>
      </w:pPr>
    </w:p>
    <w:p w:rsidR="00F11C94" w:rsidRDefault="00F11C94" w:rsidP="00DB05E1">
      <w:pPr>
        <w:spacing w:after="0" w:line="240" w:lineRule="auto"/>
        <w:rPr>
          <w:rFonts w:ascii="Times New Roman" w:eastAsia="Calibri" w:hAnsi="Times New Roman" w:cs="Times New Roman"/>
          <w:b/>
          <w:sz w:val="20"/>
          <w:szCs w:val="20"/>
        </w:rPr>
      </w:pPr>
      <w:r w:rsidRPr="00DB05E1">
        <w:rPr>
          <w:rFonts w:ascii="Times New Roman" w:eastAsia="Calibri" w:hAnsi="Times New Roman" w:cs="Times New Roman"/>
          <w:b/>
          <w:sz w:val="20"/>
          <w:szCs w:val="20"/>
        </w:rPr>
        <w:t>III.4.6 Consistencia Interna del programa Social (Lógica Vertical)</w:t>
      </w:r>
    </w:p>
    <w:p w:rsidR="00844631" w:rsidRPr="00DB05E1" w:rsidRDefault="00844631" w:rsidP="00DB05E1">
      <w:pPr>
        <w:spacing w:after="0" w:line="240" w:lineRule="auto"/>
        <w:rPr>
          <w:rFonts w:ascii="Times New Roman" w:eastAsia="Calibri" w:hAnsi="Times New Roman" w:cs="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275"/>
        <w:gridCol w:w="1276"/>
        <w:gridCol w:w="3686"/>
      </w:tblGrid>
      <w:tr w:rsidR="00F11C94" w:rsidRPr="00DB05E1" w:rsidTr="00844631">
        <w:tc>
          <w:tcPr>
            <w:tcW w:w="3936" w:type="dxa"/>
            <w:vMerge w:val="restart"/>
            <w:shd w:val="clear" w:color="auto" w:fill="BFBFBF" w:themeFill="background1" w:themeFillShade="BF"/>
            <w:vAlign w:val="center"/>
          </w:tcPr>
          <w:p w:rsidR="00F11C94" w:rsidRPr="00DB05E1" w:rsidRDefault="00F11C94" w:rsidP="00DB05E1">
            <w:pPr>
              <w:spacing w:after="0" w:line="240" w:lineRule="auto"/>
              <w:jc w:val="center"/>
              <w:rPr>
                <w:rFonts w:ascii="Times New Roman" w:eastAsia="Calibri" w:hAnsi="Times New Roman" w:cs="Times New Roman"/>
                <w:b/>
                <w:sz w:val="20"/>
                <w:szCs w:val="20"/>
              </w:rPr>
            </w:pPr>
            <w:r w:rsidRPr="00DB05E1">
              <w:rPr>
                <w:rFonts w:ascii="Times New Roman" w:eastAsia="Calibri" w:hAnsi="Times New Roman" w:cs="Times New Roman"/>
                <w:b/>
                <w:sz w:val="20"/>
                <w:szCs w:val="20"/>
              </w:rPr>
              <w:t>Aspecto</w:t>
            </w:r>
          </w:p>
        </w:tc>
        <w:tc>
          <w:tcPr>
            <w:tcW w:w="2551" w:type="dxa"/>
            <w:gridSpan w:val="2"/>
            <w:tcBorders>
              <w:bottom w:val="single" w:sz="4" w:space="0" w:color="000000"/>
            </w:tcBorders>
            <w:shd w:val="clear" w:color="auto" w:fill="BFBFBF" w:themeFill="background1" w:themeFillShade="BF"/>
          </w:tcPr>
          <w:p w:rsidR="00F11C94" w:rsidRPr="00DB05E1" w:rsidRDefault="00F11C94" w:rsidP="00DB05E1">
            <w:pPr>
              <w:spacing w:after="0" w:line="240" w:lineRule="auto"/>
              <w:jc w:val="center"/>
              <w:rPr>
                <w:rFonts w:ascii="Times New Roman" w:eastAsia="Calibri" w:hAnsi="Times New Roman" w:cs="Times New Roman"/>
                <w:b/>
                <w:sz w:val="20"/>
                <w:szCs w:val="20"/>
              </w:rPr>
            </w:pPr>
            <w:r w:rsidRPr="00DB05E1">
              <w:rPr>
                <w:rFonts w:ascii="Times New Roman" w:eastAsia="Calibri" w:hAnsi="Times New Roman" w:cs="Times New Roman"/>
                <w:b/>
                <w:sz w:val="20"/>
                <w:szCs w:val="20"/>
              </w:rPr>
              <w:t>Valoración</w:t>
            </w:r>
          </w:p>
        </w:tc>
        <w:tc>
          <w:tcPr>
            <w:tcW w:w="3686" w:type="dxa"/>
            <w:vMerge w:val="restart"/>
            <w:shd w:val="clear" w:color="auto" w:fill="BFBFBF" w:themeFill="background1" w:themeFillShade="BF"/>
            <w:vAlign w:val="center"/>
          </w:tcPr>
          <w:p w:rsidR="00F11C94" w:rsidRPr="00DB05E1" w:rsidRDefault="00F11C94" w:rsidP="00DB05E1">
            <w:pPr>
              <w:spacing w:after="0" w:line="240" w:lineRule="auto"/>
              <w:jc w:val="center"/>
              <w:rPr>
                <w:rFonts w:ascii="Times New Roman" w:eastAsia="Calibri" w:hAnsi="Times New Roman" w:cs="Times New Roman"/>
                <w:b/>
                <w:sz w:val="20"/>
                <w:szCs w:val="20"/>
              </w:rPr>
            </w:pPr>
            <w:r w:rsidRPr="00DB05E1">
              <w:rPr>
                <w:rFonts w:ascii="Times New Roman" w:eastAsia="Calibri" w:hAnsi="Times New Roman" w:cs="Times New Roman"/>
                <w:b/>
                <w:sz w:val="20"/>
                <w:szCs w:val="20"/>
              </w:rPr>
              <w:t>Propuesta de Modificación</w:t>
            </w:r>
          </w:p>
        </w:tc>
      </w:tr>
      <w:tr w:rsidR="00F11C94" w:rsidRPr="00DB05E1" w:rsidTr="00844631">
        <w:tc>
          <w:tcPr>
            <w:tcW w:w="3936" w:type="dxa"/>
            <w:vMerge/>
            <w:shd w:val="clear" w:color="auto" w:fill="auto"/>
          </w:tcPr>
          <w:p w:rsidR="00F11C94" w:rsidRPr="00DB05E1" w:rsidRDefault="00F11C94" w:rsidP="00DB05E1">
            <w:pPr>
              <w:spacing w:after="0" w:line="240" w:lineRule="auto"/>
              <w:rPr>
                <w:rFonts w:ascii="Times New Roman" w:eastAsia="Calibri" w:hAnsi="Times New Roman" w:cs="Times New Roman"/>
                <w:sz w:val="20"/>
                <w:szCs w:val="20"/>
              </w:rPr>
            </w:pPr>
          </w:p>
        </w:tc>
        <w:tc>
          <w:tcPr>
            <w:tcW w:w="1275" w:type="dxa"/>
            <w:shd w:val="clear" w:color="auto" w:fill="BFBFBF" w:themeFill="background1" w:themeFillShade="BF"/>
          </w:tcPr>
          <w:p w:rsidR="00F11C94" w:rsidRPr="00DB05E1" w:rsidRDefault="00F11C94" w:rsidP="00DB05E1">
            <w:pPr>
              <w:spacing w:after="0" w:line="240" w:lineRule="auto"/>
              <w:jc w:val="center"/>
              <w:rPr>
                <w:rFonts w:ascii="Times New Roman" w:eastAsia="Calibri" w:hAnsi="Times New Roman" w:cs="Times New Roman"/>
                <w:b/>
                <w:sz w:val="20"/>
                <w:szCs w:val="20"/>
              </w:rPr>
            </w:pPr>
            <w:r w:rsidRPr="00DB05E1">
              <w:rPr>
                <w:rFonts w:ascii="Times New Roman" w:eastAsia="Calibri" w:hAnsi="Times New Roman" w:cs="Times New Roman"/>
                <w:b/>
                <w:sz w:val="20"/>
                <w:szCs w:val="20"/>
              </w:rPr>
              <w:t xml:space="preserve">Matriz de </w:t>
            </w:r>
            <w:r w:rsidRPr="00DB05E1">
              <w:rPr>
                <w:rFonts w:ascii="Times New Roman" w:eastAsia="Calibri" w:hAnsi="Times New Roman" w:cs="Times New Roman"/>
                <w:b/>
                <w:sz w:val="20"/>
                <w:szCs w:val="20"/>
              </w:rPr>
              <w:lastRenderedPageBreak/>
              <w:t>Indicadores 2015</w:t>
            </w:r>
          </w:p>
        </w:tc>
        <w:tc>
          <w:tcPr>
            <w:tcW w:w="1276" w:type="dxa"/>
            <w:shd w:val="clear" w:color="auto" w:fill="BFBFBF" w:themeFill="background1" w:themeFillShade="BF"/>
          </w:tcPr>
          <w:p w:rsidR="00F11C94" w:rsidRPr="00DB05E1" w:rsidRDefault="00F11C94" w:rsidP="00DB05E1">
            <w:pPr>
              <w:spacing w:after="0" w:line="240" w:lineRule="auto"/>
              <w:jc w:val="center"/>
              <w:rPr>
                <w:rFonts w:ascii="Times New Roman" w:eastAsia="Calibri" w:hAnsi="Times New Roman" w:cs="Times New Roman"/>
                <w:b/>
                <w:sz w:val="20"/>
                <w:szCs w:val="20"/>
              </w:rPr>
            </w:pPr>
            <w:r w:rsidRPr="00DB05E1">
              <w:rPr>
                <w:rFonts w:ascii="Times New Roman" w:eastAsia="Calibri" w:hAnsi="Times New Roman" w:cs="Times New Roman"/>
                <w:b/>
                <w:sz w:val="20"/>
                <w:szCs w:val="20"/>
              </w:rPr>
              <w:lastRenderedPageBreak/>
              <w:t xml:space="preserve">Matriz de </w:t>
            </w:r>
            <w:r w:rsidRPr="00DB05E1">
              <w:rPr>
                <w:rFonts w:ascii="Times New Roman" w:eastAsia="Calibri" w:hAnsi="Times New Roman" w:cs="Times New Roman"/>
                <w:b/>
                <w:sz w:val="20"/>
                <w:szCs w:val="20"/>
              </w:rPr>
              <w:lastRenderedPageBreak/>
              <w:t>Indicadores Propuesta</w:t>
            </w:r>
          </w:p>
        </w:tc>
        <w:tc>
          <w:tcPr>
            <w:tcW w:w="3686" w:type="dxa"/>
            <w:vMerge/>
            <w:shd w:val="clear" w:color="auto" w:fill="auto"/>
          </w:tcPr>
          <w:p w:rsidR="00F11C94" w:rsidRPr="00DB05E1" w:rsidRDefault="00F11C94" w:rsidP="00DB05E1">
            <w:pPr>
              <w:spacing w:after="0" w:line="240" w:lineRule="auto"/>
              <w:rPr>
                <w:rFonts w:ascii="Times New Roman" w:eastAsia="Calibri" w:hAnsi="Times New Roman" w:cs="Times New Roman"/>
                <w:sz w:val="20"/>
                <w:szCs w:val="20"/>
              </w:rPr>
            </w:pPr>
          </w:p>
        </w:tc>
      </w:tr>
      <w:tr w:rsidR="00F11C94" w:rsidRPr="00DB05E1" w:rsidTr="00844631">
        <w:trPr>
          <w:trHeight w:val="773"/>
        </w:trPr>
        <w:tc>
          <w:tcPr>
            <w:tcW w:w="3936" w:type="dxa"/>
            <w:shd w:val="clear" w:color="auto" w:fill="auto"/>
          </w:tcPr>
          <w:p w:rsidR="00F11C94" w:rsidRPr="00DB05E1" w:rsidRDefault="00F11C94" w:rsidP="00DB05E1">
            <w:pPr>
              <w:spacing w:after="0" w:line="240" w:lineRule="auto"/>
              <w:rPr>
                <w:rFonts w:ascii="Times New Roman" w:eastAsia="Calibri" w:hAnsi="Times New Roman" w:cs="Times New Roman"/>
                <w:sz w:val="20"/>
                <w:szCs w:val="20"/>
              </w:rPr>
            </w:pPr>
            <w:r w:rsidRPr="00DB05E1">
              <w:rPr>
                <w:rFonts w:ascii="Times New Roman" w:eastAsia="Calibri" w:hAnsi="Times New Roman" w:cs="Times New Roman"/>
                <w:sz w:val="20"/>
                <w:szCs w:val="20"/>
              </w:rPr>
              <w:lastRenderedPageBreak/>
              <w:t>El fin del programa está vinculado a objetivos o metas generales, sectoriales o institucionales</w:t>
            </w:r>
          </w:p>
        </w:tc>
        <w:tc>
          <w:tcPr>
            <w:tcW w:w="1275" w:type="dxa"/>
            <w:shd w:val="clear" w:color="auto" w:fill="auto"/>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parcial</w:t>
            </w:r>
          </w:p>
        </w:tc>
        <w:tc>
          <w:tcPr>
            <w:tcW w:w="1276" w:type="dxa"/>
            <w:shd w:val="clear" w:color="auto" w:fill="auto"/>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parcial</w:t>
            </w:r>
          </w:p>
        </w:tc>
        <w:tc>
          <w:tcPr>
            <w:tcW w:w="3686" w:type="dxa"/>
            <w:shd w:val="clear" w:color="auto" w:fill="auto"/>
          </w:tcPr>
          <w:p w:rsidR="00F11C94" w:rsidRPr="00DB05E1" w:rsidRDefault="00F11C94" w:rsidP="00DB05E1">
            <w:pPr>
              <w:spacing w:after="0" w:line="240" w:lineRule="auto"/>
              <w:rPr>
                <w:rFonts w:ascii="Times New Roman" w:eastAsia="Calibri" w:hAnsi="Times New Roman" w:cs="Times New Roman"/>
                <w:sz w:val="20"/>
                <w:szCs w:val="20"/>
              </w:rPr>
            </w:pPr>
            <w:r w:rsidRPr="00DB05E1">
              <w:rPr>
                <w:rFonts w:ascii="Times New Roman" w:eastAsia="Calibri" w:hAnsi="Times New Roman" w:cs="Times New Roman"/>
                <w:sz w:val="20"/>
                <w:szCs w:val="20"/>
              </w:rPr>
              <w:t>% población de Unidades de Producción registradas / población de Unidades de Producción beneficiadas</w:t>
            </w:r>
          </w:p>
        </w:tc>
      </w:tr>
      <w:tr w:rsidR="00F11C94" w:rsidRPr="00DB05E1" w:rsidTr="00844631">
        <w:tc>
          <w:tcPr>
            <w:tcW w:w="3936" w:type="dxa"/>
            <w:shd w:val="clear" w:color="auto" w:fill="auto"/>
          </w:tcPr>
          <w:p w:rsidR="00F11C94" w:rsidRPr="00DB05E1" w:rsidRDefault="00F11C94" w:rsidP="00DB05E1">
            <w:pPr>
              <w:spacing w:after="0" w:line="240" w:lineRule="auto"/>
              <w:rPr>
                <w:rFonts w:ascii="Times New Roman" w:eastAsia="Calibri" w:hAnsi="Times New Roman" w:cs="Times New Roman"/>
                <w:sz w:val="20"/>
                <w:szCs w:val="20"/>
              </w:rPr>
            </w:pPr>
            <w:r w:rsidRPr="00DB05E1">
              <w:rPr>
                <w:rFonts w:ascii="Times New Roman" w:eastAsia="Calibri" w:hAnsi="Times New Roman" w:cs="Times New Roman"/>
                <w:sz w:val="20"/>
                <w:szCs w:val="20"/>
              </w:rPr>
              <w:t>Se incluyen las actividades necesarias y suficientes para la consecución de cada componente</w:t>
            </w:r>
          </w:p>
        </w:tc>
        <w:tc>
          <w:tcPr>
            <w:tcW w:w="1275" w:type="dxa"/>
            <w:shd w:val="clear" w:color="auto" w:fill="auto"/>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parcial</w:t>
            </w:r>
          </w:p>
        </w:tc>
        <w:tc>
          <w:tcPr>
            <w:tcW w:w="1276" w:type="dxa"/>
            <w:shd w:val="clear" w:color="auto" w:fill="auto"/>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parcial</w:t>
            </w:r>
          </w:p>
        </w:tc>
        <w:tc>
          <w:tcPr>
            <w:tcW w:w="3686" w:type="dxa"/>
            <w:shd w:val="clear" w:color="auto" w:fill="auto"/>
          </w:tcPr>
          <w:p w:rsidR="00F11C94" w:rsidRPr="00DB05E1" w:rsidRDefault="00F11C94" w:rsidP="00DB05E1">
            <w:pPr>
              <w:spacing w:after="0" w:line="240" w:lineRule="auto"/>
              <w:rPr>
                <w:rFonts w:ascii="Times New Roman" w:eastAsia="Calibri" w:hAnsi="Times New Roman" w:cs="Times New Roman"/>
                <w:sz w:val="20"/>
                <w:szCs w:val="20"/>
              </w:rPr>
            </w:pPr>
          </w:p>
        </w:tc>
      </w:tr>
      <w:tr w:rsidR="00F11C94" w:rsidRPr="00DB05E1" w:rsidTr="00844631">
        <w:tc>
          <w:tcPr>
            <w:tcW w:w="3936" w:type="dxa"/>
            <w:shd w:val="clear" w:color="auto" w:fill="auto"/>
          </w:tcPr>
          <w:p w:rsidR="00F11C94" w:rsidRPr="00DB05E1" w:rsidRDefault="00F11C94" w:rsidP="00DB05E1">
            <w:pPr>
              <w:spacing w:after="0" w:line="240" w:lineRule="auto"/>
              <w:rPr>
                <w:rFonts w:ascii="Times New Roman" w:eastAsia="Calibri" w:hAnsi="Times New Roman" w:cs="Times New Roman"/>
                <w:sz w:val="20"/>
                <w:szCs w:val="20"/>
              </w:rPr>
            </w:pPr>
            <w:r w:rsidRPr="00DB05E1">
              <w:rPr>
                <w:rFonts w:ascii="Times New Roman" w:eastAsia="Calibri" w:hAnsi="Times New Roman" w:cs="Times New Roman"/>
                <w:sz w:val="20"/>
                <w:szCs w:val="20"/>
              </w:rPr>
              <w:t>Los componentes son los necesarios y suficientes para lograr el propósito del programa</w:t>
            </w:r>
          </w:p>
        </w:tc>
        <w:tc>
          <w:tcPr>
            <w:tcW w:w="1275" w:type="dxa"/>
            <w:shd w:val="clear" w:color="auto" w:fill="auto"/>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parcial</w:t>
            </w:r>
          </w:p>
        </w:tc>
        <w:tc>
          <w:tcPr>
            <w:tcW w:w="1276" w:type="dxa"/>
            <w:shd w:val="clear" w:color="auto" w:fill="auto"/>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parcial</w:t>
            </w:r>
          </w:p>
        </w:tc>
        <w:tc>
          <w:tcPr>
            <w:tcW w:w="3686" w:type="dxa"/>
            <w:shd w:val="clear" w:color="auto" w:fill="auto"/>
          </w:tcPr>
          <w:p w:rsidR="00F11C94" w:rsidRPr="00DB05E1" w:rsidRDefault="00F11C94" w:rsidP="00DB05E1">
            <w:pPr>
              <w:spacing w:after="0" w:line="240" w:lineRule="auto"/>
              <w:rPr>
                <w:rFonts w:ascii="Times New Roman" w:eastAsia="Calibri" w:hAnsi="Times New Roman" w:cs="Times New Roman"/>
                <w:sz w:val="20"/>
                <w:szCs w:val="20"/>
              </w:rPr>
            </w:pPr>
          </w:p>
        </w:tc>
      </w:tr>
      <w:tr w:rsidR="00F11C94" w:rsidRPr="00DB05E1" w:rsidTr="00844631">
        <w:tc>
          <w:tcPr>
            <w:tcW w:w="3936" w:type="dxa"/>
            <w:shd w:val="clear" w:color="auto" w:fill="auto"/>
          </w:tcPr>
          <w:p w:rsidR="00F11C94" w:rsidRPr="00DB05E1" w:rsidRDefault="00F11C94" w:rsidP="00DB05E1">
            <w:pPr>
              <w:spacing w:after="0" w:line="240" w:lineRule="auto"/>
              <w:rPr>
                <w:rFonts w:ascii="Times New Roman" w:eastAsia="Calibri" w:hAnsi="Times New Roman" w:cs="Times New Roman"/>
                <w:sz w:val="20"/>
                <w:szCs w:val="20"/>
              </w:rPr>
            </w:pPr>
            <w:r w:rsidRPr="00DB05E1">
              <w:rPr>
                <w:rFonts w:ascii="Times New Roman" w:eastAsia="Calibri" w:hAnsi="Times New Roman" w:cs="Times New Roman"/>
                <w:sz w:val="20"/>
                <w:szCs w:val="20"/>
              </w:rPr>
              <w:t>El propósito es único y representa un cambio especifico en las condiciones de vida de la población objetivo</w:t>
            </w:r>
          </w:p>
        </w:tc>
        <w:tc>
          <w:tcPr>
            <w:tcW w:w="1275" w:type="dxa"/>
            <w:shd w:val="clear" w:color="auto" w:fill="auto"/>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parcial</w:t>
            </w:r>
          </w:p>
        </w:tc>
        <w:tc>
          <w:tcPr>
            <w:tcW w:w="1276" w:type="dxa"/>
            <w:shd w:val="clear" w:color="auto" w:fill="auto"/>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parcial</w:t>
            </w:r>
          </w:p>
        </w:tc>
        <w:tc>
          <w:tcPr>
            <w:tcW w:w="3686" w:type="dxa"/>
            <w:shd w:val="clear" w:color="auto" w:fill="auto"/>
          </w:tcPr>
          <w:p w:rsidR="00F11C94" w:rsidRPr="00DB05E1" w:rsidRDefault="00F11C94" w:rsidP="00DB05E1">
            <w:pPr>
              <w:spacing w:after="0" w:line="240" w:lineRule="auto"/>
              <w:rPr>
                <w:rFonts w:ascii="Times New Roman" w:eastAsia="Calibri" w:hAnsi="Times New Roman" w:cs="Times New Roman"/>
                <w:sz w:val="20"/>
                <w:szCs w:val="20"/>
              </w:rPr>
            </w:pPr>
            <w:r w:rsidRPr="00DB05E1">
              <w:rPr>
                <w:rFonts w:ascii="Times New Roman" w:eastAsia="Calibri" w:hAnsi="Times New Roman" w:cs="Times New Roman"/>
                <w:sz w:val="20"/>
                <w:szCs w:val="20"/>
              </w:rPr>
              <w:t xml:space="preserve">% de población beneficiada en el programa  / población a beneficiar </w:t>
            </w:r>
          </w:p>
        </w:tc>
      </w:tr>
      <w:tr w:rsidR="00F11C94" w:rsidRPr="00DB05E1" w:rsidTr="00844631">
        <w:tc>
          <w:tcPr>
            <w:tcW w:w="3936" w:type="dxa"/>
            <w:shd w:val="clear" w:color="auto" w:fill="auto"/>
          </w:tcPr>
          <w:p w:rsidR="00F11C94" w:rsidRPr="00DB05E1" w:rsidRDefault="00F11C94" w:rsidP="00DB05E1">
            <w:pPr>
              <w:spacing w:after="0" w:line="240" w:lineRule="auto"/>
              <w:rPr>
                <w:rFonts w:ascii="Times New Roman" w:eastAsia="Calibri" w:hAnsi="Times New Roman" w:cs="Times New Roman"/>
                <w:sz w:val="20"/>
                <w:szCs w:val="20"/>
              </w:rPr>
            </w:pPr>
            <w:r w:rsidRPr="00DB05E1">
              <w:rPr>
                <w:rFonts w:ascii="Times New Roman" w:eastAsia="Calibri" w:hAnsi="Times New Roman" w:cs="Times New Roman"/>
                <w:sz w:val="20"/>
                <w:szCs w:val="20"/>
              </w:rPr>
              <w:t>En el propósito la población objetivo está definida con claridad y acotada geográfica o socialmente</w:t>
            </w:r>
          </w:p>
        </w:tc>
        <w:tc>
          <w:tcPr>
            <w:tcW w:w="1275" w:type="dxa"/>
            <w:shd w:val="clear" w:color="auto" w:fill="auto"/>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parcial</w:t>
            </w:r>
          </w:p>
        </w:tc>
        <w:tc>
          <w:tcPr>
            <w:tcW w:w="1276" w:type="dxa"/>
            <w:shd w:val="clear" w:color="auto" w:fill="auto"/>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parcial</w:t>
            </w:r>
          </w:p>
          <w:p w:rsidR="00F11C94" w:rsidRPr="00DB05E1" w:rsidRDefault="00F11C94" w:rsidP="00DB05E1">
            <w:pPr>
              <w:spacing w:after="0" w:line="240" w:lineRule="auto"/>
              <w:jc w:val="center"/>
              <w:rPr>
                <w:rFonts w:ascii="Times New Roman" w:eastAsia="Calibri" w:hAnsi="Times New Roman" w:cs="Times New Roman"/>
                <w:sz w:val="20"/>
                <w:szCs w:val="20"/>
              </w:rPr>
            </w:pPr>
          </w:p>
        </w:tc>
        <w:tc>
          <w:tcPr>
            <w:tcW w:w="3686" w:type="dxa"/>
            <w:shd w:val="clear" w:color="auto" w:fill="auto"/>
          </w:tcPr>
          <w:p w:rsidR="00F11C94" w:rsidRPr="00DB05E1" w:rsidRDefault="00F11C94" w:rsidP="00DB05E1">
            <w:pPr>
              <w:spacing w:after="0" w:line="240" w:lineRule="auto"/>
              <w:rPr>
                <w:rFonts w:ascii="Times New Roman" w:eastAsia="Calibri" w:hAnsi="Times New Roman" w:cs="Times New Roman"/>
                <w:sz w:val="20"/>
                <w:szCs w:val="20"/>
              </w:rPr>
            </w:pPr>
          </w:p>
        </w:tc>
      </w:tr>
      <w:tr w:rsidR="00F11C94" w:rsidRPr="00DB05E1" w:rsidTr="00844631">
        <w:tc>
          <w:tcPr>
            <w:tcW w:w="3936" w:type="dxa"/>
            <w:shd w:val="clear" w:color="auto" w:fill="auto"/>
          </w:tcPr>
          <w:p w:rsidR="00F11C94" w:rsidRPr="00DB05E1" w:rsidRDefault="00F11C94" w:rsidP="00DB05E1">
            <w:pPr>
              <w:spacing w:after="0" w:line="240" w:lineRule="auto"/>
              <w:rPr>
                <w:rFonts w:ascii="Times New Roman" w:eastAsia="Calibri" w:hAnsi="Times New Roman" w:cs="Times New Roman"/>
                <w:sz w:val="20"/>
                <w:szCs w:val="20"/>
              </w:rPr>
            </w:pPr>
            <w:r w:rsidRPr="00DB05E1">
              <w:rPr>
                <w:rFonts w:ascii="Times New Roman" w:eastAsia="Calibri" w:hAnsi="Times New Roman" w:cs="Times New Roman"/>
                <w:sz w:val="20"/>
                <w:szCs w:val="20"/>
              </w:rPr>
              <w:t>El propósito es consecuencia directa que se espera ocurrirá como resultado de los componentes</w:t>
            </w:r>
          </w:p>
        </w:tc>
        <w:tc>
          <w:tcPr>
            <w:tcW w:w="1275" w:type="dxa"/>
            <w:shd w:val="clear" w:color="auto" w:fill="auto"/>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satisfactorio</w:t>
            </w:r>
          </w:p>
        </w:tc>
        <w:tc>
          <w:tcPr>
            <w:tcW w:w="1276" w:type="dxa"/>
            <w:shd w:val="clear" w:color="auto" w:fill="auto"/>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satisfactorio</w:t>
            </w:r>
          </w:p>
          <w:p w:rsidR="00F11C94" w:rsidRPr="00DB05E1" w:rsidRDefault="00F11C94" w:rsidP="00DB05E1">
            <w:pPr>
              <w:spacing w:after="0" w:line="240" w:lineRule="auto"/>
              <w:jc w:val="center"/>
              <w:rPr>
                <w:rFonts w:ascii="Times New Roman" w:eastAsia="Calibri" w:hAnsi="Times New Roman" w:cs="Times New Roman"/>
                <w:sz w:val="20"/>
                <w:szCs w:val="20"/>
              </w:rPr>
            </w:pPr>
          </w:p>
        </w:tc>
        <w:tc>
          <w:tcPr>
            <w:tcW w:w="3686" w:type="dxa"/>
            <w:shd w:val="clear" w:color="auto" w:fill="auto"/>
          </w:tcPr>
          <w:p w:rsidR="00F11C94" w:rsidRPr="00DB05E1" w:rsidRDefault="00F11C94" w:rsidP="00DB05E1">
            <w:pPr>
              <w:spacing w:after="0" w:line="240" w:lineRule="auto"/>
              <w:rPr>
                <w:rFonts w:ascii="Times New Roman" w:eastAsia="Calibri" w:hAnsi="Times New Roman" w:cs="Times New Roman"/>
                <w:sz w:val="20"/>
                <w:szCs w:val="20"/>
              </w:rPr>
            </w:pPr>
          </w:p>
        </w:tc>
      </w:tr>
      <w:tr w:rsidR="00F11C94" w:rsidRPr="00DB05E1" w:rsidTr="00844631">
        <w:tc>
          <w:tcPr>
            <w:tcW w:w="3936" w:type="dxa"/>
            <w:shd w:val="clear" w:color="auto" w:fill="auto"/>
          </w:tcPr>
          <w:p w:rsidR="00F11C94" w:rsidRPr="00DB05E1" w:rsidRDefault="00F11C94" w:rsidP="00DB05E1">
            <w:pPr>
              <w:spacing w:after="0" w:line="240" w:lineRule="auto"/>
              <w:rPr>
                <w:rFonts w:ascii="Times New Roman" w:eastAsia="Calibri" w:hAnsi="Times New Roman" w:cs="Times New Roman"/>
                <w:sz w:val="20"/>
                <w:szCs w:val="20"/>
              </w:rPr>
            </w:pPr>
            <w:r w:rsidRPr="00DB05E1">
              <w:rPr>
                <w:rFonts w:ascii="Times New Roman" w:eastAsia="Calibri" w:hAnsi="Times New Roman" w:cs="Times New Roman"/>
                <w:sz w:val="20"/>
                <w:szCs w:val="20"/>
              </w:rPr>
              <w:t>El objetivo de fin tiene asociado al menos un supuesto y está fuera del ámbito del control del programa</w:t>
            </w:r>
          </w:p>
        </w:tc>
        <w:tc>
          <w:tcPr>
            <w:tcW w:w="1275" w:type="dxa"/>
            <w:shd w:val="clear" w:color="auto" w:fill="auto"/>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satisfactorio</w:t>
            </w:r>
          </w:p>
        </w:tc>
        <w:tc>
          <w:tcPr>
            <w:tcW w:w="1276" w:type="dxa"/>
            <w:shd w:val="clear" w:color="auto" w:fill="auto"/>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satisfactorio</w:t>
            </w:r>
          </w:p>
          <w:p w:rsidR="00F11C94" w:rsidRPr="00DB05E1" w:rsidRDefault="00F11C94" w:rsidP="00DB05E1">
            <w:pPr>
              <w:spacing w:after="0" w:line="240" w:lineRule="auto"/>
              <w:jc w:val="center"/>
              <w:rPr>
                <w:rFonts w:ascii="Times New Roman" w:eastAsia="Calibri" w:hAnsi="Times New Roman" w:cs="Times New Roman"/>
                <w:sz w:val="20"/>
                <w:szCs w:val="20"/>
              </w:rPr>
            </w:pPr>
          </w:p>
        </w:tc>
        <w:tc>
          <w:tcPr>
            <w:tcW w:w="3686" w:type="dxa"/>
            <w:shd w:val="clear" w:color="auto" w:fill="auto"/>
          </w:tcPr>
          <w:p w:rsidR="00F11C94" w:rsidRPr="00DB05E1" w:rsidRDefault="00F11C94" w:rsidP="00DB05E1">
            <w:pPr>
              <w:spacing w:after="0" w:line="240" w:lineRule="auto"/>
              <w:rPr>
                <w:rFonts w:ascii="Times New Roman" w:eastAsia="Calibri" w:hAnsi="Times New Roman" w:cs="Times New Roman"/>
                <w:sz w:val="20"/>
                <w:szCs w:val="20"/>
              </w:rPr>
            </w:pPr>
          </w:p>
        </w:tc>
      </w:tr>
      <w:tr w:rsidR="00F11C94" w:rsidRPr="00DB05E1" w:rsidTr="00844631">
        <w:tc>
          <w:tcPr>
            <w:tcW w:w="3936" w:type="dxa"/>
            <w:shd w:val="clear" w:color="auto" w:fill="auto"/>
          </w:tcPr>
          <w:p w:rsidR="00F11C94" w:rsidRPr="00DB05E1" w:rsidRDefault="00F11C94" w:rsidP="00DB05E1">
            <w:pPr>
              <w:spacing w:after="0" w:line="240" w:lineRule="auto"/>
              <w:rPr>
                <w:rFonts w:ascii="Times New Roman" w:eastAsia="Calibri" w:hAnsi="Times New Roman" w:cs="Times New Roman"/>
                <w:sz w:val="20"/>
                <w:szCs w:val="20"/>
              </w:rPr>
            </w:pPr>
            <w:r w:rsidRPr="00DB05E1">
              <w:rPr>
                <w:rFonts w:ascii="Times New Roman" w:eastAsia="Calibri" w:hAnsi="Times New Roman" w:cs="Times New Roman"/>
                <w:sz w:val="20"/>
                <w:szCs w:val="20"/>
              </w:rPr>
              <w:t>El objetivo de propósito tiene asociado al menos un supuesto y está fuera del ámbito del control del programa</w:t>
            </w:r>
          </w:p>
        </w:tc>
        <w:tc>
          <w:tcPr>
            <w:tcW w:w="1275" w:type="dxa"/>
            <w:shd w:val="clear" w:color="auto" w:fill="auto"/>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satisfactorio</w:t>
            </w:r>
          </w:p>
        </w:tc>
        <w:tc>
          <w:tcPr>
            <w:tcW w:w="1276" w:type="dxa"/>
            <w:shd w:val="clear" w:color="auto" w:fill="auto"/>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satisfactorio</w:t>
            </w:r>
          </w:p>
          <w:p w:rsidR="00F11C94" w:rsidRPr="00DB05E1" w:rsidRDefault="00F11C94" w:rsidP="00DB05E1">
            <w:pPr>
              <w:spacing w:after="0" w:line="240" w:lineRule="auto"/>
              <w:jc w:val="center"/>
              <w:rPr>
                <w:rFonts w:ascii="Times New Roman" w:eastAsia="Calibri" w:hAnsi="Times New Roman" w:cs="Times New Roman"/>
                <w:sz w:val="20"/>
                <w:szCs w:val="20"/>
              </w:rPr>
            </w:pPr>
          </w:p>
        </w:tc>
        <w:tc>
          <w:tcPr>
            <w:tcW w:w="3686" w:type="dxa"/>
            <w:shd w:val="clear" w:color="auto" w:fill="auto"/>
          </w:tcPr>
          <w:p w:rsidR="00F11C94" w:rsidRPr="00DB05E1" w:rsidRDefault="00F11C94" w:rsidP="00DB05E1">
            <w:pPr>
              <w:spacing w:after="0" w:line="240" w:lineRule="auto"/>
              <w:rPr>
                <w:rFonts w:ascii="Times New Roman" w:eastAsia="Calibri" w:hAnsi="Times New Roman" w:cs="Times New Roman"/>
                <w:sz w:val="20"/>
                <w:szCs w:val="20"/>
              </w:rPr>
            </w:pPr>
          </w:p>
        </w:tc>
      </w:tr>
      <w:tr w:rsidR="00F11C94" w:rsidRPr="00DB05E1" w:rsidTr="00844631">
        <w:tc>
          <w:tcPr>
            <w:tcW w:w="3936" w:type="dxa"/>
            <w:shd w:val="clear" w:color="auto" w:fill="auto"/>
          </w:tcPr>
          <w:p w:rsidR="00F11C94" w:rsidRPr="00DB05E1" w:rsidRDefault="00F11C94" w:rsidP="00DB05E1">
            <w:pPr>
              <w:spacing w:after="0" w:line="240" w:lineRule="auto"/>
              <w:rPr>
                <w:rFonts w:ascii="Times New Roman" w:eastAsia="Calibri" w:hAnsi="Times New Roman" w:cs="Times New Roman"/>
                <w:sz w:val="20"/>
                <w:szCs w:val="20"/>
              </w:rPr>
            </w:pPr>
            <w:r w:rsidRPr="00DB05E1">
              <w:rPr>
                <w:rFonts w:ascii="Times New Roman" w:eastAsia="Calibri" w:hAnsi="Times New Roman" w:cs="Times New Roman"/>
                <w:sz w:val="20"/>
                <w:szCs w:val="20"/>
              </w:rPr>
              <w:t>Si se mantiene el supuesto, se considera que el cumplimiento del propósito implica el logra del fin</w:t>
            </w:r>
          </w:p>
        </w:tc>
        <w:tc>
          <w:tcPr>
            <w:tcW w:w="1275" w:type="dxa"/>
            <w:shd w:val="clear" w:color="auto" w:fill="auto"/>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satisfactorio</w:t>
            </w:r>
          </w:p>
        </w:tc>
        <w:tc>
          <w:tcPr>
            <w:tcW w:w="1276" w:type="dxa"/>
            <w:shd w:val="clear" w:color="auto" w:fill="auto"/>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satisfactorio</w:t>
            </w:r>
          </w:p>
          <w:p w:rsidR="00F11C94" w:rsidRPr="00DB05E1" w:rsidRDefault="00F11C94" w:rsidP="00DB05E1">
            <w:pPr>
              <w:spacing w:after="0" w:line="240" w:lineRule="auto"/>
              <w:jc w:val="center"/>
              <w:rPr>
                <w:rFonts w:ascii="Times New Roman" w:eastAsia="Calibri" w:hAnsi="Times New Roman" w:cs="Times New Roman"/>
                <w:sz w:val="20"/>
                <w:szCs w:val="20"/>
              </w:rPr>
            </w:pPr>
          </w:p>
        </w:tc>
        <w:tc>
          <w:tcPr>
            <w:tcW w:w="3686" w:type="dxa"/>
            <w:shd w:val="clear" w:color="auto" w:fill="auto"/>
          </w:tcPr>
          <w:p w:rsidR="00F11C94" w:rsidRPr="00DB05E1" w:rsidRDefault="00F11C94" w:rsidP="00DB05E1">
            <w:pPr>
              <w:spacing w:after="0" w:line="240" w:lineRule="auto"/>
              <w:rPr>
                <w:rFonts w:ascii="Times New Roman" w:eastAsia="Calibri" w:hAnsi="Times New Roman" w:cs="Times New Roman"/>
                <w:sz w:val="20"/>
                <w:szCs w:val="20"/>
              </w:rPr>
            </w:pPr>
          </w:p>
        </w:tc>
      </w:tr>
      <w:tr w:rsidR="00F11C94" w:rsidRPr="00DB05E1" w:rsidTr="00844631">
        <w:tc>
          <w:tcPr>
            <w:tcW w:w="3936" w:type="dxa"/>
            <w:shd w:val="clear" w:color="auto" w:fill="auto"/>
          </w:tcPr>
          <w:p w:rsidR="00F11C94" w:rsidRPr="00DB05E1" w:rsidRDefault="00F11C94" w:rsidP="00DB05E1">
            <w:pPr>
              <w:spacing w:after="0" w:line="240" w:lineRule="auto"/>
              <w:rPr>
                <w:rFonts w:ascii="Times New Roman" w:eastAsia="Calibri" w:hAnsi="Times New Roman" w:cs="Times New Roman"/>
                <w:sz w:val="20"/>
                <w:szCs w:val="20"/>
              </w:rPr>
            </w:pPr>
            <w:r w:rsidRPr="00DB05E1">
              <w:rPr>
                <w:rFonts w:ascii="Times New Roman" w:eastAsia="Calibri" w:hAnsi="Times New Roman" w:cs="Times New Roman"/>
                <w:sz w:val="20"/>
                <w:szCs w:val="20"/>
              </w:rPr>
              <w:t>Los componentes tienen asociados al menos un supuesto y está fuera del ámbito del control del programa</w:t>
            </w:r>
          </w:p>
        </w:tc>
        <w:tc>
          <w:tcPr>
            <w:tcW w:w="1275" w:type="dxa"/>
            <w:shd w:val="clear" w:color="auto" w:fill="auto"/>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satisfactorio</w:t>
            </w:r>
          </w:p>
        </w:tc>
        <w:tc>
          <w:tcPr>
            <w:tcW w:w="1276" w:type="dxa"/>
            <w:shd w:val="clear" w:color="auto" w:fill="auto"/>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satisfactorio</w:t>
            </w:r>
          </w:p>
        </w:tc>
        <w:tc>
          <w:tcPr>
            <w:tcW w:w="3686" w:type="dxa"/>
            <w:shd w:val="clear" w:color="auto" w:fill="auto"/>
          </w:tcPr>
          <w:p w:rsidR="00F11C94" w:rsidRPr="00DB05E1" w:rsidRDefault="00F11C94" w:rsidP="00DB05E1">
            <w:pPr>
              <w:spacing w:after="0" w:line="240" w:lineRule="auto"/>
              <w:rPr>
                <w:rFonts w:ascii="Times New Roman" w:eastAsia="Calibri" w:hAnsi="Times New Roman" w:cs="Times New Roman"/>
                <w:sz w:val="20"/>
                <w:szCs w:val="20"/>
              </w:rPr>
            </w:pPr>
            <w:r w:rsidRPr="00DB05E1">
              <w:rPr>
                <w:rFonts w:ascii="Times New Roman" w:eastAsia="Calibri" w:hAnsi="Times New Roman" w:cs="Times New Roman"/>
                <w:sz w:val="20"/>
                <w:szCs w:val="20"/>
              </w:rPr>
              <w:t xml:space="preserve">% Ton de </w:t>
            </w:r>
            <w:r w:rsidR="006754C6" w:rsidRPr="00DB05E1">
              <w:rPr>
                <w:rFonts w:ascii="Times New Roman" w:eastAsia="Calibri" w:hAnsi="Times New Roman" w:cs="Times New Roman"/>
                <w:sz w:val="20"/>
                <w:szCs w:val="20"/>
              </w:rPr>
              <w:t>hortalizas</w:t>
            </w:r>
            <w:r w:rsidRPr="00DB05E1">
              <w:rPr>
                <w:rFonts w:ascii="Times New Roman" w:eastAsia="Calibri" w:hAnsi="Times New Roman" w:cs="Times New Roman"/>
                <w:sz w:val="20"/>
                <w:szCs w:val="20"/>
              </w:rPr>
              <w:t xml:space="preserve"> producidas/  Ton. </w:t>
            </w:r>
            <w:r w:rsidR="006754C6" w:rsidRPr="00DB05E1">
              <w:rPr>
                <w:rFonts w:ascii="Times New Roman" w:eastAsia="Calibri" w:hAnsi="Times New Roman" w:cs="Times New Roman"/>
                <w:sz w:val="20"/>
                <w:szCs w:val="20"/>
              </w:rPr>
              <w:t>De hortalizas</w:t>
            </w:r>
            <w:r w:rsidRPr="00DB05E1">
              <w:rPr>
                <w:rFonts w:ascii="Times New Roman" w:eastAsia="Calibri" w:hAnsi="Times New Roman" w:cs="Times New Roman"/>
                <w:sz w:val="20"/>
                <w:szCs w:val="20"/>
              </w:rPr>
              <w:t xml:space="preserve"> programadas</w:t>
            </w:r>
          </w:p>
        </w:tc>
      </w:tr>
      <w:tr w:rsidR="00F11C94" w:rsidRPr="00DB05E1" w:rsidTr="00844631">
        <w:tc>
          <w:tcPr>
            <w:tcW w:w="3936" w:type="dxa"/>
            <w:shd w:val="clear" w:color="auto" w:fill="auto"/>
          </w:tcPr>
          <w:p w:rsidR="00F11C94" w:rsidRPr="00DB05E1" w:rsidRDefault="00F11C94" w:rsidP="00DB05E1">
            <w:pPr>
              <w:spacing w:after="0" w:line="240" w:lineRule="auto"/>
              <w:rPr>
                <w:rFonts w:ascii="Times New Roman" w:eastAsia="Calibri" w:hAnsi="Times New Roman" w:cs="Times New Roman"/>
                <w:sz w:val="20"/>
                <w:szCs w:val="20"/>
              </w:rPr>
            </w:pPr>
            <w:r w:rsidRPr="00DB05E1">
              <w:rPr>
                <w:rFonts w:ascii="Times New Roman" w:eastAsia="Calibri" w:hAnsi="Times New Roman" w:cs="Times New Roman"/>
                <w:sz w:val="20"/>
                <w:szCs w:val="20"/>
              </w:rPr>
              <w:t>Si se mantiene el supuesto, se considera que la entrega de los componentes implica el logra del propósito</w:t>
            </w:r>
          </w:p>
        </w:tc>
        <w:tc>
          <w:tcPr>
            <w:tcW w:w="1275" w:type="dxa"/>
            <w:shd w:val="clear" w:color="auto" w:fill="auto"/>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satisfactorio</w:t>
            </w:r>
          </w:p>
        </w:tc>
        <w:tc>
          <w:tcPr>
            <w:tcW w:w="1276" w:type="dxa"/>
            <w:shd w:val="clear" w:color="auto" w:fill="auto"/>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satisfactorio</w:t>
            </w:r>
          </w:p>
        </w:tc>
        <w:tc>
          <w:tcPr>
            <w:tcW w:w="3686" w:type="dxa"/>
            <w:shd w:val="clear" w:color="auto" w:fill="auto"/>
          </w:tcPr>
          <w:p w:rsidR="00F11C94" w:rsidRPr="00DB05E1" w:rsidRDefault="00F11C94" w:rsidP="00DB05E1">
            <w:pPr>
              <w:spacing w:after="0" w:line="240" w:lineRule="auto"/>
              <w:rPr>
                <w:rFonts w:ascii="Times New Roman" w:eastAsia="Calibri" w:hAnsi="Times New Roman" w:cs="Times New Roman"/>
                <w:sz w:val="20"/>
                <w:szCs w:val="20"/>
              </w:rPr>
            </w:pPr>
          </w:p>
        </w:tc>
      </w:tr>
      <w:tr w:rsidR="00F11C94" w:rsidRPr="00DB05E1" w:rsidTr="00844631">
        <w:tc>
          <w:tcPr>
            <w:tcW w:w="3936" w:type="dxa"/>
            <w:shd w:val="clear" w:color="auto" w:fill="auto"/>
          </w:tcPr>
          <w:p w:rsidR="00F11C94" w:rsidRPr="00DB05E1" w:rsidRDefault="00F11C94" w:rsidP="00DB05E1">
            <w:pPr>
              <w:spacing w:after="0" w:line="240" w:lineRule="auto"/>
              <w:rPr>
                <w:rFonts w:ascii="Times New Roman" w:eastAsia="Calibri" w:hAnsi="Times New Roman" w:cs="Times New Roman"/>
                <w:sz w:val="20"/>
                <w:szCs w:val="20"/>
              </w:rPr>
            </w:pPr>
            <w:r w:rsidRPr="00DB05E1">
              <w:rPr>
                <w:rFonts w:ascii="Times New Roman" w:eastAsia="Calibri" w:hAnsi="Times New Roman" w:cs="Times New Roman"/>
                <w:sz w:val="20"/>
                <w:szCs w:val="20"/>
              </w:rPr>
              <w:t>Las actividades tienen asociado al menos un supuesto y está fuera del ámbito del control del programa</w:t>
            </w:r>
          </w:p>
        </w:tc>
        <w:tc>
          <w:tcPr>
            <w:tcW w:w="1275" w:type="dxa"/>
            <w:shd w:val="clear" w:color="auto" w:fill="auto"/>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satisfactorio</w:t>
            </w:r>
          </w:p>
        </w:tc>
        <w:tc>
          <w:tcPr>
            <w:tcW w:w="1276" w:type="dxa"/>
            <w:shd w:val="clear" w:color="auto" w:fill="auto"/>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satisfactorio</w:t>
            </w:r>
          </w:p>
        </w:tc>
        <w:tc>
          <w:tcPr>
            <w:tcW w:w="3686" w:type="dxa"/>
            <w:shd w:val="clear" w:color="auto" w:fill="auto"/>
          </w:tcPr>
          <w:p w:rsidR="00F11C94" w:rsidRPr="00DB05E1" w:rsidRDefault="00F11C94" w:rsidP="00DB05E1">
            <w:pPr>
              <w:spacing w:after="0" w:line="240" w:lineRule="auto"/>
              <w:rPr>
                <w:rFonts w:ascii="Times New Roman" w:eastAsia="Calibri" w:hAnsi="Times New Roman" w:cs="Times New Roman"/>
                <w:sz w:val="20"/>
                <w:szCs w:val="20"/>
              </w:rPr>
            </w:pPr>
            <w:r w:rsidRPr="00DB05E1">
              <w:rPr>
                <w:rFonts w:ascii="Times New Roman" w:eastAsia="Calibri" w:hAnsi="Times New Roman" w:cs="Times New Roman"/>
                <w:sz w:val="20"/>
                <w:szCs w:val="20"/>
                <w:lang w:val="pt-BR"/>
              </w:rPr>
              <w:t xml:space="preserve">% </w:t>
            </w:r>
            <w:r w:rsidRPr="00DB05E1">
              <w:rPr>
                <w:rFonts w:ascii="Times New Roman" w:eastAsia="Calibri" w:hAnsi="Times New Roman" w:cs="Times New Roman"/>
                <w:sz w:val="20"/>
                <w:szCs w:val="20"/>
              </w:rPr>
              <w:t>Proyectos</w:t>
            </w:r>
            <w:r w:rsidRPr="00DB05E1">
              <w:rPr>
                <w:rFonts w:ascii="Times New Roman" w:eastAsia="Calibri" w:hAnsi="Times New Roman" w:cs="Times New Roman"/>
                <w:sz w:val="20"/>
                <w:szCs w:val="20"/>
                <w:lang w:val="pt-BR"/>
              </w:rPr>
              <w:t xml:space="preserve"> ejecutados/ Proyectos programados</w:t>
            </w:r>
          </w:p>
        </w:tc>
      </w:tr>
      <w:tr w:rsidR="00F11C94" w:rsidRPr="00DB05E1" w:rsidTr="00844631">
        <w:tc>
          <w:tcPr>
            <w:tcW w:w="3936" w:type="dxa"/>
            <w:shd w:val="clear" w:color="auto" w:fill="auto"/>
          </w:tcPr>
          <w:p w:rsidR="00F11C94" w:rsidRPr="00DB05E1" w:rsidRDefault="00F11C94" w:rsidP="00DB05E1">
            <w:pPr>
              <w:spacing w:after="0" w:line="240" w:lineRule="auto"/>
              <w:rPr>
                <w:rFonts w:ascii="Times New Roman" w:eastAsia="Calibri" w:hAnsi="Times New Roman" w:cs="Times New Roman"/>
                <w:sz w:val="20"/>
                <w:szCs w:val="20"/>
              </w:rPr>
            </w:pPr>
            <w:r w:rsidRPr="00DB05E1">
              <w:rPr>
                <w:rFonts w:ascii="Times New Roman" w:eastAsia="Calibri" w:hAnsi="Times New Roman" w:cs="Times New Roman"/>
                <w:sz w:val="20"/>
                <w:szCs w:val="20"/>
              </w:rPr>
              <w:t xml:space="preserve">Sí se mantienen los supuestos, se considera que la realización de las actividades implica la generación de los componentes </w:t>
            </w:r>
          </w:p>
        </w:tc>
        <w:tc>
          <w:tcPr>
            <w:tcW w:w="1275" w:type="dxa"/>
            <w:shd w:val="clear" w:color="auto" w:fill="auto"/>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satisfactorio</w:t>
            </w:r>
          </w:p>
        </w:tc>
        <w:tc>
          <w:tcPr>
            <w:tcW w:w="1276" w:type="dxa"/>
            <w:shd w:val="clear" w:color="auto" w:fill="auto"/>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satisfactorio</w:t>
            </w:r>
          </w:p>
        </w:tc>
        <w:tc>
          <w:tcPr>
            <w:tcW w:w="3686" w:type="dxa"/>
            <w:shd w:val="clear" w:color="auto" w:fill="auto"/>
          </w:tcPr>
          <w:p w:rsidR="00F11C94" w:rsidRPr="00DB05E1" w:rsidRDefault="00F11C94" w:rsidP="00DB05E1">
            <w:pPr>
              <w:spacing w:after="0" w:line="240" w:lineRule="auto"/>
              <w:rPr>
                <w:rFonts w:ascii="Times New Roman" w:eastAsia="Calibri" w:hAnsi="Times New Roman" w:cs="Times New Roman"/>
                <w:sz w:val="20"/>
                <w:szCs w:val="20"/>
              </w:rPr>
            </w:pPr>
          </w:p>
        </w:tc>
      </w:tr>
    </w:tbl>
    <w:p w:rsidR="00844631" w:rsidRPr="00DB05E1" w:rsidRDefault="00844631" w:rsidP="00DB05E1">
      <w:pPr>
        <w:widowControl w:val="0"/>
        <w:tabs>
          <w:tab w:val="left" w:pos="942"/>
        </w:tabs>
        <w:kinsoku w:val="0"/>
        <w:overflowPunct w:val="0"/>
        <w:autoSpaceDE w:val="0"/>
        <w:autoSpaceDN w:val="0"/>
        <w:adjustRightInd w:val="0"/>
        <w:spacing w:after="0" w:line="240" w:lineRule="auto"/>
        <w:ind w:right="179"/>
        <w:jc w:val="both"/>
        <w:rPr>
          <w:rFonts w:ascii="Times New Roman" w:hAnsi="Times New Roman" w:cs="Times New Roman"/>
          <w:b/>
          <w:bCs/>
          <w:sz w:val="20"/>
          <w:szCs w:val="20"/>
        </w:rPr>
      </w:pPr>
    </w:p>
    <w:p w:rsidR="00F11C94" w:rsidRPr="00DB05E1" w:rsidRDefault="00F11C94" w:rsidP="00DB05E1">
      <w:pPr>
        <w:widowControl w:val="0"/>
        <w:tabs>
          <w:tab w:val="left" w:pos="942"/>
        </w:tabs>
        <w:kinsoku w:val="0"/>
        <w:overflowPunct w:val="0"/>
        <w:autoSpaceDE w:val="0"/>
        <w:autoSpaceDN w:val="0"/>
        <w:adjustRightInd w:val="0"/>
        <w:spacing w:after="0" w:line="240" w:lineRule="auto"/>
        <w:ind w:right="179"/>
        <w:jc w:val="both"/>
        <w:rPr>
          <w:rFonts w:ascii="Times New Roman" w:hAnsi="Times New Roman" w:cs="Times New Roman"/>
          <w:b/>
          <w:bCs/>
          <w:sz w:val="20"/>
          <w:szCs w:val="20"/>
        </w:rPr>
      </w:pPr>
      <w:r w:rsidRPr="00DB05E1">
        <w:rPr>
          <w:rFonts w:ascii="Times New Roman" w:hAnsi="Times New Roman" w:cs="Times New Roman"/>
          <w:b/>
          <w:bCs/>
          <w:sz w:val="20"/>
          <w:szCs w:val="20"/>
        </w:rPr>
        <w:t>III.4.7 Valoración</w:t>
      </w:r>
      <w:r w:rsidRPr="00DB05E1">
        <w:rPr>
          <w:rFonts w:ascii="Times New Roman" w:hAnsi="Times New Roman" w:cs="Times New Roman"/>
          <w:b/>
          <w:bCs/>
          <w:spacing w:val="29"/>
          <w:sz w:val="20"/>
          <w:szCs w:val="20"/>
        </w:rPr>
        <w:t xml:space="preserve"> </w:t>
      </w:r>
      <w:r w:rsidRPr="00DB05E1">
        <w:rPr>
          <w:rFonts w:ascii="Times New Roman" w:hAnsi="Times New Roman" w:cs="Times New Roman"/>
          <w:b/>
          <w:bCs/>
          <w:sz w:val="20"/>
          <w:szCs w:val="20"/>
        </w:rPr>
        <w:t>del</w:t>
      </w:r>
      <w:r w:rsidRPr="00DB05E1">
        <w:rPr>
          <w:rFonts w:ascii="Times New Roman" w:hAnsi="Times New Roman" w:cs="Times New Roman"/>
          <w:b/>
          <w:bCs/>
          <w:spacing w:val="31"/>
          <w:sz w:val="20"/>
          <w:szCs w:val="20"/>
        </w:rPr>
        <w:t xml:space="preserve"> </w:t>
      </w:r>
      <w:r w:rsidRPr="00DB05E1">
        <w:rPr>
          <w:rFonts w:ascii="Times New Roman" w:hAnsi="Times New Roman" w:cs="Times New Roman"/>
          <w:b/>
          <w:bCs/>
          <w:sz w:val="20"/>
          <w:szCs w:val="20"/>
        </w:rPr>
        <w:t>diseño</w:t>
      </w:r>
      <w:r w:rsidRPr="00DB05E1">
        <w:rPr>
          <w:rFonts w:ascii="Times New Roman" w:hAnsi="Times New Roman" w:cs="Times New Roman"/>
          <w:b/>
          <w:bCs/>
          <w:spacing w:val="31"/>
          <w:sz w:val="20"/>
          <w:szCs w:val="20"/>
        </w:rPr>
        <w:t xml:space="preserve"> </w:t>
      </w:r>
      <w:r w:rsidRPr="00DB05E1">
        <w:rPr>
          <w:rFonts w:ascii="Times New Roman" w:hAnsi="Times New Roman" w:cs="Times New Roman"/>
          <w:b/>
          <w:bCs/>
          <w:sz w:val="20"/>
          <w:szCs w:val="20"/>
        </w:rPr>
        <w:t>y</w:t>
      </w:r>
      <w:r w:rsidRPr="00DB05E1">
        <w:rPr>
          <w:rFonts w:ascii="Times New Roman" w:hAnsi="Times New Roman" w:cs="Times New Roman"/>
          <w:b/>
          <w:bCs/>
          <w:spacing w:val="31"/>
          <w:sz w:val="20"/>
          <w:szCs w:val="20"/>
        </w:rPr>
        <w:t xml:space="preserve"> </w:t>
      </w:r>
      <w:r w:rsidRPr="00DB05E1">
        <w:rPr>
          <w:rFonts w:ascii="Times New Roman" w:hAnsi="Times New Roman" w:cs="Times New Roman"/>
          <w:b/>
          <w:bCs/>
          <w:spacing w:val="-1"/>
          <w:sz w:val="20"/>
          <w:szCs w:val="20"/>
        </w:rPr>
        <w:t>Consistencia</w:t>
      </w:r>
      <w:r w:rsidRPr="00DB05E1">
        <w:rPr>
          <w:rFonts w:ascii="Times New Roman" w:hAnsi="Times New Roman" w:cs="Times New Roman"/>
          <w:b/>
          <w:bCs/>
          <w:spacing w:val="34"/>
          <w:sz w:val="20"/>
          <w:szCs w:val="20"/>
        </w:rPr>
        <w:t xml:space="preserve"> </w:t>
      </w:r>
      <w:r w:rsidRPr="00DB05E1">
        <w:rPr>
          <w:rFonts w:ascii="Times New Roman" w:hAnsi="Times New Roman" w:cs="Times New Roman"/>
          <w:b/>
          <w:bCs/>
          <w:sz w:val="20"/>
          <w:szCs w:val="20"/>
        </w:rPr>
        <w:t>de</w:t>
      </w:r>
      <w:r w:rsidRPr="00DB05E1">
        <w:rPr>
          <w:rFonts w:ascii="Times New Roman" w:hAnsi="Times New Roman" w:cs="Times New Roman"/>
          <w:b/>
          <w:bCs/>
          <w:spacing w:val="30"/>
          <w:sz w:val="20"/>
          <w:szCs w:val="20"/>
        </w:rPr>
        <w:t xml:space="preserve"> </w:t>
      </w:r>
      <w:r w:rsidRPr="00DB05E1">
        <w:rPr>
          <w:rFonts w:ascii="Times New Roman" w:hAnsi="Times New Roman" w:cs="Times New Roman"/>
          <w:b/>
          <w:bCs/>
          <w:sz w:val="20"/>
          <w:szCs w:val="20"/>
        </w:rPr>
        <w:t>los</w:t>
      </w:r>
      <w:r w:rsidRPr="00DB05E1">
        <w:rPr>
          <w:rFonts w:ascii="Times New Roman" w:hAnsi="Times New Roman" w:cs="Times New Roman"/>
          <w:b/>
          <w:bCs/>
          <w:spacing w:val="30"/>
          <w:sz w:val="20"/>
          <w:szCs w:val="20"/>
        </w:rPr>
        <w:t xml:space="preserve"> </w:t>
      </w:r>
      <w:r w:rsidRPr="00DB05E1">
        <w:rPr>
          <w:rFonts w:ascii="Times New Roman" w:hAnsi="Times New Roman" w:cs="Times New Roman"/>
          <w:b/>
          <w:bCs/>
          <w:sz w:val="20"/>
          <w:szCs w:val="20"/>
        </w:rPr>
        <w:t>Indicadores</w:t>
      </w:r>
      <w:r w:rsidRPr="00DB05E1">
        <w:rPr>
          <w:rFonts w:ascii="Times New Roman" w:hAnsi="Times New Roman" w:cs="Times New Roman"/>
          <w:b/>
          <w:bCs/>
          <w:spacing w:val="30"/>
          <w:sz w:val="20"/>
          <w:szCs w:val="20"/>
        </w:rPr>
        <w:t xml:space="preserve"> </w:t>
      </w:r>
      <w:r w:rsidRPr="00DB05E1">
        <w:rPr>
          <w:rFonts w:ascii="Times New Roman" w:hAnsi="Times New Roman" w:cs="Times New Roman"/>
          <w:b/>
          <w:bCs/>
          <w:sz w:val="20"/>
          <w:szCs w:val="20"/>
        </w:rPr>
        <w:t>para</w:t>
      </w:r>
      <w:r w:rsidRPr="00DB05E1">
        <w:rPr>
          <w:rFonts w:ascii="Times New Roman" w:hAnsi="Times New Roman" w:cs="Times New Roman"/>
          <w:b/>
          <w:bCs/>
          <w:spacing w:val="32"/>
          <w:sz w:val="20"/>
          <w:szCs w:val="20"/>
        </w:rPr>
        <w:t xml:space="preserve"> </w:t>
      </w:r>
      <w:r w:rsidRPr="00DB05E1">
        <w:rPr>
          <w:rFonts w:ascii="Times New Roman" w:hAnsi="Times New Roman" w:cs="Times New Roman"/>
          <w:b/>
          <w:bCs/>
          <w:sz w:val="20"/>
          <w:szCs w:val="20"/>
        </w:rPr>
        <w:t>el</w:t>
      </w:r>
      <w:r w:rsidRPr="00DB05E1">
        <w:rPr>
          <w:rFonts w:ascii="Times New Roman" w:hAnsi="Times New Roman" w:cs="Times New Roman"/>
          <w:b/>
          <w:bCs/>
          <w:spacing w:val="30"/>
          <w:sz w:val="20"/>
          <w:szCs w:val="20"/>
        </w:rPr>
        <w:t xml:space="preserve"> </w:t>
      </w:r>
      <w:r w:rsidRPr="00DB05E1">
        <w:rPr>
          <w:rFonts w:ascii="Times New Roman" w:hAnsi="Times New Roman" w:cs="Times New Roman"/>
          <w:b/>
          <w:bCs/>
          <w:sz w:val="20"/>
          <w:szCs w:val="20"/>
        </w:rPr>
        <w:t>Monitoreo</w:t>
      </w:r>
      <w:r w:rsidRPr="00DB05E1">
        <w:rPr>
          <w:rFonts w:ascii="Times New Roman" w:hAnsi="Times New Roman" w:cs="Times New Roman"/>
          <w:b/>
          <w:bCs/>
          <w:spacing w:val="32"/>
          <w:sz w:val="20"/>
          <w:szCs w:val="20"/>
        </w:rPr>
        <w:t xml:space="preserve"> </w:t>
      </w:r>
      <w:r w:rsidRPr="00DB05E1">
        <w:rPr>
          <w:rFonts w:ascii="Times New Roman" w:hAnsi="Times New Roman" w:cs="Times New Roman"/>
          <w:b/>
          <w:bCs/>
          <w:sz w:val="20"/>
          <w:szCs w:val="20"/>
        </w:rPr>
        <w:t>del</w:t>
      </w:r>
      <w:r w:rsidRPr="00DB05E1">
        <w:rPr>
          <w:rFonts w:ascii="Times New Roman" w:hAnsi="Times New Roman" w:cs="Times New Roman"/>
          <w:b/>
          <w:bCs/>
          <w:spacing w:val="31"/>
          <w:sz w:val="20"/>
          <w:szCs w:val="20"/>
        </w:rPr>
        <w:t xml:space="preserve"> </w:t>
      </w:r>
      <w:r w:rsidRPr="00DB05E1">
        <w:rPr>
          <w:rFonts w:ascii="Times New Roman" w:hAnsi="Times New Roman" w:cs="Times New Roman"/>
          <w:b/>
          <w:bCs/>
          <w:spacing w:val="-1"/>
          <w:sz w:val="20"/>
          <w:szCs w:val="20"/>
        </w:rPr>
        <w:t>Programa</w:t>
      </w:r>
      <w:r w:rsidRPr="00DB05E1">
        <w:rPr>
          <w:rFonts w:ascii="Times New Roman" w:hAnsi="Times New Roman" w:cs="Times New Roman"/>
          <w:b/>
          <w:bCs/>
          <w:spacing w:val="31"/>
          <w:sz w:val="20"/>
          <w:szCs w:val="20"/>
        </w:rPr>
        <w:t xml:space="preserve"> </w:t>
      </w:r>
      <w:r w:rsidRPr="00DB05E1">
        <w:rPr>
          <w:rFonts w:ascii="Times New Roman" w:hAnsi="Times New Roman" w:cs="Times New Roman"/>
          <w:b/>
          <w:bCs/>
          <w:sz w:val="20"/>
          <w:szCs w:val="20"/>
        </w:rPr>
        <w:t>Social</w:t>
      </w:r>
      <w:r w:rsidRPr="00DB05E1">
        <w:rPr>
          <w:rFonts w:ascii="Times New Roman" w:hAnsi="Times New Roman" w:cs="Times New Roman"/>
          <w:b/>
          <w:bCs/>
          <w:spacing w:val="31"/>
          <w:sz w:val="20"/>
          <w:szCs w:val="20"/>
        </w:rPr>
        <w:t xml:space="preserve"> </w:t>
      </w:r>
      <w:r w:rsidRPr="00DB05E1">
        <w:rPr>
          <w:rFonts w:ascii="Times New Roman" w:hAnsi="Times New Roman" w:cs="Times New Roman"/>
          <w:b/>
          <w:bCs/>
          <w:sz w:val="20"/>
          <w:szCs w:val="20"/>
        </w:rPr>
        <w:t>(Lógica</w:t>
      </w:r>
      <w:r w:rsidRPr="00DB05E1">
        <w:rPr>
          <w:rFonts w:ascii="Times New Roman" w:hAnsi="Times New Roman" w:cs="Times New Roman"/>
          <w:b/>
          <w:bCs/>
          <w:spacing w:val="64"/>
          <w:w w:val="99"/>
          <w:sz w:val="20"/>
          <w:szCs w:val="20"/>
        </w:rPr>
        <w:t xml:space="preserve"> </w:t>
      </w:r>
      <w:r w:rsidRPr="00DB05E1">
        <w:rPr>
          <w:rFonts w:ascii="Times New Roman" w:hAnsi="Times New Roman" w:cs="Times New Roman"/>
          <w:b/>
          <w:bCs/>
          <w:sz w:val="20"/>
          <w:szCs w:val="20"/>
        </w:rPr>
        <w:t>Horizontal)</w:t>
      </w:r>
    </w:p>
    <w:p w:rsidR="00E32CA6" w:rsidRPr="00DB05E1" w:rsidRDefault="00E32CA6" w:rsidP="00DB05E1">
      <w:pPr>
        <w:widowControl w:val="0"/>
        <w:tabs>
          <w:tab w:val="left" w:pos="942"/>
        </w:tabs>
        <w:kinsoku w:val="0"/>
        <w:overflowPunct w:val="0"/>
        <w:autoSpaceDE w:val="0"/>
        <w:autoSpaceDN w:val="0"/>
        <w:adjustRightInd w:val="0"/>
        <w:spacing w:after="0" w:line="240" w:lineRule="auto"/>
        <w:ind w:right="179"/>
        <w:jc w:val="both"/>
        <w:rPr>
          <w:rFonts w:ascii="Times New Roman" w:hAnsi="Times New Roman" w:cs="Times New Roman"/>
          <w:sz w:val="20"/>
          <w:szCs w:val="20"/>
        </w:rPr>
      </w:pPr>
    </w:p>
    <w:tbl>
      <w:tblPr>
        <w:tblW w:w="10207" w:type="dxa"/>
        <w:jc w:val="center"/>
        <w:tblLayout w:type="fixed"/>
        <w:tblCellMar>
          <w:left w:w="0" w:type="dxa"/>
          <w:right w:w="0" w:type="dxa"/>
        </w:tblCellMar>
        <w:tblLook w:val="0000" w:firstRow="0" w:lastRow="0" w:firstColumn="0" w:lastColumn="0" w:noHBand="0" w:noVBand="0"/>
      </w:tblPr>
      <w:tblGrid>
        <w:gridCol w:w="4253"/>
        <w:gridCol w:w="1701"/>
        <w:gridCol w:w="1252"/>
        <w:gridCol w:w="3001"/>
      </w:tblGrid>
      <w:tr w:rsidR="00F11C94" w:rsidRPr="00DB05E1" w:rsidTr="00E32CA6">
        <w:trPr>
          <w:trHeight w:hRule="exact" w:val="240"/>
          <w:jc w:val="center"/>
        </w:trPr>
        <w:tc>
          <w:tcPr>
            <w:tcW w:w="4253"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F11C94" w:rsidRPr="00DB05E1" w:rsidRDefault="00F11C94" w:rsidP="00DB05E1">
            <w:pPr>
              <w:widowControl w:val="0"/>
              <w:kinsoku w:val="0"/>
              <w:overflowPunct w:val="0"/>
              <w:autoSpaceDE w:val="0"/>
              <w:autoSpaceDN w:val="0"/>
              <w:adjustRightInd w:val="0"/>
              <w:spacing w:after="0" w:line="240" w:lineRule="auto"/>
              <w:ind w:right="2"/>
              <w:jc w:val="center"/>
              <w:rPr>
                <w:rFonts w:ascii="Times New Roman" w:hAnsi="Times New Roman" w:cs="Times New Roman"/>
                <w:sz w:val="20"/>
                <w:szCs w:val="20"/>
              </w:rPr>
            </w:pPr>
            <w:r w:rsidRPr="00DB05E1">
              <w:rPr>
                <w:rFonts w:ascii="Times New Roman" w:hAnsi="Times New Roman" w:cs="Times New Roman"/>
                <w:b/>
                <w:bCs/>
                <w:spacing w:val="-1"/>
                <w:sz w:val="20"/>
                <w:szCs w:val="20"/>
              </w:rPr>
              <w:t>Aspecto</w:t>
            </w:r>
          </w:p>
        </w:tc>
        <w:tc>
          <w:tcPr>
            <w:tcW w:w="2953"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ind w:left="421"/>
              <w:jc w:val="center"/>
              <w:rPr>
                <w:rFonts w:ascii="Times New Roman" w:hAnsi="Times New Roman" w:cs="Times New Roman"/>
                <w:sz w:val="20"/>
                <w:szCs w:val="20"/>
              </w:rPr>
            </w:pPr>
            <w:r w:rsidRPr="00DB05E1">
              <w:rPr>
                <w:rFonts w:ascii="Times New Roman" w:hAnsi="Times New Roman" w:cs="Times New Roman"/>
                <w:b/>
                <w:bCs/>
                <w:sz w:val="20"/>
                <w:szCs w:val="20"/>
              </w:rPr>
              <w:t>Valoración</w:t>
            </w:r>
          </w:p>
        </w:tc>
        <w:tc>
          <w:tcPr>
            <w:tcW w:w="300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p>
          <w:p w:rsidR="00F11C94" w:rsidRPr="00DB05E1" w:rsidRDefault="00F11C94" w:rsidP="00DB05E1">
            <w:pPr>
              <w:widowControl w:val="0"/>
              <w:kinsoku w:val="0"/>
              <w:overflowPunct w:val="0"/>
              <w:autoSpaceDE w:val="0"/>
              <w:autoSpaceDN w:val="0"/>
              <w:adjustRightInd w:val="0"/>
              <w:spacing w:after="0" w:line="240" w:lineRule="auto"/>
              <w:ind w:left="104" w:right="101"/>
              <w:rPr>
                <w:rFonts w:ascii="Times New Roman" w:hAnsi="Times New Roman" w:cs="Times New Roman"/>
                <w:sz w:val="20"/>
                <w:szCs w:val="20"/>
              </w:rPr>
            </w:pPr>
            <w:r w:rsidRPr="00DB05E1">
              <w:rPr>
                <w:rFonts w:ascii="Times New Roman" w:hAnsi="Times New Roman" w:cs="Times New Roman"/>
                <w:b/>
                <w:bCs/>
                <w:sz w:val="20"/>
                <w:szCs w:val="20"/>
              </w:rPr>
              <w:t>Propuesta</w:t>
            </w:r>
            <w:r w:rsidRPr="00DB05E1">
              <w:rPr>
                <w:rFonts w:ascii="Times New Roman" w:hAnsi="Times New Roman" w:cs="Times New Roman"/>
                <w:b/>
                <w:bCs/>
                <w:spacing w:val="45"/>
                <w:sz w:val="20"/>
                <w:szCs w:val="20"/>
              </w:rPr>
              <w:t xml:space="preserve"> </w:t>
            </w:r>
            <w:r w:rsidRPr="00DB05E1">
              <w:rPr>
                <w:rFonts w:ascii="Times New Roman" w:hAnsi="Times New Roman" w:cs="Times New Roman"/>
                <w:b/>
                <w:bCs/>
                <w:sz w:val="20"/>
                <w:szCs w:val="20"/>
              </w:rPr>
              <w:t>de</w:t>
            </w:r>
            <w:r w:rsidRPr="00DB05E1">
              <w:rPr>
                <w:rFonts w:ascii="Times New Roman" w:hAnsi="Times New Roman" w:cs="Times New Roman"/>
                <w:b/>
                <w:bCs/>
                <w:w w:val="99"/>
                <w:sz w:val="20"/>
                <w:szCs w:val="20"/>
              </w:rPr>
              <w:t xml:space="preserve"> </w:t>
            </w:r>
            <w:r w:rsidRPr="00DB05E1">
              <w:rPr>
                <w:rFonts w:ascii="Times New Roman" w:hAnsi="Times New Roman" w:cs="Times New Roman"/>
                <w:b/>
                <w:bCs/>
                <w:sz w:val="20"/>
                <w:szCs w:val="20"/>
              </w:rPr>
              <w:t>Modificación</w:t>
            </w:r>
          </w:p>
        </w:tc>
      </w:tr>
      <w:tr w:rsidR="00F11C94" w:rsidRPr="00DB05E1" w:rsidTr="00E32CA6">
        <w:trPr>
          <w:trHeight w:hRule="exact" w:val="760"/>
          <w:jc w:val="center"/>
        </w:trPr>
        <w:tc>
          <w:tcPr>
            <w:tcW w:w="4253"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ind w:left="104" w:right="101"/>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ind w:left="162" w:right="165" w:firstLine="312"/>
              <w:rPr>
                <w:rFonts w:ascii="Times New Roman" w:hAnsi="Times New Roman" w:cs="Times New Roman"/>
                <w:sz w:val="20"/>
                <w:szCs w:val="20"/>
              </w:rPr>
            </w:pPr>
            <w:r w:rsidRPr="00DB05E1">
              <w:rPr>
                <w:rFonts w:ascii="Times New Roman" w:hAnsi="Times New Roman" w:cs="Times New Roman"/>
                <w:b/>
                <w:bCs/>
                <w:sz w:val="20"/>
                <w:szCs w:val="20"/>
              </w:rPr>
              <w:t>Matriz</w:t>
            </w:r>
            <w:r w:rsidRPr="00DB05E1">
              <w:rPr>
                <w:rFonts w:ascii="Times New Roman" w:hAnsi="Times New Roman" w:cs="Times New Roman"/>
                <w:b/>
                <w:bCs/>
                <w:spacing w:val="-8"/>
                <w:sz w:val="20"/>
                <w:szCs w:val="20"/>
              </w:rPr>
              <w:t xml:space="preserve"> </w:t>
            </w:r>
            <w:r w:rsidRPr="00DB05E1">
              <w:rPr>
                <w:rFonts w:ascii="Times New Roman" w:hAnsi="Times New Roman" w:cs="Times New Roman"/>
                <w:b/>
                <w:bCs/>
                <w:sz w:val="20"/>
                <w:szCs w:val="20"/>
              </w:rPr>
              <w:t>de</w:t>
            </w:r>
            <w:r w:rsidRPr="00DB05E1">
              <w:rPr>
                <w:rFonts w:ascii="Times New Roman" w:hAnsi="Times New Roman" w:cs="Times New Roman"/>
                <w:b/>
                <w:bCs/>
                <w:spacing w:val="22"/>
                <w:w w:val="99"/>
                <w:sz w:val="20"/>
                <w:szCs w:val="20"/>
              </w:rPr>
              <w:t xml:space="preserve"> </w:t>
            </w:r>
            <w:r w:rsidRPr="00DB05E1">
              <w:rPr>
                <w:rFonts w:ascii="Times New Roman" w:hAnsi="Times New Roman" w:cs="Times New Roman"/>
                <w:b/>
                <w:bCs/>
                <w:spacing w:val="-1"/>
                <w:sz w:val="20"/>
                <w:szCs w:val="20"/>
              </w:rPr>
              <w:t>Indicadores</w:t>
            </w:r>
            <w:r w:rsidRPr="00DB05E1">
              <w:rPr>
                <w:rFonts w:ascii="Times New Roman" w:hAnsi="Times New Roman" w:cs="Times New Roman"/>
                <w:b/>
                <w:bCs/>
                <w:spacing w:val="-16"/>
                <w:sz w:val="20"/>
                <w:szCs w:val="20"/>
              </w:rPr>
              <w:t xml:space="preserve"> </w:t>
            </w:r>
            <w:r w:rsidRPr="00DB05E1">
              <w:rPr>
                <w:rFonts w:ascii="Times New Roman" w:hAnsi="Times New Roman" w:cs="Times New Roman"/>
                <w:b/>
                <w:bCs/>
                <w:sz w:val="20"/>
                <w:szCs w:val="20"/>
              </w:rPr>
              <w:t>2015</w:t>
            </w:r>
          </w:p>
        </w:tc>
        <w:tc>
          <w:tcPr>
            <w:tcW w:w="1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ind w:left="142" w:right="106"/>
              <w:jc w:val="center"/>
              <w:rPr>
                <w:rFonts w:ascii="Times New Roman" w:hAnsi="Times New Roman" w:cs="Times New Roman"/>
                <w:b/>
                <w:sz w:val="20"/>
                <w:szCs w:val="20"/>
              </w:rPr>
            </w:pPr>
            <w:r w:rsidRPr="00DB05E1">
              <w:rPr>
                <w:rFonts w:ascii="Times New Roman" w:hAnsi="Times New Roman" w:cs="Times New Roman"/>
                <w:b/>
                <w:sz w:val="20"/>
                <w:szCs w:val="20"/>
              </w:rPr>
              <w:t>Matriz de indicadores Propuesta</w:t>
            </w:r>
          </w:p>
        </w:tc>
        <w:tc>
          <w:tcPr>
            <w:tcW w:w="3001"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ind w:left="622" w:right="106" w:hanging="516"/>
              <w:rPr>
                <w:rFonts w:ascii="Times New Roman" w:hAnsi="Times New Roman" w:cs="Times New Roman"/>
                <w:sz w:val="20"/>
                <w:szCs w:val="20"/>
              </w:rPr>
            </w:pPr>
          </w:p>
        </w:tc>
      </w:tr>
      <w:tr w:rsidR="00F11C94" w:rsidRPr="00DB05E1" w:rsidTr="00E32CA6">
        <w:trPr>
          <w:trHeight w:hRule="exact" w:val="1034"/>
          <w:jc w:val="center"/>
        </w:trPr>
        <w:tc>
          <w:tcPr>
            <w:tcW w:w="4253" w:type="dxa"/>
            <w:tcBorders>
              <w:top w:val="single" w:sz="4" w:space="0" w:color="000000"/>
              <w:left w:val="single" w:sz="4" w:space="0" w:color="000000"/>
              <w:bottom w:val="single" w:sz="4" w:space="0" w:color="000000"/>
              <w:right w:val="single" w:sz="4" w:space="0" w:color="000000"/>
            </w:tcBorders>
          </w:tcPr>
          <w:p w:rsidR="00F11C94" w:rsidRPr="00DB05E1" w:rsidRDefault="00F11C94" w:rsidP="00844631">
            <w:pPr>
              <w:widowControl w:val="0"/>
              <w:kinsoku w:val="0"/>
              <w:overflowPunct w:val="0"/>
              <w:autoSpaceDE w:val="0"/>
              <w:autoSpaceDN w:val="0"/>
              <w:adjustRightInd w:val="0"/>
              <w:spacing w:after="0" w:line="240" w:lineRule="auto"/>
              <w:ind w:left="102" w:right="108"/>
              <w:rPr>
                <w:rFonts w:ascii="Times New Roman" w:hAnsi="Times New Roman" w:cs="Times New Roman"/>
                <w:sz w:val="20"/>
                <w:szCs w:val="20"/>
              </w:rPr>
            </w:pPr>
            <w:r w:rsidRPr="00DB05E1">
              <w:rPr>
                <w:rFonts w:ascii="Times New Roman" w:hAnsi="Times New Roman" w:cs="Times New Roman"/>
                <w:spacing w:val="-1"/>
                <w:sz w:val="20"/>
                <w:szCs w:val="20"/>
              </w:rPr>
              <w:t>Los</w:t>
            </w:r>
            <w:r w:rsidRPr="00DB05E1">
              <w:rPr>
                <w:rFonts w:ascii="Times New Roman" w:hAnsi="Times New Roman" w:cs="Times New Roman"/>
                <w:spacing w:val="8"/>
                <w:sz w:val="20"/>
                <w:szCs w:val="20"/>
              </w:rPr>
              <w:t xml:space="preserve"> </w:t>
            </w:r>
            <w:r w:rsidRPr="00DB05E1">
              <w:rPr>
                <w:rFonts w:ascii="Times New Roman" w:hAnsi="Times New Roman" w:cs="Times New Roman"/>
                <w:sz w:val="20"/>
                <w:szCs w:val="20"/>
              </w:rPr>
              <w:t>indicadores</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a</w:t>
            </w:r>
            <w:r w:rsidRPr="00DB05E1">
              <w:rPr>
                <w:rFonts w:ascii="Times New Roman" w:hAnsi="Times New Roman" w:cs="Times New Roman"/>
                <w:spacing w:val="9"/>
                <w:sz w:val="20"/>
                <w:szCs w:val="20"/>
              </w:rPr>
              <w:t xml:space="preserve"> </w:t>
            </w:r>
            <w:r w:rsidRPr="00DB05E1">
              <w:rPr>
                <w:rFonts w:ascii="Times New Roman" w:hAnsi="Times New Roman" w:cs="Times New Roman"/>
                <w:spacing w:val="-1"/>
                <w:sz w:val="20"/>
                <w:szCs w:val="20"/>
              </w:rPr>
              <w:t>nivel</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9"/>
                <w:sz w:val="20"/>
                <w:szCs w:val="20"/>
              </w:rPr>
              <w:t xml:space="preserve"> </w:t>
            </w:r>
            <w:r w:rsidRPr="00DB05E1">
              <w:rPr>
                <w:rFonts w:ascii="Times New Roman" w:hAnsi="Times New Roman" w:cs="Times New Roman"/>
                <w:sz w:val="20"/>
                <w:szCs w:val="20"/>
              </w:rPr>
              <w:t>fin</w:t>
            </w:r>
            <w:r w:rsidRPr="00DB05E1">
              <w:rPr>
                <w:rFonts w:ascii="Times New Roman" w:hAnsi="Times New Roman" w:cs="Times New Roman"/>
                <w:spacing w:val="9"/>
                <w:sz w:val="20"/>
                <w:szCs w:val="20"/>
              </w:rPr>
              <w:t xml:space="preserve"> </w:t>
            </w:r>
            <w:r w:rsidRPr="00DB05E1">
              <w:rPr>
                <w:rFonts w:ascii="Times New Roman" w:hAnsi="Times New Roman" w:cs="Times New Roman"/>
                <w:sz w:val="20"/>
                <w:szCs w:val="20"/>
              </w:rPr>
              <w:t>permiten</w:t>
            </w:r>
            <w:r w:rsidRPr="00DB05E1">
              <w:rPr>
                <w:rFonts w:ascii="Times New Roman" w:hAnsi="Times New Roman" w:cs="Times New Roman"/>
                <w:spacing w:val="8"/>
                <w:sz w:val="20"/>
                <w:szCs w:val="20"/>
              </w:rPr>
              <w:t xml:space="preserve"> </w:t>
            </w:r>
            <w:r w:rsidRPr="00DB05E1">
              <w:rPr>
                <w:rFonts w:ascii="Times New Roman" w:hAnsi="Times New Roman" w:cs="Times New Roman"/>
                <w:spacing w:val="-1"/>
                <w:sz w:val="20"/>
                <w:szCs w:val="20"/>
              </w:rPr>
              <w:t>monitorear</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el</w:t>
            </w:r>
            <w:r w:rsidRPr="00DB05E1">
              <w:rPr>
                <w:rFonts w:ascii="Times New Roman" w:hAnsi="Times New Roman" w:cs="Times New Roman"/>
                <w:spacing w:val="32"/>
                <w:w w:val="99"/>
                <w:sz w:val="20"/>
                <w:szCs w:val="20"/>
              </w:rPr>
              <w:t xml:space="preserve"> </w:t>
            </w:r>
            <w:r w:rsidRPr="00DB05E1">
              <w:rPr>
                <w:rFonts w:ascii="Times New Roman" w:hAnsi="Times New Roman" w:cs="Times New Roman"/>
                <w:spacing w:val="-1"/>
                <w:sz w:val="20"/>
                <w:szCs w:val="20"/>
              </w:rPr>
              <w:t>programa</w:t>
            </w:r>
            <w:r w:rsidRPr="00DB05E1">
              <w:rPr>
                <w:rFonts w:ascii="Times New Roman" w:hAnsi="Times New Roman" w:cs="Times New Roman"/>
                <w:spacing w:val="-3"/>
                <w:sz w:val="20"/>
                <w:szCs w:val="20"/>
              </w:rPr>
              <w:t xml:space="preserve"> </w:t>
            </w:r>
            <w:r w:rsidRPr="00DB05E1">
              <w:rPr>
                <w:rFonts w:ascii="Times New Roman" w:hAnsi="Times New Roman" w:cs="Times New Roman"/>
                <w:sz w:val="20"/>
                <w:szCs w:val="20"/>
              </w:rPr>
              <w:t>y</w:t>
            </w:r>
            <w:r w:rsidRPr="00DB05E1">
              <w:rPr>
                <w:rFonts w:ascii="Times New Roman" w:hAnsi="Times New Roman" w:cs="Times New Roman"/>
                <w:spacing w:val="-6"/>
                <w:sz w:val="20"/>
                <w:szCs w:val="20"/>
              </w:rPr>
              <w:t xml:space="preserve"> </w:t>
            </w:r>
            <w:r w:rsidRPr="00DB05E1">
              <w:rPr>
                <w:rFonts w:ascii="Times New Roman" w:hAnsi="Times New Roman" w:cs="Times New Roman"/>
                <w:spacing w:val="-1"/>
                <w:sz w:val="20"/>
                <w:szCs w:val="20"/>
              </w:rPr>
              <w:t>evaluar</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adecuadamente</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el</w:t>
            </w:r>
            <w:r w:rsidRPr="00DB05E1">
              <w:rPr>
                <w:rFonts w:ascii="Times New Roman" w:hAnsi="Times New Roman" w:cs="Times New Roman"/>
                <w:spacing w:val="-5"/>
                <w:sz w:val="20"/>
                <w:szCs w:val="20"/>
              </w:rPr>
              <w:t xml:space="preserve"> </w:t>
            </w:r>
            <w:r w:rsidRPr="00DB05E1">
              <w:rPr>
                <w:rFonts w:ascii="Times New Roman" w:hAnsi="Times New Roman" w:cs="Times New Roman"/>
                <w:spacing w:val="-1"/>
                <w:sz w:val="20"/>
                <w:szCs w:val="20"/>
              </w:rPr>
              <w:t>logro</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del</w:t>
            </w:r>
            <w:r w:rsidRPr="00DB05E1">
              <w:rPr>
                <w:rFonts w:ascii="Times New Roman" w:hAnsi="Times New Roman" w:cs="Times New Roman"/>
                <w:spacing w:val="-5"/>
                <w:sz w:val="20"/>
                <w:szCs w:val="20"/>
              </w:rPr>
              <w:t xml:space="preserve"> </w:t>
            </w:r>
            <w:r w:rsidRPr="00DB05E1">
              <w:rPr>
                <w:rFonts w:ascii="Times New Roman" w:hAnsi="Times New Roman" w:cs="Times New Roman"/>
                <w:spacing w:val="-1"/>
                <w:sz w:val="20"/>
                <w:szCs w:val="20"/>
              </w:rPr>
              <w:t>fin.</w:t>
            </w:r>
          </w:p>
        </w:tc>
        <w:tc>
          <w:tcPr>
            <w:tcW w:w="1701"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parcial</w:t>
            </w:r>
          </w:p>
        </w:tc>
        <w:tc>
          <w:tcPr>
            <w:tcW w:w="1252"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parcial</w:t>
            </w:r>
          </w:p>
        </w:tc>
        <w:tc>
          <w:tcPr>
            <w:tcW w:w="3001"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hAnsi="Times New Roman" w:cs="Times New Roman"/>
                <w:sz w:val="20"/>
                <w:szCs w:val="20"/>
              </w:rPr>
              <w:t>% población de Unidades de Producción registradas / población de Unidades de Producción beneficiadas</w:t>
            </w:r>
          </w:p>
        </w:tc>
      </w:tr>
      <w:tr w:rsidR="00F11C94" w:rsidRPr="00DB05E1" w:rsidTr="00E32CA6">
        <w:trPr>
          <w:trHeight w:hRule="exact" w:val="697"/>
          <w:jc w:val="center"/>
        </w:trPr>
        <w:tc>
          <w:tcPr>
            <w:tcW w:w="4253" w:type="dxa"/>
            <w:tcBorders>
              <w:top w:val="single" w:sz="4" w:space="0" w:color="000000"/>
              <w:left w:val="single" w:sz="4" w:space="0" w:color="000000"/>
              <w:bottom w:val="single" w:sz="4" w:space="0" w:color="000000"/>
              <w:right w:val="single" w:sz="4" w:space="0" w:color="000000"/>
            </w:tcBorders>
          </w:tcPr>
          <w:p w:rsidR="00F11C94" w:rsidRPr="00DB05E1" w:rsidRDefault="00F11C94" w:rsidP="00844631">
            <w:pPr>
              <w:widowControl w:val="0"/>
              <w:kinsoku w:val="0"/>
              <w:overflowPunct w:val="0"/>
              <w:autoSpaceDE w:val="0"/>
              <w:autoSpaceDN w:val="0"/>
              <w:adjustRightInd w:val="0"/>
              <w:spacing w:after="0" w:line="240" w:lineRule="auto"/>
              <w:ind w:left="102" w:right="107"/>
              <w:rPr>
                <w:rFonts w:ascii="Times New Roman" w:hAnsi="Times New Roman" w:cs="Times New Roman"/>
                <w:sz w:val="20"/>
                <w:szCs w:val="20"/>
              </w:rPr>
            </w:pPr>
            <w:r w:rsidRPr="00DB05E1">
              <w:rPr>
                <w:rFonts w:ascii="Times New Roman" w:hAnsi="Times New Roman" w:cs="Times New Roman"/>
                <w:spacing w:val="-1"/>
                <w:sz w:val="20"/>
                <w:szCs w:val="20"/>
              </w:rPr>
              <w:lastRenderedPageBreak/>
              <w:t>Los</w:t>
            </w:r>
            <w:r w:rsidRPr="00DB05E1">
              <w:rPr>
                <w:rFonts w:ascii="Times New Roman" w:hAnsi="Times New Roman" w:cs="Times New Roman"/>
                <w:spacing w:val="8"/>
                <w:sz w:val="20"/>
                <w:szCs w:val="20"/>
              </w:rPr>
              <w:t xml:space="preserve"> </w:t>
            </w:r>
            <w:r w:rsidRPr="00DB05E1">
              <w:rPr>
                <w:rFonts w:ascii="Times New Roman" w:hAnsi="Times New Roman" w:cs="Times New Roman"/>
                <w:sz w:val="20"/>
                <w:szCs w:val="20"/>
              </w:rPr>
              <w:t>indicadores</w:t>
            </w:r>
            <w:r w:rsidRPr="00DB05E1">
              <w:rPr>
                <w:rFonts w:ascii="Times New Roman" w:hAnsi="Times New Roman" w:cs="Times New Roman"/>
                <w:spacing w:val="10"/>
                <w:sz w:val="20"/>
                <w:szCs w:val="20"/>
              </w:rPr>
              <w:t xml:space="preserve"> </w:t>
            </w:r>
            <w:r w:rsidRPr="00DB05E1">
              <w:rPr>
                <w:rFonts w:ascii="Times New Roman" w:hAnsi="Times New Roman" w:cs="Times New Roman"/>
                <w:sz w:val="20"/>
                <w:szCs w:val="20"/>
              </w:rPr>
              <w:t>a</w:t>
            </w:r>
            <w:r w:rsidRPr="00DB05E1">
              <w:rPr>
                <w:rFonts w:ascii="Times New Roman" w:hAnsi="Times New Roman" w:cs="Times New Roman"/>
                <w:spacing w:val="9"/>
                <w:sz w:val="20"/>
                <w:szCs w:val="20"/>
              </w:rPr>
              <w:t xml:space="preserve"> </w:t>
            </w:r>
            <w:r w:rsidRPr="00DB05E1">
              <w:rPr>
                <w:rFonts w:ascii="Times New Roman" w:hAnsi="Times New Roman" w:cs="Times New Roman"/>
                <w:spacing w:val="-1"/>
                <w:sz w:val="20"/>
                <w:szCs w:val="20"/>
              </w:rPr>
              <w:t>nivel</w:t>
            </w:r>
            <w:r w:rsidRPr="00DB05E1">
              <w:rPr>
                <w:rFonts w:ascii="Times New Roman" w:hAnsi="Times New Roman" w:cs="Times New Roman"/>
                <w:spacing w:val="12"/>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10"/>
                <w:sz w:val="20"/>
                <w:szCs w:val="20"/>
              </w:rPr>
              <w:t xml:space="preserve"> </w:t>
            </w:r>
            <w:r w:rsidRPr="00DB05E1">
              <w:rPr>
                <w:rFonts w:ascii="Times New Roman" w:hAnsi="Times New Roman" w:cs="Times New Roman"/>
                <w:sz w:val="20"/>
                <w:szCs w:val="20"/>
              </w:rPr>
              <w:t>propósito</w:t>
            </w:r>
            <w:r w:rsidRPr="00DB05E1">
              <w:rPr>
                <w:rFonts w:ascii="Times New Roman" w:hAnsi="Times New Roman" w:cs="Times New Roman"/>
                <w:spacing w:val="9"/>
                <w:sz w:val="20"/>
                <w:szCs w:val="20"/>
              </w:rPr>
              <w:t xml:space="preserve"> </w:t>
            </w:r>
            <w:r w:rsidRPr="00DB05E1">
              <w:rPr>
                <w:rFonts w:ascii="Times New Roman" w:hAnsi="Times New Roman" w:cs="Times New Roman"/>
                <w:sz w:val="20"/>
                <w:szCs w:val="20"/>
              </w:rPr>
              <w:t>permiten</w:t>
            </w:r>
            <w:r w:rsidRPr="00DB05E1">
              <w:rPr>
                <w:rFonts w:ascii="Times New Roman" w:hAnsi="Times New Roman" w:cs="Times New Roman"/>
                <w:spacing w:val="29"/>
                <w:w w:val="99"/>
                <w:sz w:val="20"/>
                <w:szCs w:val="20"/>
              </w:rPr>
              <w:t xml:space="preserve"> </w:t>
            </w:r>
            <w:r w:rsidRPr="00DB05E1">
              <w:rPr>
                <w:rFonts w:ascii="Times New Roman" w:hAnsi="Times New Roman" w:cs="Times New Roman"/>
                <w:spacing w:val="-1"/>
                <w:sz w:val="20"/>
                <w:szCs w:val="20"/>
              </w:rPr>
              <w:t>monitorear</w:t>
            </w:r>
            <w:r w:rsidRPr="00DB05E1">
              <w:rPr>
                <w:rFonts w:ascii="Times New Roman" w:hAnsi="Times New Roman" w:cs="Times New Roman"/>
                <w:spacing w:val="28"/>
                <w:sz w:val="20"/>
                <w:szCs w:val="20"/>
              </w:rPr>
              <w:t xml:space="preserve"> </w:t>
            </w:r>
            <w:r w:rsidRPr="00DB05E1">
              <w:rPr>
                <w:rFonts w:ascii="Times New Roman" w:hAnsi="Times New Roman" w:cs="Times New Roman"/>
                <w:sz w:val="20"/>
                <w:szCs w:val="20"/>
              </w:rPr>
              <w:t>el</w:t>
            </w:r>
            <w:r w:rsidRPr="00DB05E1">
              <w:rPr>
                <w:rFonts w:ascii="Times New Roman" w:hAnsi="Times New Roman" w:cs="Times New Roman"/>
                <w:spacing w:val="28"/>
                <w:sz w:val="20"/>
                <w:szCs w:val="20"/>
              </w:rPr>
              <w:t xml:space="preserve"> </w:t>
            </w:r>
            <w:r w:rsidRPr="00DB05E1">
              <w:rPr>
                <w:rFonts w:ascii="Times New Roman" w:hAnsi="Times New Roman" w:cs="Times New Roman"/>
                <w:sz w:val="20"/>
                <w:szCs w:val="20"/>
              </w:rPr>
              <w:t>programa</w:t>
            </w:r>
            <w:r w:rsidRPr="00DB05E1">
              <w:rPr>
                <w:rFonts w:ascii="Times New Roman" w:hAnsi="Times New Roman" w:cs="Times New Roman"/>
                <w:spacing w:val="30"/>
                <w:sz w:val="20"/>
                <w:szCs w:val="20"/>
              </w:rPr>
              <w:t xml:space="preserve"> </w:t>
            </w:r>
            <w:r w:rsidRPr="00DB05E1">
              <w:rPr>
                <w:rFonts w:ascii="Times New Roman" w:hAnsi="Times New Roman" w:cs="Times New Roman"/>
                <w:sz w:val="20"/>
                <w:szCs w:val="20"/>
              </w:rPr>
              <w:t>y</w:t>
            </w:r>
            <w:r w:rsidRPr="00DB05E1">
              <w:rPr>
                <w:rFonts w:ascii="Times New Roman" w:hAnsi="Times New Roman" w:cs="Times New Roman"/>
                <w:spacing w:val="27"/>
                <w:sz w:val="20"/>
                <w:szCs w:val="20"/>
              </w:rPr>
              <w:t xml:space="preserve"> </w:t>
            </w:r>
            <w:r w:rsidRPr="00DB05E1">
              <w:rPr>
                <w:rFonts w:ascii="Times New Roman" w:hAnsi="Times New Roman" w:cs="Times New Roman"/>
                <w:sz w:val="20"/>
                <w:szCs w:val="20"/>
              </w:rPr>
              <w:t>evaluar</w:t>
            </w:r>
            <w:r w:rsidRPr="00DB05E1">
              <w:rPr>
                <w:rFonts w:ascii="Times New Roman" w:hAnsi="Times New Roman" w:cs="Times New Roman"/>
                <w:spacing w:val="28"/>
                <w:sz w:val="20"/>
                <w:szCs w:val="20"/>
              </w:rPr>
              <w:t xml:space="preserve"> </w:t>
            </w:r>
            <w:r w:rsidRPr="00DB05E1">
              <w:rPr>
                <w:rFonts w:ascii="Times New Roman" w:hAnsi="Times New Roman" w:cs="Times New Roman"/>
                <w:spacing w:val="-1"/>
                <w:sz w:val="20"/>
                <w:szCs w:val="20"/>
              </w:rPr>
              <w:t>adecuadamente</w:t>
            </w:r>
            <w:r w:rsidRPr="00DB05E1">
              <w:rPr>
                <w:rFonts w:ascii="Times New Roman" w:hAnsi="Times New Roman" w:cs="Times New Roman"/>
                <w:spacing w:val="30"/>
                <w:sz w:val="20"/>
                <w:szCs w:val="20"/>
              </w:rPr>
              <w:t xml:space="preserve"> </w:t>
            </w:r>
            <w:r w:rsidRPr="00DB05E1">
              <w:rPr>
                <w:rFonts w:ascii="Times New Roman" w:hAnsi="Times New Roman" w:cs="Times New Roman"/>
                <w:sz w:val="20"/>
                <w:szCs w:val="20"/>
              </w:rPr>
              <w:t>el</w:t>
            </w:r>
            <w:r w:rsidRPr="00DB05E1">
              <w:rPr>
                <w:rFonts w:ascii="Times New Roman" w:hAnsi="Times New Roman" w:cs="Times New Roman"/>
                <w:spacing w:val="39"/>
                <w:w w:val="99"/>
                <w:sz w:val="20"/>
                <w:szCs w:val="20"/>
              </w:rPr>
              <w:t xml:space="preserve"> </w:t>
            </w:r>
            <w:r w:rsidRPr="00DB05E1">
              <w:rPr>
                <w:rFonts w:ascii="Times New Roman" w:hAnsi="Times New Roman" w:cs="Times New Roman"/>
                <w:spacing w:val="-1"/>
                <w:sz w:val="20"/>
                <w:szCs w:val="20"/>
              </w:rPr>
              <w:t>logro</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del</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propósito.</w:t>
            </w:r>
          </w:p>
        </w:tc>
        <w:tc>
          <w:tcPr>
            <w:tcW w:w="1701"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parcial</w:t>
            </w:r>
          </w:p>
        </w:tc>
        <w:tc>
          <w:tcPr>
            <w:tcW w:w="1252"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parcial</w:t>
            </w:r>
          </w:p>
        </w:tc>
        <w:tc>
          <w:tcPr>
            <w:tcW w:w="3001"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 de población beneficiada en el programa  / población a beneficiar</w:t>
            </w:r>
          </w:p>
        </w:tc>
      </w:tr>
      <w:tr w:rsidR="00F11C94" w:rsidRPr="00DB05E1" w:rsidTr="00E32CA6">
        <w:trPr>
          <w:trHeight w:hRule="exact" w:val="707"/>
          <w:jc w:val="center"/>
        </w:trPr>
        <w:tc>
          <w:tcPr>
            <w:tcW w:w="4253" w:type="dxa"/>
            <w:tcBorders>
              <w:top w:val="single" w:sz="4" w:space="0" w:color="000000"/>
              <w:left w:val="single" w:sz="4" w:space="0" w:color="000000"/>
              <w:bottom w:val="single" w:sz="4" w:space="0" w:color="000000"/>
              <w:right w:val="single" w:sz="4" w:space="0" w:color="000000"/>
            </w:tcBorders>
          </w:tcPr>
          <w:p w:rsidR="00F11C94" w:rsidRPr="00DB05E1" w:rsidRDefault="00F11C94" w:rsidP="00844631">
            <w:pPr>
              <w:widowControl w:val="0"/>
              <w:kinsoku w:val="0"/>
              <w:overflowPunct w:val="0"/>
              <w:autoSpaceDE w:val="0"/>
              <w:autoSpaceDN w:val="0"/>
              <w:adjustRightInd w:val="0"/>
              <w:spacing w:after="0" w:line="240" w:lineRule="auto"/>
              <w:ind w:left="102" w:right="101"/>
              <w:rPr>
                <w:rFonts w:ascii="Times New Roman" w:hAnsi="Times New Roman" w:cs="Times New Roman"/>
                <w:sz w:val="20"/>
                <w:szCs w:val="20"/>
              </w:rPr>
            </w:pPr>
            <w:r w:rsidRPr="00DB05E1">
              <w:rPr>
                <w:rFonts w:ascii="Times New Roman" w:hAnsi="Times New Roman" w:cs="Times New Roman"/>
                <w:spacing w:val="-1"/>
                <w:sz w:val="20"/>
                <w:szCs w:val="20"/>
              </w:rPr>
              <w:t>Los</w:t>
            </w:r>
            <w:r w:rsidRPr="00DB05E1">
              <w:rPr>
                <w:rFonts w:ascii="Times New Roman" w:hAnsi="Times New Roman" w:cs="Times New Roman"/>
                <w:spacing w:val="8"/>
                <w:sz w:val="20"/>
                <w:szCs w:val="20"/>
              </w:rPr>
              <w:t xml:space="preserve"> </w:t>
            </w:r>
            <w:r w:rsidRPr="00DB05E1">
              <w:rPr>
                <w:rFonts w:ascii="Times New Roman" w:hAnsi="Times New Roman" w:cs="Times New Roman"/>
                <w:sz w:val="20"/>
                <w:szCs w:val="20"/>
              </w:rPr>
              <w:t>indicadores</w:t>
            </w:r>
            <w:r w:rsidRPr="00DB05E1">
              <w:rPr>
                <w:rFonts w:ascii="Times New Roman" w:hAnsi="Times New Roman" w:cs="Times New Roman"/>
                <w:spacing w:val="8"/>
                <w:sz w:val="20"/>
                <w:szCs w:val="20"/>
              </w:rPr>
              <w:t xml:space="preserve"> </w:t>
            </w:r>
            <w:r w:rsidRPr="00DB05E1">
              <w:rPr>
                <w:rFonts w:ascii="Times New Roman" w:hAnsi="Times New Roman" w:cs="Times New Roman"/>
                <w:sz w:val="20"/>
                <w:szCs w:val="20"/>
              </w:rPr>
              <w:t>a</w:t>
            </w:r>
            <w:r w:rsidRPr="00DB05E1">
              <w:rPr>
                <w:rFonts w:ascii="Times New Roman" w:hAnsi="Times New Roman" w:cs="Times New Roman"/>
                <w:spacing w:val="11"/>
                <w:sz w:val="20"/>
                <w:szCs w:val="20"/>
              </w:rPr>
              <w:t xml:space="preserve"> </w:t>
            </w:r>
            <w:r w:rsidRPr="00DB05E1">
              <w:rPr>
                <w:rFonts w:ascii="Times New Roman" w:hAnsi="Times New Roman" w:cs="Times New Roman"/>
                <w:spacing w:val="-1"/>
                <w:sz w:val="20"/>
                <w:szCs w:val="20"/>
              </w:rPr>
              <w:t>nivel</w:t>
            </w:r>
            <w:r w:rsidRPr="00DB05E1">
              <w:rPr>
                <w:rFonts w:ascii="Times New Roman" w:hAnsi="Times New Roman" w:cs="Times New Roman"/>
                <w:spacing w:val="10"/>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11"/>
                <w:sz w:val="20"/>
                <w:szCs w:val="20"/>
              </w:rPr>
              <w:t xml:space="preserve"> </w:t>
            </w:r>
            <w:r w:rsidRPr="00DB05E1">
              <w:rPr>
                <w:rFonts w:ascii="Times New Roman" w:hAnsi="Times New Roman" w:cs="Times New Roman"/>
                <w:sz w:val="20"/>
                <w:szCs w:val="20"/>
              </w:rPr>
              <w:t>componentes</w:t>
            </w:r>
            <w:r w:rsidRPr="00DB05E1">
              <w:rPr>
                <w:rFonts w:ascii="Times New Roman" w:hAnsi="Times New Roman" w:cs="Times New Roman"/>
                <w:spacing w:val="8"/>
                <w:sz w:val="20"/>
                <w:szCs w:val="20"/>
              </w:rPr>
              <w:t xml:space="preserve"> </w:t>
            </w:r>
            <w:r w:rsidRPr="00DB05E1">
              <w:rPr>
                <w:rFonts w:ascii="Times New Roman" w:hAnsi="Times New Roman" w:cs="Times New Roman"/>
                <w:sz w:val="20"/>
                <w:szCs w:val="20"/>
              </w:rPr>
              <w:t>permiten</w:t>
            </w:r>
            <w:r w:rsidRPr="00DB05E1">
              <w:rPr>
                <w:rFonts w:ascii="Times New Roman" w:hAnsi="Times New Roman" w:cs="Times New Roman"/>
                <w:spacing w:val="32"/>
                <w:w w:val="99"/>
                <w:sz w:val="20"/>
                <w:szCs w:val="20"/>
              </w:rPr>
              <w:t xml:space="preserve"> </w:t>
            </w:r>
            <w:r w:rsidRPr="00DB05E1">
              <w:rPr>
                <w:rFonts w:ascii="Times New Roman" w:hAnsi="Times New Roman" w:cs="Times New Roman"/>
                <w:spacing w:val="-1"/>
                <w:sz w:val="20"/>
                <w:szCs w:val="20"/>
              </w:rPr>
              <w:t>monitorear</w:t>
            </w:r>
            <w:r w:rsidRPr="00DB05E1">
              <w:rPr>
                <w:rFonts w:ascii="Times New Roman" w:hAnsi="Times New Roman" w:cs="Times New Roman"/>
                <w:spacing w:val="28"/>
                <w:sz w:val="20"/>
                <w:szCs w:val="20"/>
              </w:rPr>
              <w:t xml:space="preserve"> </w:t>
            </w:r>
            <w:r w:rsidRPr="00DB05E1">
              <w:rPr>
                <w:rFonts w:ascii="Times New Roman" w:hAnsi="Times New Roman" w:cs="Times New Roman"/>
                <w:sz w:val="20"/>
                <w:szCs w:val="20"/>
              </w:rPr>
              <w:t>el</w:t>
            </w:r>
            <w:r w:rsidRPr="00DB05E1">
              <w:rPr>
                <w:rFonts w:ascii="Times New Roman" w:hAnsi="Times New Roman" w:cs="Times New Roman"/>
                <w:spacing w:val="28"/>
                <w:sz w:val="20"/>
                <w:szCs w:val="20"/>
              </w:rPr>
              <w:t xml:space="preserve"> </w:t>
            </w:r>
            <w:r w:rsidRPr="00DB05E1">
              <w:rPr>
                <w:rFonts w:ascii="Times New Roman" w:hAnsi="Times New Roman" w:cs="Times New Roman"/>
                <w:sz w:val="20"/>
                <w:szCs w:val="20"/>
              </w:rPr>
              <w:t>programa</w:t>
            </w:r>
            <w:r w:rsidRPr="00DB05E1">
              <w:rPr>
                <w:rFonts w:ascii="Times New Roman" w:hAnsi="Times New Roman" w:cs="Times New Roman"/>
                <w:spacing w:val="30"/>
                <w:sz w:val="20"/>
                <w:szCs w:val="20"/>
              </w:rPr>
              <w:t xml:space="preserve"> </w:t>
            </w:r>
            <w:r w:rsidRPr="00DB05E1">
              <w:rPr>
                <w:rFonts w:ascii="Times New Roman" w:hAnsi="Times New Roman" w:cs="Times New Roman"/>
                <w:sz w:val="20"/>
                <w:szCs w:val="20"/>
              </w:rPr>
              <w:t>y</w:t>
            </w:r>
            <w:r w:rsidRPr="00DB05E1">
              <w:rPr>
                <w:rFonts w:ascii="Times New Roman" w:hAnsi="Times New Roman" w:cs="Times New Roman"/>
                <w:spacing w:val="27"/>
                <w:sz w:val="20"/>
                <w:szCs w:val="20"/>
              </w:rPr>
              <w:t xml:space="preserve"> </w:t>
            </w:r>
            <w:r w:rsidRPr="00DB05E1">
              <w:rPr>
                <w:rFonts w:ascii="Times New Roman" w:hAnsi="Times New Roman" w:cs="Times New Roman"/>
                <w:sz w:val="20"/>
                <w:szCs w:val="20"/>
              </w:rPr>
              <w:t>evaluar</w:t>
            </w:r>
            <w:r w:rsidRPr="00DB05E1">
              <w:rPr>
                <w:rFonts w:ascii="Times New Roman" w:hAnsi="Times New Roman" w:cs="Times New Roman"/>
                <w:spacing w:val="28"/>
                <w:sz w:val="20"/>
                <w:szCs w:val="20"/>
              </w:rPr>
              <w:t xml:space="preserve"> </w:t>
            </w:r>
            <w:r w:rsidRPr="00DB05E1">
              <w:rPr>
                <w:rFonts w:ascii="Times New Roman" w:hAnsi="Times New Roman" w:cs="Times New Roman"/>
                <w:spacing w:val="-1"/>
                <w:sz w:val="20"/>
                <w:szCs w:val="20"/>
              </w:rPr>
              <w:t>adecuadamente</w:t>
            </w:r>
            <w:r w:rsidRPr="00DB05E1">
              <w:rPr>
                <w:rFonts w:ascii="Times New Roman" w:hAnsi="Times New Roman" w:cs="Times New Roman"/>
                <w:spacing w:val="30"/>
                <w:sz w:val="20"/>
                <w:szCs w:val="20"/>
              </w:rPr>
              <w:t xml:space="preserve"> </w:t>
            </w:r>
            <w:r w:rsidRPr="00DB05E1">
              <w:rPr>
                <w:rFonts w:ascii="Times New Roman" w:hAnsi="Times New Roman" w:cs="Times New Roman"/>
                <w:sz w:val="20"/>
                <w:szCs w:val="20"/>
              </w:rPr>
              <w:t>el</w:t>
            </w:r>
            <w:r w:rsidRPr="00DB05E1">
              <w:rPr>
                <w:rFonts w:ascii="Times New Roman" w:hAnsi="Times New Roman" w:cs="Times New Roman"/>
                <w:spacing w:val="39"/>
                <w:w w:val="99"/>
                <w:sz w:val="20"/>
                <w:szCs w:val="20"/>
              </w:rPr>
              <w:t xml:space="preserve"> </w:t>
            </w:r>
            <w:r w:rsidRPr="00DB05E1">
              <w:rPr>
                <w:rFonts w:ascii="Times New Roman" w:hAnsi="Times New Roman" w:cs="Times New Roman"/>
                <w:spacing w:val="-1"/>
                <w:sz w:val="20"/>
                <w:szCs w:val="20"/>
              </w:rPr>
              <w:t>logro</w:t>
            </w:r>
            <w:r w:rsidRPr="00DB05E1">
              <w:rPr>
                <w:rFonts w:ascii="Times New Roman" w:hAnsi="Times New Roman" w:cs="Times New Roman"/>
                <w:spacing w:val="-4"/>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cada</w:t>
            </w:r>
            <w:r w:rsidRPr="00DB05E1">
              <w:rPr>
                <w:rFonts w:ascii="Times New Roman" w:hAnsi="Times New Roman" w:cs="Times New Roman"/>
                <w:spacing w:val="-5"/>
                <w:sz w:val="20"/>
                <w:szCs w:val="20"/>
              </w:rPr>
              <w:t xml:space="preserve"> </w:t>
            </w:r>
            <w:r w:rsidRPr="00DB05E1">
              <w:rPr>
                <w:rFonts w:ascii="Times New Roman" w:hAnsi="Times New Roman" w:cs="Times New Roman"/>
                <w:spacing w:val="-2"/>
                <w:sz w:val="20"/>
                <w:szCs w:val="20"/>
              </w:rPr>
              <w:t>uno</w:t>
            </w:r>
            <w:r w:rsidRPr="00DB05E1">
              <w:rPr>
                <w:rFonts w:ascii="Times New Roman" w:hAnsi="Times New Roman" w:cs="Times New Roman"/>
                <w:spacing w:val="-3"/>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los</w:t>
            </w:r>
            <w:r w:rsidRPr="00DB05E1">
              <w:rPr>
                <w:rFonts w:ascii="Times New Roman" w:hAnsi="Times New Roman" w:cs="Times New Roman"/>
                <w:spacing w:val="-6"/>
                <w:sz w:val="20"/>
                <w:szCs w:val="20"/>
              </w:rPr>
              <w:t xml:space="preserve"> </w:t>
            </w:r>
            <w:r w:rsidRPr="00DB05E1">
              <w:rPr>
                <w:rFonts w:ascii="Times New Roman" w:hAnsi="Times New Roman" w:cs="Times New Roman"/>
                <w:spacing w:val="-1"/>
                <w:sz w:val="20"/>
                <w:szCs w:val="20"/>
              </w:rPr>
              <w:t>componentes.</w:t>
            </w:r>
          </w:p>
        </w:tc>
        <w:tc>
          <w:tcPr>
            <w:tcW w:w="1701"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parcial</w:t>
            </w:r>
          </w:p>
        </w:tc>
        <w:tc>
          <w:tcPr>
            <w:tcW w:w="1252"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parcial</w:t>
            </w:r>
          </w:p>
        </w:tc>
        <w:tc>
          <w:tcPr>
            <w:tcW w:w="3001"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 xml:space="preserve">% Ton de </w:t>
            </w:r>
            <w:r w:rsidR="006754C6" w:rsidRPr="00DB05E1">
              <w:rPr>
                <w:rFonts w:ascii="Times New Roman" w:eastAsia="Calibri" w:hAnsi="Times New Roman" w:cs="Times New Roman"/>
                <w:sz w:val="20"/>
                <w:szCs w:val="20"/>
              </w:rPr>
              <w:t>hortalizas</w:t>
            </w:r>
            <w:r w:rsidRPr="00DB05E1">
              <w:rPr>
                <w:rFonts w:ascii="Times New Roman" w:eastAsia="Calibri" w:hAnsi="Times New Roman" w:cs="Times New Roman"/>
                <w:sz w:val="20"/>
                <w:szCs w:val="20"/>
              </w:rPr>
              <w:t xml:space="preserve"> producidas/  Ton. </w:t>
            </w:r>
            <w:r w:rsidR="006754C6" w:rsidRPr="00DB05E1">
              <w:rPr>
                <w:rFonts w:ascii="Times New Roman" w:eastAsia="Calibri" w:hAnsi="Times New Roman" w:cs="Times New Roman"/>
                <w:sz w:val="20"/>
                <w:szCs w:val="20"/>
              </w:rPr>
              <w:t>de hortalizas</w:t>
            </w:r>
            <w:r w:rsidRPr="00DB05E1">
              <w:rPr>
                <w:rFonts w:ascii="Times New Roman" w:eastAsia="Calibri" w:hAnsi="Times New Roman" w:cs="Times New Roman"/>
                <w:sz w:val="20"/>
                <w:szCs w:val="20"/>
              </w:rPr>
              <w:t xml:space="preserve"> programadas</w:t>
            </w:r>
          </w:p>
        </w:tc>
      </w:tr>
      <w:tr w:rsidR="00F11C94" w:rsidRPr="00DB05E1" w:rsidTr="00E32CA6">
        <w:trPr>
          <w:trHeight w:hRule="exact" w:val="704"/>
          <w:jc w:val="center"/>
        </w:trPr>
        <w:tc>
          <w:tcPr>
            <w:tcW w:w="4253" w:type="dxa"/>
            <w:tcBorders>
              <w:top w:val="single" w:sz="4" w:space="0" w:color="000000"/>
              <w:left w:val="single" w:sz="4" w:space="0" w:color="000000"/>
              <w:bottom w:val="single" w:sz="4" w:space="0" w:color="000000"/>
              <w:right w:val="single" w:sz="4" w:space="0" w:color="000000"/>
            </w:tcBorders>
          </w:tcPr>
          <w:p w:rsidR="00F11C94" w:rsidRPr="00DB05E1" w:rsidRDefault="00F11C94" w:rsidP="00844631">
            <w:pPr>
              <w:widowControl w:val="0"/>
              <w:kinsoku w:val="0"/>
              <w:overflowPunct w:val="0"/>
              <w:autoSpaceDE w:val="0"/>
              <w:autoSpaceDN w:val="0"/>
              <w:adjustRightInd w:val="0"/>
              <w:spacing w:after="0" w:line="240" w:lineRule="auto"/>
              <w:ind w:left="102" w:right="106"/>
              <w:rPr>
                <w:rFonts w:ascii="Times New Roman" w:hAnsi="Times New Roman" w:cs="Times New Roman"/>
                <w:sz w:val="20"/>
                <w:szCs w:val="20"/>
              </w:rPr>
            </w:pPr>
            <w:r w:rsidRPr="00DB05E1">
              <w:rPr>
                <w:rFonts w:ascii="Times New Roman" w:hAnsi="Times New Roman" w:cs="Times New Roman"/>
                <w:spacing w:val="-1"/>
                <w:sz w:val="20"/>
                <w:szCs w:val="20"/>
              </w:rPr>
              <w:t>Los</w:t>
            </w:r>
            <w:r w:rsidRPr="00DB05E1">
              <w:rPr>
                <w:rFonts w:ascii="Times New Roman" w:hAnsi="Times New Roman" w:cs="Times New Roman"/>
                <w:spacing w:val="34"/>
                <w:sz w:val="20"/>
                <w:szCs w:val="20"/>
              </w:rPr>
              <w:t xml:space="preserve"> </w:t>
            </w:r>
            <w:r w:rsidRPr="00DB05E1">
              <w:rPr>
                <w:rFonts w:ascii="Times New Roman" w:hAnsi="Times New Roman" w:cs="Times New Roman"/>
                <w:sz w:val="20"/>
                <w:szCs w:val="20"/>
              </w:rPr>
              <w:t>indicadores</w:t>
            </w:r>
            <w:r w:rsidRPr="00DB05E1">
              <w:rPr>
                <w:rFonts w:ascii="Times New Roman" w:hAnsi="Times New Roman" w:cs="Times New Roman"/>
                <w:spacing w:val="36"/>
                <w:sz w:val="20"/>
                <w:szCs w:val="20"/>
              </w:rPr>
              <w:t xml:space="preserve"> </w:t>
            </w:r>
            <w:r w:rsidRPr="00DB05E1">
              <w:rPr>
                <w:rFonts w:ascii="Times New Roman" w:hAnsi="Times New Roman" w:cs="Times New Roman"/>
                <w:sz w:val="20"/>
                <w:szCs w:val="20"/>
              </w:rPr>
              <w:t>a</w:t>
            </w:r>
            <w:r w:rsidRPr="00DB05E1">
              <w:rPr>
                <w:rFonts w:ascii="Times New Roman" w:hAnsi="Times New Roman" w:cs="Times New Roman"/>
                <w:spacing w:val="35"/>
                <w:sz w:val="20"/>
                <w:szCs w:val="20"/>
              </w:rPr>
              <w:t xml:space="preserve"> </w:t>
            </w:r>
            <w:r w:rsidRPr="00DB05E1">
              <w:rPr>
                <w:rFonts w:ascii="Times New Roman" w:hAnsi="Times New Roman" w:cs="Times New Roman"/>
                <w:spacing w:val="-1"/>
                <w:sz w:val="20"/>
                <w:szCs w:val="20"/>
              </w:rPr>
              <w:t>nivel</w:t>
            </w:r>
            <w:r w:rsidRPr="00DB05E1">
              <w:rPr>
                <w:rFonts w:ascii="Times New Roman" w:hAnsi="Times New Roman" w:cs="Times New Roman"/>
                <w:spacing w:val="36"/>
                <w:sz w:val="20"/>
                <w:szCs w:val="20"/>
              </w:rPr>
              <w:t xml:space="preserve"> </w:t>
            </w:r>
            <w:r w:rsidRPr="00DB05E1">
              <w:rPr>
                <w:rFonts w:ascii="Times New Roman" w:hAnsi="Times New Roman" w:cs="Times New Roman"/>
                <w:spacing w:val="1"/>
                <w:sz w:val="20"/>
                <w:szCs w:val="20"/>
              </w:rPr>
              <w:t>de</w:t>
            </w:r>
            <w:r w:rsidRPr="00DB05E1">
              <w:rPr>
                <w:rFonts w:ascii="Times New Roman" w:hAnsi="Times New Roman" w:cs="Times New Roman"/>
                <w:spacing w:val="35"/>
                <w:sz w:val="20"/>
                <w:szCs w:val="20"/>
              </w:rPr>
              <w:t xml:space="preserve"> </w:t>
            </w:r>
            <w:r w:rsidRPr="00DB05E1">
              <w:rPr>
                <w:rFonts w:ascii="Times New Roman" w:hAnsi="Times New Roman" w:cs="Times New Roman"/>
                <w:spacing w:val="-1"/>
                <w:sz w:val="20"/>
                <w:szCs w:val="20"/>
              </w:rPr>
              <w:t>actividades</w:t>
            </w:r>
            <w:r w:rsidRPr="00DB05E1">
              <w:rPr>
                <w:rFonts w:ascii="Times New Roman" w:hAnsi="Times New Roman" w:cs="Times New Roman"/>
                <w:spacing w:val="36"/>
                <w:sz w:val="20"/>
                <w:szCs w:val="20"/>
              </w:rPr>
              <w:t xml:space="preserve"> </w:t>
            </w:r>
            <w:r w:rsidRPr="00DB05E1">
              <w:rPr>
                <w:rFonts w:ascii="Times New Roman" w:hAnsi="Times New Roman" w:cs="Times New Roman"/>
                <w:sz w:val="20"/>
                <w:szCs w:val="20"/>
              </w:rPr>
              <w:t>permiten</w:t>
            </w:r>
            <w:r w:rsidRPr="00DB05E1">
              <w:rPr>
                <w:rFonts w:ascii="Times New Roman" w:hAnsi="Times New Roman" w:cs="Times New Roman"/>
                <w:spacing w:val="42"/>
                <w:w w:val="99"/>
                <w:sz w:val="20"/>
                <w:szCs w:val="20"/>
              </w:rPr>
              <w:t xml:space="preserve"> </w:t>
            </w:r>
            <w:r w:rsidRPr="00DB05E1">
              <w:rPr>
                <w:rFonts w:ascii="Times New Roman" w:hAnsi="Times New Roman" w:cs="Times New Roman"/>
                <w:spacing w:val="-1"/>
                <w:sz w:val="20"/>
                <w:szCs w:val="20"/>
              </w:rPr>
              <w:t>monitorear</w:t>
            </w:r>
            <w:r w:rsidRPr="00DB05E1">
              <w:rPr>
                <w:rFonts w:ascii="Times New Roman" w:hAnsi="Times New Roman" w:cs="Times New Roman"/>
                <w:spacing w:val="28"/>
                <w:sz w:val="20"/>
                <w:szCs w:val="20"/>
              </w:rPr>
              <w:t xml:space="preserve"> </w:t>
            </w:r>
            <w:r w:rsidRPr="00DB05E1">
              <w:rPr>
                <w:rFonts w:ascii="Times New Roman" w:hAnsi="Times New Roman" w:cs="Times New Roman"/>
                <w:sz w:val="20"/>
                <w:szCs w:val="20"/>
              </w:rPr>
              <w:t>el</w:t>
            </w:r>
            <w:r w:rsidRPr="00DB05E1">
              <w:rPr>
                <w:rFonts w:ascii="Times New Roman" w:hAnsi="Times New Roman" w:cs="Times New Roman"/>
                <w:spacing w:val="28"/>
                <w:sz w:val="20"/>
                <w:szCs w:val="20"/>
              </w:rPr>
              <w:t xml:space="preserve"> </w:t>
            </w:r>
            <w:r w:rsidRPr="00DB05E1">
              <w:rPr>
                <w:rFonts w:ascii="Times New Roman" w:hAnsi="Times New Roman" w:cs="Times New Roman"/>
                <w:sz w:val="20"/>
                <w:szCs w:val="20"/>
              </w:rPr>
              <w:t>programa</w:t>
            </w:r>
            <w:r w:rsidRPr="00DB05E1">
              <w:rPr>
                <w:rFonts w:ascii="Times New Roman" w:hAnsi="Times New Roman" w:cs="Times New Roman"/>
                <w:spacing w:val="30"/>
                <w:sz w:val="20"/>
                <w:szCs w:val="20"/>
              </w:rPr>
              <w:t xml:space="preserve"> </w:t>
            </w:r>
            <w:r w:rsidRPr="00DB05E1">
              <w:rPr>
                <w:rFonts w:ascii="Times New Roman" w:hAnsi="Times New Roman" w:cs="Times New Roman"/>
                <w:sz w:val="20"/>
                <w:szCs w:val="20"/>
              </w:rPr>
              <w:t>y</w:t>
            </w:r>
            <w:r w:rsidRPr="00DB05E1">
              <w:rPr>
                <w:rFonts w:ascii="Times New Roman" w:hAnsi="Times New Roman" w:cs="Times New Roman"/>
                <w:spacing w:val="27"/>
                <w:sz w:val="20"/>
                <w:szCs w:val="20"/>
              </w:rPr>
              <w:t xml:space="preserve"> </w:t>
            </w:r>
            <w:r w:rsidRPr="00DB05E1">
              <w:rPr>
                <w:rFonts w:ascii="Times New Roman" w:hAnsi="Times New Roman" w:cs="Times New Roman"/>
                <w:sz w:val="20"/>
                <w:szCs w:val="20"/>
              </w:rPr>
              <w:t>evaluar</w:t>
            </w:r>
            <w:r w:rsidRPr="00DB05E1">
              <w:rPr>
                <w:rFonts w:ascii="Times New Roman" w:hAnsi="Times New Roman" w:cs="Times New Roman"/>
                <w:spacing w:val="28"/>
                <w:sz w:val="20"/>
                <w:szCs w:val="20"/>
              </w:rPr>
              <w:t xml:space="preserve"> </w:t>
            </w:r>
            <w:r w:rsidRPr="00DB05E1">
              <w:rPr>
                <w:rFonts w:ascii="Times New Roman" w:hAnsi="Times New Roman" w:cs="Times New Roman"/>
                <w:spacing w:val="-1"/>
                <w:sz w:val="20"/>
                <w:szCs w:val="20"/>
              </w:rPr>
              <w:t>adecuadamente</w:t>
            </w:r>
            <w:r w:rsidRPr="00DB05E1">
              <w:rPr>
                <w:rFonts w:ascii="Times New Roman" w:hAnsi="Times New Roman" w:cs="Times New Roman"/>
                <w:spacing w:val="30"/>
                <w:sz w:val="20"/>
                <w:szCs w:val="20"/>
              </w:rPr>
              <w:t xml:space="preserve"> </w:t>
            </w:r>
            <w:r w:rsidRPr="00DB05E1">
              <w:rPr>
                <w:rFonts w:ascii="Times New Roman" w:hAnsi="Times New Roman" w:cs="Times New Roman"/>
                <w:sz w:val="20"/>
                <w:szCs w:val="20"/>
              </w:rPr>
              <w:t>el</w:t>
            </w:r>
            <w:r w:rsidRPr="00DB05E1">
              <w:rPr>
                <w:rFonts w:ascii="Times New Roman" w:hAnsi="Times New Roman" w:cs="Times New Roman"/>
                <w:spacing w:val="39"/>
                <w:w w:val="99"/>
                <w:sz w:val="20"/>
                <w:szCs w:val="20"/>
              </w:rPr>
              <w:t xml:space="preserve"> </w:t>
            </w:r>
            <w:r w:rsidRPr="00DB05E1">
              <w:rPr>
                <w:rFonts w:ascii="Times New Roman" w:hAnsi="Times New Roman" w:cs="Times New Roman"/>
                <w:spacing w:val="-1"/>
                <w:sz w:val="20"/>
                <w:szCs w:val="20"/>
              </w:rPr>
              <w:t>logro</w:t>
            </w:r>
            <w:r w:rsidRPr="00DB05E1">
              <w:rPr>
                <w:rFonts w:ascii="Times New Roman" w:hAnsi="Times New Roman" w:cs="Times New Roman"/>
                <w:spacing w:val="-4"/>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4"/>
                <w:sz w:val="20"/>
                <w:szCs w:val="20"/>
              </w:rPr>
              <w:t xml:space="preserve"> </w:t>
            </w:r>
            <w:r w:rsidRPr="00DB05E1">
              <w:rPr>
                <w:rFonts w:ascii="Times New Roman" w:hAnsi="Times New Roman" w:cs="Times New Roman"/>
                <w:sz w:val="20"/>
                <w:szCs w:val="20"/>
              </w:rPr>
              <w:t>cada</w:t>
            </w:r>
            <w:r w:rsidRPr="00DB05E1">
              <w:rPr>
                <w:rFonts w:ascii="Times New Roman" w:hAnsi="Times New Roman" w:cs="Times New Roman"/>
                <w:spacing w:val="-5"/>
                <w:sz w:val="20"/>
                <w:szCs w:val="20"/>
              </w:rPr>
              <w:t xml:space="preserve"> </w:t>
            </w:r>
            <w:r w:rsidRPr="00DB05E1">
              <w:rPr>
                <w:rFonts w:ascii="Times New Roman" w:hAnsi="Times New Roman" w:cs="Times New Roman"/>
                <w:spacing w:val="-2"/>
                <w:sz w:val="20"/>
                <w:szCs w:val="20"/>
              </w:rPr>
              <w:t>una</w:t>
            </w:r>
            <w:r w:rsidRPr="00DB05E1">
              <w:rPr>
                <w:rFonts w:ascii="Times New Roman" w:hAnsi="Times New Roman" w:cs="Times New Roman"/>
                <w:spacing w:val="-4"/>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4"/>
                <w:sz w:val="20"/>
                <w:szCs w:val="20"/>
              </w:rPr>
              <w:t xml:space="preserve"> </w:t>
            </w:r>
            <w:r w:rsidRPr="00DB05E1">
              <w:rPr>
                <w:rFonts w:ascii="Times New Roman" w:hAnsi="Times New Roman" w:cs="Times New Roman"/>
                <w:sz w:val="20"/>
                <w:szCs w:val="20"/>
              </w:rPr>
              <w:t>las</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actividades.</w:t>
            </w:r>
          </w:p>
        </w:tc>
        <w:tc>
          <w:tcPr>
            <w:tcW w:w="1701"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parcial</w:t>
            </w:r>
          </w:p>
        </w:tc>
        <w:tc>
          <w:tcPr>
            <w:tcW w:w="1252"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parcial</w:t>
            </w:r>
          </w:p>
        </w:tc>
        <w:tc>
          <w:tcPr>
            <w:tcW w:w="3001"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 Proyectos ejecutados/ Proyectos programados</w:t>
            </w:r>
          </w:p>
        </w:tc>
      </w:tr>
    </w:tbl>
    <w:p w:rsidR="00844631" w:rsidRPr="00DB05E1" w:rsidRDefault="00844631"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p>
    <w:tbl>
      <w:tblPr>
        <w:tblW w:w="10207" w:type="dxa"/>
        <w:jc w:val="center"/>
        <w:tblLayout w:type="fixed"/>
        <w:tblCellMar>
          <w:left w:w="0" w:type="dxa"/>
          <w:right w:w="0" w:type="dxa"/>
        </w:tblCellMar>
        <w:tblLook w:val="0000" w:firstRow="0" w:lastRow="0" w:firstColumn="0" w:lastColumn="0" w:noHBand="0" w:noVBand="0"/>
      </w:tblPr>
      <w:tblGrid>
        <w:gridCol w:w="2552"/>
        <w:gridCol w:w="685"/>
        <w:gridCol w:w="685"/>
        <w:gridCol w:w="685"/>
        <w:gridCol w:w="685"/>
        <w:gridCol w:w="685"/>
        <w:gridCol w:w="686"/>
        <w:gridCol w:w="3544"/>
      </w:tblGrid>
      <w:tr w:rsidR="00F11C94" w:rsidRPr="00DB05E1" w:rsidTr="00CA3C64">
        <w:trPr>
          <w:trHeight w:hRule="exact" w:val="240"/>
          <w:jc w:val="center"/>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jc w:val="center"/>
              <w:rPr>
                <w:rFonts w:ascii="Times New Roman" w:hAnsi="Times New Roman" w:cs="Times New Roman"/>
                <w:sz w:val="20"/>
                <w:szCs w:val="20"/>
              </w:rPr>
            </w:pPr>
          </w:p>
          <w:p w:rsidR="00F11C94" w:rsidRPr="00DB05E1" w:rsidRDefault="00F11C94" w:rsidP="00DB05E1">
            <w:pPr>
              <w:widowControl w:val="0"/>
              <w:kinsoku w:val="0"/>
              <w:overflowPunct w:val="0"/>
              <w:autoSpaceDE w:val="0"/>
              <w:autoSpaceDN w:val="0"/>
              <w:adjustRightInd w:val="0"/>
              <w:spacing w:after="0" w:line="240" w:lineRule="auto"/>
              <w:ind w:left="556"/>
              <w:jc w:val="center"/>
              <w:rPr>
                <w:rFonts w:ascii="Times New Roman" w:hAnsi="Times New Roman" w:cs="Times New Roman"/>
                <w:sz w:val="20"/>
                <w:szCs w:val="20"/>
              </w:rPr>
            </w:pPr>
            <w:r w:rsidRPr="00DB05E1">
              <w:rPr>
                <w:rFonts w:ascii="Times New Roman" w:hAnsi="Times New Roman" w:cs="Times New Roman"/>
                <w:b/>
                <w:bCs/>
                <w:spacing w:val="-1"/>
                <w:sz w:val="20"/>
                <w:szCs w:val="20"/>
              </w:rPr>
              <w:t>Indicadores</w:t>
            </w:r>
            <w:r w:rsidRPr="00DB05E1">
              <w:rPr>
                <w:rFonts w:ascii="Times New Roman" w:hAnsi="Times New Roman" w:cs="Times New Roman"/>
                <w:b/>
                <w:bCs/>
                <w:spacing w:val="-11"/>
                <w:sz w:val="20"/>
                <w:szCs w:val="20"/>
              </w:rPr>
              <w:t xml:space="preserve"> </w:t>
            </w:r>
            <w:r w:rsidRPr="00DB05E1">
              <w:rPr>
                <w:rFonts w:ascii="Times New Roman" w:hAnsi="Times New Roman" w:cs="Times New Roman"/>
                <w:b/>
                <w:bCs/>
                <w:sz w:val="20"/>
                <w:szCs w:val="20"/>
              </w:rPr>
              <w:t>Matriz</w:t>
            </w:r>
            <w:r w:rsidRPr="00DB05E1">
              <w:rPr>
                <w:rFonts w:ascii="Times New Roman" w:hAnsi="Times New Roman" w:cs="Times New Roman"/>
                <w:b/>
                <w:bCs/>
                <w:spacing w:val="-10"/>
                <w:sz w:val="20"/>
                <w:szCs w:val="20"/>
              </w:rPr>
              <w:t xml:space="preserve"> </w:t>
            </w:r>
            <w:r w:rsidRPr="00DB05E1">
              <w:rPr>
                <w:rFonts w:ascii="Times New Roman" w:hAnsi="Times New Roman" w:cs="Times New Roman"/>
                <w:b/>
                <w:bCs/>
                <w:sz w:val="20"/>
                <w:szCs w:val="20"/>
              </w:rPr>
              <w:t>2015</w:t>
            </w:r>
          </w:p>
        </w:tc>
        <w:tc>
          <w:tcPr>
            <w:tcW w:w="1370" w:type="dxa"/>
            <w:gridSpan w:val="2"/>
            <w:tcBorders>
              <w:top w:val="single" w:sz="4" w:space="0" w:color="000000"/>
              <w:left w:val="single" w:sz="4" w:space="0" w:color="000000"/>
              <w:bottom w:val="single" w:sz="4" w:space="0" w:color="000000"/>
              <w:right w:val="nil"/>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ind w:left="102"/>
              <w:jc w:val="center"/>
              <w:rPr>
                <w:rFonts w:ascii="Times New Roman" w:hAnsi="Times New Roman" w:cs="Times New Roman"/>
                <w:sz w:val="20"/>
                <w:szCs w:val="20"/>
              </w:rPr>
            </w:pPr>
            <w:r w:rsidRPr="00DB05E1">
              <w:rPr>
                <w:rFonts w:ascii="Times New Roman" w:hAnsi="Times New Roman" w:cs="Times New Roman"/>
                <w:b/>
                <w:bCs/>
                <w:sz w:val="20"/>
                <w:szCs w:val="20"/>
              </w:rPr>
              <w:t>Valoración</w:t>
            </w:r>
          </w:p>
        </w:tc>
        <w:tc>
          <w:tcPr>
            <w:tcW w:w="1370" w:type="dxa"/>
            <w:gridSpan w:val="2"/>
            <w:tcBorders>
              <w:top w:val="single" w:sz="4" w:space="0" w:color="000000"/>
              <w:left w:val="nil"/>
              <w:bottom w:val="single" w:sz="4" w:space="0" w:color="000000"/>
              <w:right w:val="nil"/>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ind w:left="156"/>
              <w:jc w:val="center"/>
              <w:rPr>
                <w:rFonts w:ascii="Times New Roman" w:hAnsi="Times New Roman" w:cs="Times New Roman"/>
                <w:sz w:val="20"/>
                <w:szCs w:val="20"/>
              </w:rPr>
            </w:pPr>
            <w:r w:rsidRPr="00DB05E1">
              <w:rPr>
                <w:rFonts w:ascii="Times New Roman" w:hAnsi="Times New Roman" w:cs="Times New Roman"/>
                <w:b/>
                <w:bCs/>
                <w:sz w:val="20"/>
                <w:szCs w:val="20"/>
              </w:rPr>
              <w:t>del</w:t>
            </w:r>
          </w:p>
        </w:tc>
        <w:tc>
          <w:tcPr>
            <w:tcW w:w="1371"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ind w:left="107"/>
              <w:jc w:val="center"/>
              <w:rPr>
                <w:rFonts w:ascii="Times New Roman" w:hAnsi="Times New Roman" w:cs="Times New Roman"/>
                <w:sz w:val="20"/>
                <w:szCs w:val="20"/>
              </w:rPr>
            </w:pPr>
            <w:r w:rsidRPr="00DB05E1">
              <w:rPr>
                <w:rFonts w:ascii="Times New Roman" w:hAnsi="Times New Roman" w:cs="Times New Roman"/>
                <w:b/>
                <w:bCs/>
                <w:spacing w:val="-1"/>
                <w:sz w:val="20"/>
                <w:szCs w:val="20"/>
              </w:rPr>
              <w:t>diseño</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jc w:val="center"/>
              <w:rPr>
                <w:rFonts w:ascii="Times New Roman" w:hAnsi="Times New Roman" w:cs="Times New Roman"/>
                <w:sz w:val="20"/>
                <w:szCs w:val="20"/>
              </w:rPr>
            </w:pPr>
          </w:p>
          <w:p w:rsidR="00F11C94" w:rsidRPr="00DB05E1" w:rsidRDefault="00F11C94" w:rsidP="00DB05E1">
            <w:pPr>
              <w:widowControl w:val="0"/>
              <w:kinsoku w:val="0"/>
              <w:overflowPunct w:val="0"/>
              <w:autoSpaceDE w:val="0"/>
              <w:autoSpaceDN w:val="0"/>
              <w:adjustRightInd w:val="0"/>
              <w:spacing w:after="0" w:line="240" w:lineRule="auto"/>
              <w:ind w:left="102"/>
              <w:jc w:val="center"/>
              <w:rPr>
                <w:rFonts w:ascii="Times New Roman" w:hAnsi="Times New Roman" w:cs="Times New Roman"/>
                <w:sz w:val="20"/>
                <w:szCs w:val="20"/>
              </w:rPr>
            </w:pPr>
            <w:r w:rsidRPr="00DB05E1">
              <w:rPr>
                <w:rFonts w:ascii="Times New Roman" w:hAnsi="Times New Roman" w:cs="Times New Roman"/>
                <w:b/>
                <w:bCs/>
                <w:sz w:val="20"/>
                <w:szCs w:val="20"/>
              </w:rPr>
              <w:t>Propuesta</w:t>
            </w:r>
            <w:r w:rsidRPr="00DB05E1">
              <w:rPr>
                <w:rFonts w:ascii="Times New Roman" w:hAnsi="Times New Roman" w:cs="Times New Roman"/>
                <w:b/>
                <w:bCs/>
                <w:spacing w:val="-11"/>
                <w:sz w:val="20"/>
                <w:szCs w:val="20"/>
              </w:rPr>
              <w:t xml:space="preserve"> </w:t>
            </w:r>
            <w:r w:rsidRPr="00DB05E1">
              <w:rPr>
                <w:rFonts w:ascii="Times New Roman" w:hAnsi="Times New Roman" w:cs="Times New Roman"/>
                <w:b/>
                <w:bCs/>
                <w:sz w:val="20"/>
                <w:szCs w:val="20"/>
              </w:rPr>
              <w:t>de</w:t>
            </w:r>
            <w:r w:rsidRPr="00DB05E1">
              <w:rPr>
                <w:rFonts w:ascii="Times New Roman" w:hAnsi="Times New Roman" w:cs="Times New Roman"/>
                <w:b/>
                <w:bCs/>
                <w:spacing w:val="-10"/>
                <w:sz w:val="20"/>
                <w:szCs w:val="20"/>
              </w:rPr>
              <w:t xml:space="preserve"> </w:t>
            </w:r>
            <w:r w:rsidRPr="00DB05E1">
              <w:rPr>
                <w:rFonts w:ascii="Times New Roman" w:hAnsi="Times New Roman" w:cs="Times New Roman"/>
                <w:b/>
                <w:bCs/>
                <w:sz w:val="20"/>
                <w:szCs w:val="20"/>
              </w:rPr>
              <w:t>Modificación</w:t>
            </w:r>
          </w:p>
        </w:tc>
      </w:tr>
      <w:tr w:rsidR="00F11C94" w:rsidRPr="00DB05E1" w:rsidTr="00CA3C64">
        <w:trPr>
          <w:trHeight w:hRule="exact" w:val="560"/>
          <w:jc w:val="center"/>
        </w:trPr>
        <w:tc>
          <w:tcPr>
            <w:tcW w:w="2552" w:type="dxa"/>
            <w:vMerge/>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kinsoku w:val="0"/>
              <w:overflowPunct w:val="0"/>
              <w:autoSpaceDE w:val="0"/>
              <w:autoSpaceDN w:val="0"/>
              <w:adjustRightInd w:val="0"/>
              <w:spacing w:after="0" w:line="240" w:lineRule="auto"/>
              <w:ind w:left="102"/>
              <w:jc w:val="center"/>
              <w:rPr>
                <w:rFonts w:ascii="Times New Roman" w:hAnsi="Times New Roman" w:cs="Times New Roman"/>
                <w:sz w:val="20"/>
                <w:szCs w:val="20"/>
              </w:rPr>
            </w:pPr>
          </w:p>
        </w:tc>
        <w:tc>
          <w:tcPr>
            <w:tcW w:w="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b/>
                <w:bCs/>
                <w:sz w:val="20"/>
                <w:szCs w:val="20"/>
              </w:rPr>
              <w:t>A</w:t>
            </w:r>
          </w:p>
        </w:tc>
        <w:tc>
          <w:tcPr>
            <w:tcW w:w="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ind w:right="1"/>
              <w:jc w:val="center"/>
              <w:rPr>
                <w:rFonts w:ascii="Times New Roman" w:hAnsi="Times New Roman" w:cs="Times New Roman"/>
                <w:sz w:val="20"/>
                <w:szCs w:val="20"/>
              </w:rPr>
            </w:pPr>
            <w:r w:rsidRPr="00DB05E1">
              <w:rPr>
                <w:rFonts w:ascii="Times New Roman" w:hAnsi="Times New Roman" w:cs="Times New Roman"/>
                <w:b/>
                <w:bCs/>
                <w:sz w:val="20"/>
                <w:szCs w:val="20"/>
              </w:rPr>
              <w:t>B</w:t>
            </w:r>
          </w:p>
        </w:tc>
        <w:tc>
          <w:tcPr>
            <w:tcW w:w="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b/>
                <w:bCs/>
                <w:sz w:val="20"/>
                <w:szCs w:val="20"/>
              </w:rPr>
              <w:t>C</w:t>
            </w:r>
          </w:p>
        </w:tc>
        <w:tc>
          <w:tcPr>
            <w:tcW w:w="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b/>
                <w:bCs/>
                <w:sz w:val="20"/>
                <w:szCs w:val="20"/>
              </w:rPr>
              <w:t>D</w:t>
            </w:r>
          </w:p>
        </w:tc>
        <w:tc>
          <w:tcPr>
            <w:tcW w:w="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ind w:left="3"/>
              <w:jc w:val="center"/>
              <w:rPr>
                <w:rFonts w:ascii="Times New Roman" w:hAnsi="Times New Roman" w:cs="Times New Roman"/>
                <w:sz w:val="20"/>
                <w:szCs w:val="20"/>
              </w:rPr>
            </w:pPr>
            <w:r w:rsidRPr="00DB05E1">
              <w:rPr>
                <w:rFonts w:ascii="Times New Roman" w:hAnsi="Times New Roman" w:cs="Times New Roman"/>
                <w:b/>
                <w:bCs/>
                <w:sz w:val="20"/>
                <w:szCs w:val="20"/>
              </w:rPr>
              <w:t>E</w:t>
            </w:r>
          </w:p>
        </w:tc>
        <w:tc>
          <w:tcPr>
            <w:tcW w:w="68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b/>
                <w:bCs/>
                <w:sz w:val="20"/>
                <w:szCs w:val="20"/>
              </w:rPr>
              <w:t>F</w:t>
            </w:r>
          </w:p>
        </w:tc>
        <w:tc>
          <w:tcPr>
            <w:tcW w:w="3544" w:type="dxa"/>
            <w:vMerge/>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kinsoku w:val="0"/>
              <w:overflowPunct w:val="0"/>
              <w:autoSpaceDE w:val="0"/>
              <w:autoSpaceDN w:val="0"/>
              <w:adjustRightInd w:val="0"/>
              <w:spacing w:after="0" w:line="240" w:lineRule="auto"/>
              <w:jc w:val="center"/>
              <w:rPr>
                <w:rFonts w:ascii="Times New Roman" w:hAnsi="Times New Roman" w:cs="Times New Roman"/>
                <w:sz w:val="20"/>
                <w:szCs w:val="20"/>
              </w:rPr>
            </w:pPr>
          </w:p>
        </w:tc>
      </w:tr>
      <w:tr w:rsidR="00F11C94" w:rsidRPr="00DB05E1" w:rsidTr="00D560DF">
        <w:trPr>
          <w:trHeight w:hRule="exact" w:val="851"/>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hAnsi="Times New Roman" w:cs="Times New Roman"/>
                <w:sz w:val="20"/>
                <w:szCs w:val="20"/>
              </w:rPr>
              <w:t>Incidencia del programa en conservación de los recursos naturales</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NO</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NO</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NO</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NO</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SI</w:t>
            </w:r>
          </w:p>
        </w:tc>
        <w:tc>
          <w:tcPr>
            <w:tcW w:w="686"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SI</w:t>
            </w:r>
          </w:p>
        </w:tc>
        <w:tc>
          <w:tcPr>
            <w:tcW w:w="3544"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6754C6" w:rsidP="00DB05E1">
            <w:pPr>
              <w:spacing w:after="0" w:line="240" w:lineRule="auto"/>
              <w:jc w:val="center"/>
              <w:rPr>
                <w:rFonts w:ascii="Times New Roman" w:eastAsia="Calibri" w:hAnsi="Times New Roman" w:cs="Times New Roman"/>
                <w:sz w:val="20"/>
                <w:szCs w:val="20"/>
              </w:rPr>
            </w:pPr>
            <w:r w:rsidRPr="00DB05E1">
              <w:rPr>
                <w:rFonts w:ascii="Times New Roman" w:hAnsi="Times New Roman" w:cs="Times New Roman"/>
                <w:sz w:val="20"/>
                <w:szCs w:val="20"/>
              </w:rPr>
              <w:t>Unidades de Producción</w:t>
            </w:r>
          </w:p>
          <w:p w:rsidR="00F11C94" w:rsidRPr="00DB05E1" w:rsidRDefault="00F11C94" w:rsidP="00DB05E1">
            <w:pPr>
              <w:spacing w:after="0" w:line="240" w:lineRule="auto"/>
              <w:jc w:val="center"/>
              <w:rPr>
                <w:rFonts w:ascii="Times New Roman" w:hAnsi="Times New Roman" w:cs="Times New Roman"/>
                <w:sz w:val="20"/>
                <w:szCs w:val="20"/>
              </w:rPr>
            </w:pPr>
          </w:p>
        </w:tc>
      </w:tr>
      <w:tr w:rsidR="00F11C94" w:rsidRPr="00DB05E1" w:rsidTr="00D560DF">
        <w:trPr>
          <w:trHeight w:hRule="exact" w:val="565"/>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hAnsi="Times New Roman" w:cs="Times New Roman"/>
                <w:sz w:val="20"/>
                <w:szCs w:val="20"/>
              </w:rPr>
              <w:t>Efectividad en la promoción de la sustentabilidad</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NO</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NO</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NO</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NO</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SI</w:t>
            </w:r>
          </w:p>
        </w:tc>
        <w:tc>
          <w:tcPr>
            <w:tcW w:w="686"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SI</w:t>
            </w:r>
          </w:p>
        </w:tc>
        <w:tc>
          <w:tcPr>
            <w:tcW w:w="3544"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Población beneficiada</w:t>
            </w:r>
          </w:p>
          <w:p w:rsidR="00F11C94" w:rsidRPr="00DB05E1" w:rsidRDefault="00F11C94" w:rsidP="00DB05E1">
            <w:pPr>
              <w:spacing w:after="0" w:line="240" w:lineRule="auto"/>
              <w:jc w:val="center"/>
              <w:rPr>
                <w:rFonts w:ascii="Times New Roman" w:hAnsi="Times New Roman" w:cs="Times New Roman"/>
                <w:sz w:val="20"/>
                <w:szCs w:val="20"/>
              </w:rPr>
            </w:pPr>
          </w:p>
        </w:tc>
      </w:tr>
      <w:tr w:rsidR="00F11C94" w:rsidRPr="00DB05E1" w:rsidTr="00D560DF">
        <w:trPr>
          <w:trHeight w:hRule="exact" w:val="715"/>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hAnsi="Times New Roman" w:cs="Times New Roman"/>
                <w:sz w:val="20"/>
                <w:szCs w:val="20"/>
              </w:rPr>
              <w:t>Incidencia del programa en el incremento de biomasa urbana</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SI</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SI</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SI</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SI</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SI</w:t>
            </w:r>
          </w:p>
        </w:tc>
        <w:tc>
          <w:tcPr>
            <w:tcW w:w="686"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SI</w:t>
            </w:r>
          </w:p>
        </w:tc>
        <w:tc>
          <w:tcPr>
            <w:tcW w:w="3544"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1E716D" w:rsidP="00DB05E1">
            <w:pPr>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P</w:t>
            </w:r>
            <w:r w:rsidR="00F11C94" w:rsidRPr="00DB05E1">
              <w:rPr>
                <w:rFonts w:ascii="Times New Roman" w:hAnsi="Times New Roman" w:cs="Times New Roman"/>
                <w:sz w:val="20"/>
                <w:szCs w:val="20"/>
              </w:rPr>
              <w:t>roducción</w:t>
            </w:r>
            <w:r w:rsidRPr="00DB05E1">
              <w:rPr>
                <w:rFonts w:ascii="Times New Roman" w:hAnsi="Times New Roman" w:cs="Times New Roman"/>
                <w:sz w:val="20"/>
                <w:szCs w:val="20"/>
              </w:rPr>
              <w:t xml:space="preserve"> de hortalizas</w:t>
            </w:r>
          </w:p>
        </w:tc>
      </w:tr>
      <w:tr w:rsidR="00F11C94" w:rsidRPr="00DB05E1" w:rsidTr="00E32CA6">
        <w:trPr>
          <w:trHeight w:hRule="exact" w:val="1246"/>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Alcance del  programa</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SI</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SI</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SI</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SI</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SI</w:t>
            </w:r>
          </w:p>
        </w:tc>
        <w:tc>
          <w:tcPr>
            <w:tcW w:w="686"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SI</w:t>
            </w:r>
          </w:p>
        </w:tc>
        <w:tc>
          <w:tcPr>
            <w:tcW w:w="3544"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E32CA6" w:rsidP="00DB05E1">
            <w:pPr>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P</w:t>
            </w:r>
            <w:r w:rsidR="00F11C94" w:rsidRPr="00DB05E1">
              <w:rPr>
                <w:rFonts w:ascii="Times New Roman" w:hAnsi="Times New Roman" w:cs="Times New Roman"/>
                <w:sz w:val="20"/>
                <w:szCs w:val="20"/>
              </w:rPr>
              <w:t>royectos</w:t>
            </w:r>
            <w:r w:rsidR="00F11C94" w:rsidRPr="00DB05E1">
              <w:rPr>
                <w:rFonts w:ascii="Times New Roman" w:eastAsia="Calibri" w:hAnsi="Times New Roman" w:cs="Times New Roman"/>
                <w:sz w:val="20"/>
                <w:szCs w:val="20"/>
              </w:rPr>
              <w:t xml:space="preserve"> ejecutados</w:t>
            </w:r>
          </w:p>
        </w:tc>
      </w:tr>
    </w:tbl>
    <w:p w:rsidR="00F11C94" w:rsidRPr="00DB05E1" w:rsidRDefault="00F11C94"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p>
    <w:p w:rsidR="0078397C" w:rsidRPr="00DB05E1" w:rsidRDefault="0078397C"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p>
    <w:p w:rsidR="00CA3C64" w:rsidRPr="00DB05E1" w:rsidRDefault="00CA3C64"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p>
    <w:tbl>
      <w:tblPr>
        <w:tblW w:w="10207" w:type="dxa"/>
        <w:jc w:val="center"/>
        <w:tblLayout w:type="fixed"/>
        <w:tblCellMar>
          <w:left w:w="0" w:type="dxa"/>
          <w:right w:w="0" w:type="dxa"/>
        </w:tblCellMar>
        <w:tblLook w:val="0000" w:firstRow="0" w:lastRow="0" w:firstColumn="0" w:lastColumn="0" w:noHBand="0" w:noVBand="0"/>
      </w:tblPr>
      <w:tblGrid>
        <w:gridCol w:w="2552"/>
        <w:gridCol w:w="685"/>
        <w:gridCol w:w="685"/>
        <w:gridCol w:w="685"/>
        <w:gridCol w:w="685"/>
        <w:gridCol w:w="685"/>
        <w:gridCol w:w="686"/>
        <w:gridCol w:w="3544"/>
      </w:tblGrid>
      <w:tr w:rsidR="00F11C94" w:rsidRPr="00DB05E1" w:rsidTr="00CA3C64">
        <w:trPr>
          <w:trHeight w:hRule="exact" w:val="240"/>
          <w:jc w:val="center"/>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ind w:left="323"/>
              <w:rPr>
                <w:rFonts w:ascii="Times New Roman" w:hAnsi="Times New Roman" w:cs="Times New Roman"/>
                <w:sz w:val="20"/>
                <w:szCs w:val="20"/>
              </w:rPr>
            </w:pPr>
            <w:r w:rsidRPr="00DB05E1">
              <w:rPr>
                <w:rFonts w:ascii="Times New Roman" w:hAnsi="Times New Roman" w:cs="Times New Roman"/>
                <w:b/>
                <w:bCs/>
                <w:spacing w:val="-1"/>
                <w:sz w:val="20"/>
                <w:szCs w:val="20"/>
              </w:rPr>
              <w:t>Indicadores</w:t>
            </w:r>
            <w:r w:rsidRPr="00DB05E1">
              <w:rPr>
                <w:rFonts w:ascii="Times New Roman" w:hAnsi="Times New Roman" w:cs="Times New Roman"/>
                <w:b/>
                <w:bCs/>
                <w:spacing w:val="-14"/>
                <w:sz w:val="20"/>
                <w:szCs w:val="20"/>
              </w:rPr>
              <w:t xml:space="preserve"> </w:t>
            </w:r>
            <w:r w:rsidRPr="00DB05E1">
              <w:rPr>
                <w:rFonts w:ascii="Times New Roman" w:hAnsi="Times New Roman" w:cs="Times New Roman"/>
                <w:b/>
                <w:bCs/>
                <w:sz w:val="20"/>
                <w:szCs w:val="20"/>
              </w:rPr>
              <w:t>Matriz</w:t>
            </w:r>
            <w:r w:rsidRPr="00DB05E1">
              <w:rPr>
                <w:rFonts w:ascii="Times New Roman" w:hAnsi="Times New Roman" w:cs="Times New Roman"/>
                <w:b/>
                <w:bCs/>
                <w:spacing w:val="-12"/>
                <w:sz w:val="20"/>
                <w:szCs w:val="20"/>
              </w:rPr>
              <w:t xml:space="preserve"> </w:t>
            </w:r>
            <w:r w:rsidRPr="00DB05E1">
              <w:rPr>
                <w:rFonts w:ascii="Times New Roman" w:hAnsi="Times New Roman" w:cs="Times New Roman"/>
                <w:b/>
                <w:bCs/>
                <w:sz w:val="20"/>
                <w:szCs w:val="20"/>
              </w:rPr>
              <w:t>Propuesta</w:t>
            </w:r>
          </w:p>
        </w:tc>
        <w:tc>
          <w:tcPr>
            <w:tcW w:w="1370" w:type="dxa"/>
            <w:gridSpan w:val="2"/>
            <w:tcBorders>
              <w:top w:val="single" w:sz="4" w:space="0" w:color="000000"/>
              <w:left w:val="single" w:sz="4" w:space="0" w:color="000000"/>
              <w:bottom w:val="single" w:sz="4" w:space="0" w:color="000000"/>
              <w:right w:val="nil"/>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ind w:left="102"/>
              <w:rPr>
                <w:rFonts w:ascii="Times New Roman" w:hAnsi="Times New Roman" w:cs="Times New Roman"/>
                <w:sz w:val="20"/>
                <w:szCs w:val="20"/>
              </w:rPr>
            </w:pPr>
            <w:r w:rsidRPr="00DB05E1">
              <w:rPr>
                <w:rFonts w:ascii="Times New Roman" w:hAnsi="Times New Roman" w:cs="Times New Roman"/>
                <w:b/>
                <w:bCs/>
                <w:sz w:val="20"/>
                <w:szCs w:val="20"/>
              </w:rPr>
              <w:t>Valoración</w:t>
            </w:r>
          </w:p>
        </w:tc>
        <w:tc>
          <w:tcPr>
            <w:tcW w:w="1370" w:type="dxa"/>
            <w:gridSpan w:val="2"/>
            <w:tcBorders>
              <w:top w:val="single" w:sz="4" w:space="0" w:color="000000"/>
              <w:left w:val="nil"/>
              <w:bottom w:val="single" w:sz="4" w:space="0" w:color="000000"/>
              <w:right w:val="nil"/>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ind w:left="156"/>
              <w:rPr>
                <w:rFonts w:ascii="Times New Roman" w:hAnsi="Times New Roman" w:cs="Times New Roman"/>
                <w:sz w:val="20"/>
                <w:szCs w:val="20"/>
              </w:rPr>
            </w:pPr>
            <w:r w:rsidRPr="00DB05E1">
              <w:rPr>
                <w:rFonts w:ascii="Times New Roman" w:hAnsi="Times New Roman" w:cs="Times New Roman"/>
                <w:b/>
                <w:bCs/>
                <w:sz w:val="20"/>
                <w:szCs w:val="20"/>
              </w:rPr>
              <w:t>del</w:t>
            </w:r>
          </w:p>
        </w:tc>
        <w:tc>
          <w:tcPr>
            <w:tcW w:w="1371"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ind w:left="107"/>
              <w:rPr>
                <w:rFonts w:ascii="Times New Roman" w:hAnsi="Times New Roman" w:cs="Times New Roman"/>
                <w:sz w:val="20"/>
                <w:szCs w:val="20"/>
              </w:rPr>
            </w:pPr>
            <w:r w:rsidRPr="00DB05E1">
              <w:rPr>
                <w:rFonts w:ascii="Times New Roman" w:hAnsi="Times New Roman" w:cs="Times New Roman"/>
                <w:b/>
                <w:bCs/>
                <w:spacing w:val="-1"/>
                <w:sz w:val="20"/>
                <w:szCs w:val="20"/>
              </w:rPr>
              <w:t>diseño</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ind w:left="102"/>
              <w:rPr>
                <w:rFonts w:ascii="Times New Roman" w:hAnsi="Times New Roman" w:cs="Times New Roman"/>
                <w:sz w:val="20"/>
                <w:szCs w:val="20"/>
              </w:rPr>
            </w:pPr>
            <w:r w:rsidRPr="00DB05E1">
              <w:rPr>
                <w:rFonts w:ascii="Times New Roman" w:hAnsi="Times New Roman" w:cs="Times New Roman"/>
                <w:b/>
                <w:bCs/>
                <w:sz w:val="20"/>
                <w:szCs w:val="20"/>
              </w:rPr>
              <w:t>Propuesta</w:t>
            </w:r>
            <w:r w:rsidRPr="00DB05E1">
              <w:rPr>
                <w:rFonts w:ascii="Times New Roman" w:hAnsi="Times New Roman" w:cs="Times New Roman"/>
                <w:b/>
                <w:bCs/>
                <w:spacing w:val="-11"/>
                <w:sz w:val="20"/>
                <w:szCs w:val="20"/>
              </w:rPr>
              <w:t xml:space="preserve"> </w:t>
            </w:r>
            <w:r w:rsidRPr="00DB05E1">
              <w:rPr>
                <w:rFonts w:ascii="Times New Roman" w:hAnsi="Times New Roman" w:cs="Times New Roman"/>
                <w:b/>
                <w:bCs/>
                <w:sz w:val="20"/>
                <w:szCs w:val="20"/>
              </w:rPr>
              <w:t>de</w:t>
            </w:r>
            <w:r w:rsidRPr="00DB05E1">
              <w:rPr>
                <w:rFonts w:ascii="Times New Roman" w:hAnsi="Times New Roman" w:cs="Times New Roman"/>
                <w:b/>
                <w:bCs/>
                <w:spacing w:val="-10"/>
                <w:sz w:val="20"/>
                <w:szCs w:val="20"/>
              </w:rPr>
              <w:t xml:space="preserve"> </w:t>
            </w:r>
            <w:r w:rsidRPr="00DB05E1">
              <w:rPr>
                <w:rFonts w:ascii="Times New Roman" w:hAnsi="Times New Roman" w:cs="Times New Roman"/>
                <w:b/>
                <w:bCs/>
                <w:sz w:val="20"/>
                <w:szCs w:val="20"/>
              </w:rPr>
              <w:t>Modificación</w:t>
            </w:r>
          </w:p>
        </w:tc>
      </w:tr>
      <w:tr w:rsidR="00F11C94" w:rsidRPr="00DB05E1" w:rsidTr="00CA3C64">
        <w:trPr>
          <w:trHeight w:hRule="exact" w:val="240"/>
          <w:jc w:val="center"/>
        </w:trPr>
        <w:tc>
          <w:tcPr>
            <w:tcW w:w="2552"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ind w:left="102"/>
              <w:rPr>
                <w:rFonts w:ascii="Times New Roman" w:hAnsi="Times New Roman" w:cs="Times New Roman"/>
                <w:sz w:val="20"/>
                <w:szCs w:val="20"/>
              </w:rPr>
            </w:pPr>
          </w:p>
        </w:tc>
        <w:tc>
          <w:tcPr>
            <w:tcW w:w="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b/>
                <w:bCs/>
                <w:sz w:val="20"/>
                <w:szCs w:val="20"/>
              </w:rPr>
              <w:t>A</w:t>
            </w:r>
          </w:p>
        </w:tc>
        <w:tc>
          <w:tcPr>
            <w:tcW w:w="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ind w:right="1"/>
              <w:jc w:val="center"/>
              <w:rPr>
                <w:rFonts w:ascii="Times New Roman" w:hAnsi="Times New Roman" w:cs="Times New Roman"/>
                <w:sz w:val="20"/>
                <w:szCs w:val="20"/>
              </w:rPr>
            </w:pPr>
            <w:r w:rsidRPr="00DB05E1">
              <w:rPr>
                <w:rFonts w:ascii="Times New Roman" w:hAnsi="Times New Roman" w:cs="Times New Roman"/>
                <w:b/>
                <w:bCs/>
                <w:sz w:val="20"/>
                <w:szCs w:val="20"/>
              </w:rPr>
              <w:t>B</w:t>
            </w:r>
          </w:p>
        </w:tc>
        <w:tc>
          <w:tcPr>
            <w:tcW w:w="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b/>
                <w:bCs/>
                <w:sz w:val="20"/>
                <w:szCs w:val="20"/>
              </w:rPr>
              <w:t>C</w:t>
            </w:r>
          </w:p>
        </w:tc>
        <w:tc>
          <w:tcPr>
            <w:tcW w:w="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b/>
                <w:bCs/>
                <w:sz w:val="20"/>
                <w:szCs w:val="20"/>
              </w:rPr>
              <w:t>D</w:t>
            </w:r>
          </w:p>
        </w:tc>
        <w:tc>
          <w:tcPr>
            <w:tcW w:w="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ind w:left="3"/>
              <w:jc w:val="center"/>
              <w:rPr>
                <w:rFonts w:ascii="Times New Roman" w:hAnsi="Times New Roman" w:cs="Times New Roman"/>
                <w:sz w:val="20"/>
                <w:szCs w:val="20"/>
              </w:rPr>
            </w:pPr>
            <w:r w:rsidRPr="00DB05E1">
              <w:rPr>
                <w:rFonts w:ascii="Times New Roman" w:hAnsi="Times New Roman" w:cs="Times New Roman"/>
                <w:b/>
                <w:bCs/>
                <w:sz w:val="20"/>
                <w:szCs w:val="20"/>
              </w:rPr>
              <w:t>E</w:t>
            </w:r>
          </w:p>
        </w:tc>
        <w:tc>
          <w:tcPr>
            <w:tcW w:w="68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b/>
                <w:bCs/>
                <w:sz w:val="20"/>
                <w:szCs w:val="20"/>
              </w:rPr>
              <w:t>F</w:t>
            </w:r>
          </w:p>
        </w:tc>
        <w:tc>
          <w:tcPr>
            <w:tcW w:w="354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jc w:val="center"/>
              <w:rPr>
                <w:rFonts w:ascii="Times New Roman" w:hAnsi="Times New Roman" w:cs="Times New Roman"/>
                <w:sz w:val="20"/>
                <w:szCs w:val="20"/>
              </w:rPr>
            </w:pPr>
          </w:p>
        </w:tc>
      </w:tr>
      <w:tr w:rsidR="00F11C94" w:rsidRPr="00DB05E1" w:rsidTr="00E32CA6">
        <w:trPr>
          <w:trHeight w:hRule="exact" w:val="523"/>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hAnsi="Times New Roman" w:cs="Times New Roman"/>
                <w:sz w:val="20"/>
                <w:szCs w:val="20"/>
              </w:rPr>
              <w:t>Producción de biomasa</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SI</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SI</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SI</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SI</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SI</w:t>
            </w:r>
          </w:p>
        </w:tc>
        <w:tc>
          <w:tcPr>
            <w:tcW w:w="686"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SI</w:t>
            </w:r>
          </w:p>
        </w:tc>
        <w:tc>
          <w:tcPr>
            <w:tcW w:w="3544"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hAnsi="Times New Roman" w:cs="Times New Roman"/>
                <w:sz w:val="20"/>
                <w:szCs w:val="20"/>
              </w:rPr>
              <w:t>Población de Unidades de Producción beneficiadas</w:t>
            </w:r>
          </w:p>
        </w:tc>
      </w:tr>
      <w:tr w:rsidR="00F11C94" w:rsidRPr="00DB05E1" w:rsidTr="00E32CA6">
        <w:trPr>
          <w:trHeight w:hRule="exact" w:val="417"/>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hAnsi="Times New Roman" w:cs="Times New Roman"/>
                <w:sz w:val="20"/>
                <w:szCs w:val="20"/>
              </w:rPr>
              <w:t>Población beneficiada</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SI</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SI</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SI</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SI</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SI</w:t>
            </w:r>
          </w:p>
        </w:tc>
        <w:tc>
          <w:tcPr>
            <w:tcW w:w="686"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SI</w:t>
            </w:r>
          </w:p>
        </w:tc>
        <w:tc>
          <w:tcPr>
            <w:tcW w:w="3544"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3D041F"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P</w:t>
            </w:r>
            <w:r w:rsidR="00F11C94" w:rsidRPr="00DB05E1">
              <w:rPr>
                <w:rFonts w:ascii="Times New Roman" w:eastAsia="Calibri" w:hAnsi="Times New Roman" w:cs="Times New Roman"/>
                <w:sz w:val="20"/>
                <w:szCs w:val="20"/>
              </w:rPr>
              <w:t>oblación beneficiada en el programa</w:t>
            </w:r>
          </w:p>
        </w:tc>
      </w:tr>
      <w:tr w:rsidR="00F11C94" w:rsidRPr="00DB05E1" w:rsidTr="00E32CA6">
        <w:trPr>
          <w:trHeight w:hRule="exact" w:val="422"/>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eastAsia="Calibri" w:hAnsi="Times New Roman" w:cs="Times New Roman"/>
                <w:sz w:val="20"/>
                <w:szCs w:val="20"/>
              </w:rPr>
            </w:pPr>
            <w:r w:rsidRPr="00DB05E1">
              <w:rPr>
                <w:rFonts w:ascii="Times New Roman" w:hAnsi="Times New Roman" w:cs="Times New Roman"/>
                <w:sz w:val="20"/>
                <w:szCs w:val="20"/>
              </w:rPr>
              <w:t>Biomasa por tipo de producción</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SI</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SI</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SI</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SI</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SI</w:t>
            </w:r>
          </w:p>
        </w:tc>
        <w:tc>
          <w:tcPr>
            <w:tcW w:w="686"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SI</w:t>
            </w:r>
          </w:p>
        </w:tc>
        <w:tc>
          <w:tcPr>
            <w:tcW w:w="3544"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1E716D" w:rsidP="00DB05E1">
            <w:pPr>
              <w:spacing w:after="0" w:line="240" w:lineRule="auto"/>
              <w:jc w:val="center"/>
              <w:rPr>
                <w:rFonts w:ascii="Times New Roman" w:eastAsia="Calibri" w:hAnsi="Times New Roman" w:cs="Times New Roman"/>
                <w:sz w:val="20"/>
                <w:szCs w:val="20"/>
              </w:rPr>
            </w:pPr>
            <w:r w:rsidRPr="00DB05E1">
              <w:rPr>
                <w:rFonts w:ascii="Times New Roman" w:eastAsia="Calibri" w:hAnsi="Times New Roman" w:cs="Times New Roman"/>
                <w:sz w:val="20"/>
                <w:szCs w:val="20"/>
              </w:rPr>
              <w:t>Producción de hortalizas</w:t>
            </w:r>
          </w:p>
        </w:tc>
      </w:tr>
      <w:tr w:rsidR="00F11C94" w:rsidRPr="00DB05E1" w:rsidTr="00E32CA6">
        <w:trPr>
          <w:trHeight w:hRule="exact" w:val="569"/>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3D041F" w:rsidP="00DB05E1">
            <w:pPr>
              <w:spacing w:after="0" w:line="240" w:lineRule="auto"/>
              <w:jc w:val="center"/>
              <w:rPr>
                <w:rFonts w:ascii="Times New Roman" w:eastAsia="Calibri" w:hAnsi="Times New Roman" w:cs="Times New Roman"/>
                <w:sz w:val="20"/>
                <w:szCs w:val="20"/>
              </w:rPr>
            </w:pPr>
            <w:r w:rsidRPr="00DB05E1">
              <w:rPr>
                <w:rFonts w:ascii="Times New Roman" w:hAnsi="Times New Roman" w:cs="Times New Roman"/>
                <w:sz w:val="20"/>
                <w:szCs w:val="20"/>
              </w:rPr>
              <w:t>P</w:t>
            </w:r>
            <w:r w:rsidR="00F11C94" w:rsidRPr="00DB05E1">
              <w:rPr>
                <w:rFonts w:ascii="Times New Roman" w:hAnsi="Times New Roman" w:cs="Times New Roman"/>
                <w:sz w:val="20"/>
                <w:szCs w:val="20"/>
              </w:rPr>
              <w:t>royectos</w:t>
            </w:r>
            <w:r w:rsidR="00F11C94" w:rsidRPr="00DB05E1">
              <w:rPr>
                <w:rFonts w:ascii="Times New Roman" w:eastAsia="Calibri" w:hAnsi="Times New Roman" w:cs="Times New Roman"/>
                <w:sz w:val="20"/>
                <w:szCs w:val="20"/>
              </w:rPr>
              <w:t xml:space="preserve"> ejecutados</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SI</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SI</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SI</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SI</w:t>
            </w:r>
          </w:p>
        </w:tc>
        <w:tc>
          <w:tcPr>
            <w:tcW w:w="68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SI</w:t>
            </w:r>
          </w:p>
        </w:tc>
        <w:tc>
          <w:tcPr>
            <w:tcW w:w="686"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SI</w:t>
            </w:r>
          </w:p>
        </w:tc>
        <w:tc>
          <w:tcPr>
            <w:tcW w:w="3544"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3D041F" w:rsidP="00DB05E1">
            <w:pPr>
              <w:spacing w:after="0" w:line="240" w:lineRule="auto"/>
              <w:jc w:val="center"/>
              <w:rPr>
                <w:rFonts w:ascii="Times New Roman" w:eastAsia="Calibri" w:hAnsi="Times New Roman" w:cs="Times New Roman"/>
                <w:sz w:val="20"/>
                <w:szCs w:val="20"/>
              </w:rPr>
            </w:pPr>
            <w:r w:rsidRPr="00DB05E1">
              <w:rPr>
                <w:rFonts w:ascii="Times New Roman" w:hAnsi="Times New Roman" w:cs="Times New Roman"/>
                <w:sz w:val="20"/>
                <w:szCs w:val="20"/>
              </w:rPr>
              <w:t>P</w:t>
            </w:r>
            <w:r w:rsidR="00F11C94" w:rsidRPr="00DB05E1">
              <w:rPr>
                <w:rFonts w:ascii="Times New Roman" w:hAnsi="Times New Roman" w:cs="Times New Roman"/>
                <w:sz w:val="20"/>
                <w:szCs w:val="20"/>
              </w:rPr>
              <w:t>royectos</w:t>
            </w:r>
            <w:r w:rsidR="00F11C94" w:rsidRPr="00DB05E1">
              <w:rPr>
                <w:rFonts w:ascii="Times New Roman" w:eastAsia="Calibri" w:hAnsi="Times New Roman" w:cs="Times New Roman"/>
                <w:sz w:val="20"/>
                <w:szCs w:val="20"/>
              </w:rPr>
              <w:t xml:space="preserve"> ejecutados</w:t>
            </w:r>
          </w:p>
        </w:tc>
      </w:tr>
    </w:tbl>
    <w:p w:rsidR="00E32CA6" w:rsidRPr="00DB05E1" w:rsidRDefault="00E32CA6" w:rsidP="00DB05E1">
      <w:pPr>
        <w:widowControl w:val="0"/>
        <w:tabs>
          <w:tab w:val="left" w:pos="906"/>
        </w:tabs>
        <w:kinsoku w:val="0"/>
        <w:overflowPunct w:val="0"/>
        <w:autoSpaceDE w:val="0"/>
        <w:autoSpaceDN w:val="0"/>
        <w:adjustRightInd w:val="0"/>
        <w:spacing w:after="0" w:line="240" w:lineRule="auto"/>
        <w:jc w:val="both"/>
        <w:rPr>
          <w:rFonts w:ascii="Times New Roman" w:hAnsi="Times New Roman" w:cs="Times New Roman"/>
          <w:b/>
          <w:bCs/>
          <w:sz w:val="20"/>
          <w:szCs w:val="20"/>
        </w:rPr>
      </w:pPr>
    </w:p>
    <w:p w:rsidR="00F11C94" w:rsidRPr="00DB05E1" w:rsidRDefault="00F11C94" w:rsidP="00DB05E1">
      <w:pPr>
        <w:widowControl w:val="0"/>
        <w:tabs>
          <w:tab w:val="left" w:pos="906"/>
        </w:tabs>
        <w:kinsoku w:val="0"/>
        <w:overflowPunct w:val="0"/>
        <w:autoSpaceDE w:val="0"/>
        <w:autoSpaceDN w:val="0"/>
        <w:adjustRightInd w:val="0"/>
        <w:spacing w:after="0" w:line="240" w:lineRule="auto"/>
        <w:jc w:val="both"/>
        <w:rPr>
          <w:rFonts w:ascii="Times New Roman" w:hAnsi="Times New Roman" w:cs="Times New Roman"/>
          <w:b/>
          <w:bCs/>
          <w:sz w:val="20"/>
          <w:szCs w:val="20"/>
        </w:rPr>
      </w:pPr>
      <w:r w:rsidRPr="00DB05E1">
        <w:rPr>
          <w:rFonts w:ascii="Times New Roman" w:hAnsi="Times New Roman" w:cs="Times New Roman"/>
          <w:b/>
          <w:bCs/>
          <w:sz w:val="20"/>
          <w:szCs w:val="20"/>
        </w:rPr>
        <w:t>III.4.8 Resultados</w:t>
      </w:r>
      <w:r w:rsidRPr="00DB05E1">
        <w:rPr>
          <w:rFonts w:ascii="Times New Roman" w:hAnsi="Times New Roman" w:cs="Times New Roman"/>
          <w:b/>
          <w:bCs/>
          <w:spacing w:val="-7"/>
          <w:sz w:val="20"/>
          <w:szCs w:val="20"/>
        </w:rPr>
        <w:t xml:space="preserve"> </w:t>
      </w:r>
      <w:r w:rsidRPr="00DB05E1">
        <w:rPr>
          <w:rFonts w:ascii="Times New Roman" w:hAnsi="Times New Roman" w:cs="Times New Roman"/>
          <w:b/>
          <w:bCs/>
          <w:sz w:val="20"/>
          <w:szCs w:val="20"/>
        </w:rPr>
        <w:t>de</w:t>
      </w:r>
      <w:r w:rsidRPr="00DB05E1">
        <w:rPr>
          <w:rFonts w:ascii="Times New Roman" w:hAnsi="Times New Roman" w:cs="Times New Roman"/>
          <w:b/>
          <w:bCs/>
          <w:spacing w:val="-6"/>
          <w:sz w:val="20"/>
          <w:szCs w:val="20"/>
        </w:rPr>
        <w:t xml:space="preserve"> </w:t>
      </w:r>
      <w:r w:rsidRPr="00DB05E1">
        <w:rPr>
          <w:rFonts w:ascii="Times New Roman" w:hAnsi="Times New Roman" w:cs="Times New Roman"/>
          <w:b/>
          <w:bCs/>
          <w:sz w:val="20"/>
          <w:szCs w:val="20"/>
        </w:rPr>
        <w:t>la</w:t>
      </w:r>
      <w:r w:rsidRPr="00DB05E1">
        <w:rPr>
          <w:rFonts w:ascii="Times New Roman" w:hAnsi="Times New Roman" w:cs="Times New Roman"/>
          <w:b/>
          <w:bCs/>
          <w:spacing w:val="-5"/>
          <w:sz w:val="20"/>
          <w:szCs w:val="20"/>
        </w:rPr>
        <w:t xml:space="preserve"> </w:t>
      </w:r>
      <w:r w:rsidRPr="00DB05E1">
        <w:rPr>
          <w:rFonts w:ascii="Times New Roman" w:hAnsi="Times New Roman" w:cs="Times New Roman"/>
          <w:b/>
          <w:bCs/>
          <w:sz w:val="20"/>
          <w:szCs w:val="20"/>
        </w:rPr>
        <w:t>Matriz</w:t>
      </w:r>
      <w:r w:rsidRPr="00DB05E1">
        <w:rPr>
          <w:rFonts w:ascii="Times New Roman" w:hAnsi="Times New Roman" w:cs="Times New Roman"/>
          <w:b/>
          <w:bCs/>
          <w:spacing w:val="-6"/>
          <w:sz w:val="20"/>
          <w:szCs w:val="20"/>
        </w:rPr>
        <w:t xml:space="preserve"> </w:t>
      </w:r>
      <w:r w:rsidRPr="00DB05E1">
        <w:rPr>
          <w:rFonts w:ascii="Times New Roman" w:hAnsi="Times New Roman" w:cs="Times New Roman"/>
          <w:b/>
          <w:bCs/>
          <w:sz w:val="20"/>
          <w:szCs w:val="20"/>
        </w:rPr>
        <w:t>de</w:t>
      </w:r>
      <w:r w:rsidRPr="00DB05E1">
        <w:rPr>
          <w:rFonts w:ascii="Times New Roman" w:hAnsi="Times New Roman" w:cs="Times New Roman"/>
          <w:b/>
          <w:bCs/>
          <w:spacing w:val="-6"/>
          <w:sz w:val="20"/>
          <w:szCs w:val="20"/>
        </w:rPr>
        <w:t xml:space="preserve"> </w:t>
      </w:r>
      <w:r w:rsidRPr="00DB05E1">
        <w:rPr>
          <w:rFonts w:ascii="Times New Roman" w:hAnsi="Times New Roman" w:cs="Times New Roman"/>
          <w:b/>
          <w:bCs/>
          <w:sz w:val="20"/>
          <w:szCs w:val="20"/>
        </w:rPr>
        <w:t>Indicadores</w:t>
      </w:r>
      <w:r w:rsidRPr="00DB05E1">
        <w:rPr>
          <w:rFonts w:ascii="Times New Roman" w:hAnsi="Times New Roman" w:cs="Times New Roman"/>
          <w:b/>
          <w:bCs/>
          <w:spacing w:val="-6"/>
          <w:sz w:val="20"/>
          <w:szCs w:val="20"/>
        </w:rPr>
        <w:t xml:space="preserve"> </w:t>
      </w:r>
      <w:r w:rsidRPr="00DB05E1">
        <w:rPr>
          <w:rFonts w:ascii="Times New Roman" w:hAnsi="Times New Roman" w:cs="Times New Roman"/>
          <w:b/>
          <w:bCs/>
          <w:sz w:val="20"/>
          <w:szCs w:val="20"/>
        </w:rPr>
        <w:t>2015</w:t>
      </w:r>
    </w:p>
    <w:p w:rsidR="00F11C94" w:rsidRPr="00DB05E1" w:rsidRDefault="00F11C94" w:rsidP="00DB05E1">
      <w:pPr>
        <w:widowControl w:val="0"/>
        <w:tabs>
          <w:tab w:val="left" w:pos="906"/>
        </w:tabs>
        <w:kinsoku w:val="0"/>
        <w:overflowPunct w:val="0"/>
        <w:autoSpaceDE w:val="0"/>
        <w:autoSpaceDN w:val="0"/>
        <w:adjustRightInd w:val="0"/>
        <w:spacing w:after="0" w:line="240" w:lineRule="auto"/>
        <w:jc w:val="both"/>
        <w:rPr>
          <w:rFonts w:ascii="Times New Roman" w:hAnsi="Times New Roman" w:cs="Times New Roman"/>
          <w:b/>
          <w:bCs/>
          <w:sz w:val="20"/>
          <w:szCs w:val="20"/>
        </w:rPr>
      </w:pP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2268"/>
        <w:gridCol w:w="1276"/>
        <w:gridCol w:w="2693"/>
        <w:gridCol w:w="2678"/>
      </w:tblGrid>
      <w:tr w:rsidR="00F11C94" w:rsidRPr="00844631" w:rsidTr="00844631">
        <w:trPr>
          <w:jc w:val="center"/>
        </w:trPr>
        <w:tc>
          <w:tcPr>
            <w:tcW w:w="1212" w:type="dxa"/>
            <w:shd w:val="clear" w:color="auto" w:fill="D9D9D9"/>
          </w:tcPr>
          <w:p w:rsidR="00F11C94" w:rsidRPr="00844631" w:rsidRDefault="00F11C94" w:rsidP="00844631">
            <w:pPr>
              <w:spacing w:after="0" w:line="240" w:lineRule="auto"/>
              <w:ind w:right="34"/>
              <w:rPr>
                <w:rFonts w:ascii="Times New Roman" w:hAnsi="Times New Roman" w:cs="Times New Roman"/>
                <w:b/>
                <w:sz w:val="16"/>
                <w:szCs w:val="16"/>
              </w:rPr>
            </w:pPr>
            <w:r w:rsidRPr="00844631">
              <w:rPr>
                <w:rFonts w:ascii="Times New Roman" w:hAnsi="Times New Roman" w:cs="Times New Roman"/>
                <w:b/>
                <w:sz w:val="16"/>
                <w:szCs w:val="16"/>
              </w:rPr>
              <w:t>Nivel</w:t>
            </w:r>
          </w:p>
        </w:tc>
        <w:tc>
          <w:tcPr>
            <w:tcW w:w="2268" w:type="dxa"/>
            <w:shd w:val="clear" w:color="auto" w:fill="D9D9D9"/>
          </w:tcPr>
          <w:p w:rsidR="00F11C94" w:rsidRPr="00844631" w:rsidRDefault="00F11C94" w:rsidP="00844631">
            <w:pPr>
              <w:spacing w:after="0" w:line="240" w:lineRule="auto"/>
              <w:rPr>
                <w:rFonts w:ascii="Times New Roman" w:hAnsi="Times New Roman" w:cs="Times New Roman"/>
                <w:b/>
                <w:sz w:val="16"/>
                <w:szCs w:val="16"/>
              </w:rPr>
            </w:pPr>
            <w:r w:rsidRPr="00844631">
              <w:rPr>
                <w:rFonts w:ascii="Times New Roman" w:hAnsi="Times New Roman" w:cs="Times New Roman"/>
                <w:b/>
                <w:sz w:val="16"/>
                <w:szCs w:val="16"/>
              </w:rPr>
              <w:t>Objetivo</w:t>
            </w:r>
          </w:p>
        </w:tc>
        <w:tc>
          <w:tcPr>
            <w:tcW w:w="1276" w:type="dxa"/>
            <w:shd w:val="clear" w:color="auto" w:fill="D9D9D9"/>
          </w:tcPr>
          <w:p w:rsidR="00F11C94" w:rsidRPr="00844631" w:rsidRDefault="00F11C94" w:rsidP="00844631">
            <w:pPr>
              <w:spacing w:after="0" w:line="240" w:lineRule="auto"/>
              <w:rPr>
                <w:rFonts w:ascii="Times New Roman" w:hAnsi="Times New Roman" w:cs="Times New Roman"/>
                <w:b/>
                <w:sz w:val="16"/>
                <w:szCs w:val="16"/>
              </w:rPr>
            </w:pPr>
            <w:r w:rsidRPr="00844631">
              <w:rPr>
                <w:rFonts w:ascii="Times New Roman" w:hAnsi="Times New Roman" w:cs="Times New Roman"/>
                <w:b/>
                <w:sz w:val="16"/>
                <w:szCs w:val="16"/>
              </w:rPr>
              <w:t>Indicador</w:t>
            </w:r>
          </w:p>
        </w:tc>
        <w:tc>
          <w:tcPr>
            <w:tcW w:w="2693" w:type="dxa"/>
            <w:shd w:val="clear" w:color="auto" w:fill="D9D9D9"/>
          </w:tcPr>
          <w:p w:rsidR="00F11C94" w:rsidRPr="00844631" w:rsidRDefault="00F11C94" w:rsidP="00844631">
            <w:pPr>
              <w:spacing w:after="0" w:line="240" w:lineRule="auto"/>
              <w:rPr>
                <w:rFonts w:ascii="Times New Roman" w:hAnsi="Times New Roman" w:cs="Times New Roman"/>
                <w:b/>
                <w:sz w:val="16"/>
                <w:szCs w:val="16"/>
              </w:rPr>
            </w:pPr>
            <w:r w:rsidRPr="00844631">
              <w:rPr>
                <w:rFonts w:ascii="Times New Roman" w:hAnsi="Times New Roman" w:cs="Times New Roman"/>
                <w:b/>
                <w:sz w:val="16"/>
                <w:szCs w:val="16"/>
              </w:rPr>
              <w:t>Fórmula de cálculo</w:t>
            </w:r>
          </w:p>
        </w:tc>
        <w:tc>
          <w:tcPr>
            <w:tcW w:w="2678" w:type="dxa"/>
            <w:shd w:val="clear" w:color="auto" w:fill="D9D9D9"/>
          </w:tcPr>
          <w:p w:rsidR="00F11C94" w:rsidRPr="00844631" w:rsidRDefault="00F11C94" w:rsidP="00844631">
            <w:pPr>
              <w:spacing w:after="0" w:line="240" w:lineRule="auto"/>
              <w:rPr>
                <w:rFonts w:ascii="Times New Roman" w:hAnsi="Times New Roman" w:cs="Times New Roman"/>
                <w:b/>
                <w:sz w:val="16"/>
                <w:szCs w:val="16"/>
              </w:rPr>
            </w:pPr>
            <w:r w:rsidRPr="00844631">
              <w:rPr>
                <w:rFonts w:ascii="Times New Roman" w:hAnsi="Times New Roman" w:cs="Times New Roman"/>
                <w:b/>
                <w:sz w:val="16"/>
                <w:szCs w:val="16"/>
              </w:rPr>
              <w:t>Resultados</w:t>
            </w:r>
          </w:p>
        </w:tc>
      </w:tr>
      <w:tr w:rsidR="00C4438F" w:rsidRPr="00844631" w:rsidTr="00844631">
        <w:trPr>
          <w:jc w:val="center"/>
        </w:trPr>
        <w:tc>
          <w:tcPr>
            <w:tcW w:w="1212" w:type="dxa"/>
          </w:tcPr>
          <w:p w:rsidR="00C4438F" w:rsidRPr="00844631" w:rsidRDefault="00C4438F" w:rsidP="0084463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Fin</w:t>
            </w:r>
          </w:p>
        </w:tc>
        <w:tc>
          <w:tcPr>
            <w:tcW w:w="2268" w:type="dxa"/>
          </w:tcPr>
          <w:p w:rsidR="00C4438F" w:rsidRPr="00844631" w:rsidRDefault="00C4438F" w:rsidP="0084463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Conservación de los recursos naturales</w:t>
            </w:r>
          </w:p>
        </w:tc>
        <w:tc>
          <w:tcPr>
            <w:tcW w:w="1276" w:type="dxa"/>
          </w:tcPr>
          <w:p w:rsidR="00C4438F" w:rsidRPr="00844631" w:rsidRDefault="00C4438F" w:rsidP="0084463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Producción de biomasa</w:t>
            </w:r>
          </w:p>
        </w:tc>
        <w:tc>
          <w:tcPr>
            <w:tcW w:w="2693" w:type="dxa"/>
          </w:tcPr>
          <w:p w:rsidR="00C4438F" w:rsidRPr="00844631" w:rsidRDefault="00C4438F" w:rsidP="0084463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0 Ton. de hortalizas en sitios no beneficiados/1.6 Ton. de hortalizas  en sitios beneficiados = 1.6 ton</w:t>
            </w:r>
          </w:p>
        </w:tc>
        <w:tc>
          <w:tcPr>
            <w:tcW w:w="2678" w:type="dxa"/>
          </w:tcPr>
          <w:p w:rsidR="00C4438F" w:rsidRPr="00844631" w:rsidRDefault="00C4438F" w:rsidP="0084463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En programas subsecuentes el indicador del Fin debe precisarse ( superficie o unidades de producción beneficiada ,  población  atendida) atendiendo a la lógica vertical y horizontal del programa</w:t>
            </w:r>
          </w:p>
        </w:tc>
      </w:tr>
      <w:tr w:rsidR="00C4438F" w:rsidRPr="00844631" w:rsidTr="00844631">
        <w:trPr>
          <w:jc w:val="center"/>
        </w:trPr>
        <w:tc>
          <w:tcPr>
            <w:tcW w:w="1212" w:type="dxa"/>
          </w:tcPr>
          <w:p w:rsidR="00C4438F" w:rsidRPr="00844631" w:rsidRDefault="00C4438F" w:rsidP="0084463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Propósito</w:t>
            </w:r>
          </w:p>
        </w:tc>
        <w:tc>
          <w:tcPr>
            <w:tcW w:w="2268" w:type="dxa"/>
          </w:tcPr>
          <w:p w:rsidR="00C4438F" w:rsidRPr="00844631" w:rsidRDefault="00C4438F" w:rsidP="0084463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Incentivar el manejo sustentable de Áreas Verdes comunes en zonas urbanas</w:t>
            </w:r>
          </w:p>
        </w:tc>
        <w:tc>
          <w:tcPr>
            <w:tcW w:w="1276" w:type="dxa"/>
          </w:tcPr>
          <w:p w:rsidR="00C4438F" w:rsidRPr="00844631" w:rsidRDefault="00C4438F" w:rsidP="0084463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Población beneficiada</w:t>
            </w:r>
          </w:p>
          <w:p w:rsidR="00C4438F" w:rsidRPr="00844631" w:rsidRDefault="00C4438F" w:rsidP="00844631">
            <w:pPr>
              <w:spacing w:after="0" w:line="240" w:lineRule="auto"/>
              <w:rPr>
                <w:rFonts w:ascii="Times New Roman" w:hAnsi="Times New Roman" w:cs="Times New Roman"/>
                <w:sz w:val="16"/>
                <w:szCs w:val="16"/>
              </w:rPr>
            </w:pPr>
          </w:p>
        </w:tc>
        <w:tc>
          <w:tcPr>
            <w:tcW w:w="2693" w:type="dxa"/>
          </w:tcPr>
          <w:p w:rsidR="00C4438F" w:rsidRPr="00844631" w:rsidRDefault="00C4438F" w:rsidP="0084463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(920 beneficiarios / 1,820beneficiarios programados) X 100 = 54.54 %</w:t>
            </w:r>
          </w:p>
        </w:tc>
        <w:tc>
          <w:tcPr>
            <w:tcW w:w="2678" w:type="dxa"/>
          </w:tcPr>
          <w:p w:rsidR="00C4438F" w:rsidRPr="00844631" w:rsidRDefault="00C4438F" w:rsidP="0084463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 xml:space="preserve">En programas similares que se efectúen , será necesario precisar los alcances reales de la población a beneficiar </w:t>
            </w:r>
          </w:p>
        </w:tc>
      </w:tr>
      <w:tr w:rsidR="00C4438F" w:rsidRPr="00844631" w:rsidTr="00844631">
        <w:trPr>
          <w:trHeight w:val="1858"/>
          <w:jc w:val="center"/>
        </w:trPr>
        <w:tc>
          <w:tcPr>
            <w:tcW w:w="1212" w:type="dxa"/>
          </w:tcPr>
          <w:p w:rsidR="00C4438F" w:rsidRPr="00844631" w:rsidRDefault="00C4438F" w:rsidP="0084463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lastRenderedPageBreak/>
              <w:t>Componentes</w:t>
            </w:r>
          </w:p>
        </w:tc>
        <w:tc>
          <w:tcPr>
            <w:tcW w:w="2268" w:type="dxa"/>
          </w:tcPr>
          <w:p w:rsidR="00C4438F" w:rsidRPr="00844631" w:rsidRDefault="00C4438F" w:rsidP="00844631">
            <w:pPr>
              <w:spacing w:after="0" w:line="240" w:lineRule="auto"/>
              <w:rPr>
                <w:rFonts w:ascii="Times New Roman" w:hAnsi="Times New Roman" w:cs="Times New Roman"/>
                <w:b/>
                <w:sz w:val="16"/>
                <w:szCs w:val="16"/>
              </w:rPr>
            </w:pPr>
            <w:r w:rsidRPr="00844631">
              <w:rPr>
                <w:rFonts w:ascii="Times New Roman" w:hAnsi="Times New Roman" w:cs="Times New Roman"/>
                <w:b/>
                <w:sz w:val="16"/>
                <w:szCs w:val="16"/>
              </w:rPr>
              <w:t>Fomentar el incremento de la biomasa en Unidades Habitacionales</w:t>
            </w:r>
          </w:p>
          <w:p w:rsidR="00C4438F" w:rsidRPr="00844631" w:rsidRDefault="00C4438F" w:rsidP="00844631">
            <w:pPr>
              <w:spacing w:after="0" w:line="240" w:lineRule="auto"/>
              <w:rPr>
                <w:rFonts w:ascii="Times New Roman" w:hAnsi="Times New Roman" w:cs="Times New Roman"/>
                <w:sz w:val="16"/>
                <w:szCs w:val="16"/>
              </w:rPr>
            </w:pPr>
          </w:p>
          <w:p w:rsidR="00C4438F" w:rsidRPr="00844631" w:rsidRDefault="00C4438F" w:rsidP="0084463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Instalación y producción de hortalizas en invernadero (lechuga)</w:t>
            </w:r>
          </w:p>
          <w:p w:rsidR="00C4438F" w:rsidRPr="00844631" w:rsidRDefault="00C4438F" w:rsidP="00844631">
            <w:pPr>
              <w:spacing w:after="0" w:line="240" w:lineRule="auto"/>
              <w:rPr>
                <w:rFonts w:ascii="Times New Roman" w:hAnsi="Times New Roman" w:cs="Times New Roman"/>
                <w:sz w:val="16"/>
                <w:szCs w:val="16"/>
              </w:rPr>
            </w:pPr>
          </w:p>
          <w:p w:rsidR="00C4438F" w:rsidRPr="00844631" w:rsidRDefault="00C4438F" w:rsidP="0084463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Instalación y producción de hortalizas en invernadero (jitomate)</w:t>
            </w:r>
          </w:p>
          <w:p w:rsidR="00C4438F" w:rsidRPr="00844631" w:rsidRDefault="00C4438F" w:rsidP="00844631">
            <w:pPr>
              <w:spacing w:after="0" w:line="240" w:lineRule="auto"/>
              <w:rPr>
                <w:rFonts w:ascii="Times New Roman" w:hAnsi="Times New Roman" w:cs="Times New Roman"/>
                <w:sz w:val="16"/>
                <w:szCs w:val="16"/>
              </w:rPr>
            </w:pPr>
          </w:p>
        </w:tc>
        <w:tc>
          <w:tcPr>
            <w:tcW w:w="1276" w:type="dxa"/>
          </w:tcPr>
          <w:p w:rsidR="00C4438F" w:rsidRPr="00844631" w:rsidRDefault="00C4438F" w:rsidP="0084463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Biomasa por tipo de producción</w:t>
            </w:r>
          </w:p>
        </w:tc>
        <w:tc>
          <w:tcPr>
            <w:tcW w:w="2693" w:type="dxa"/>
          </w:tcPr>
          <w:p w:rsidR="00C4438F" w:rsidRPr="00844631" w:rsidRDefault="00C4438F" w:rsidP="0084463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0 Ton de hortalizas en sitios programados/ 1.0 Ton. Hortalizas en sitios apoyados (lechuga) = 1.0 Ton</w:t>
            </w:r>
          </w:p>
          <w:p w:rsidR="00C4438F" w:rsidRPr="00844631" w:rsidRDefault="00C4438F" w:rsidP="00844631">
            <w:pPr>
              <w:spacing w:after="0" w:line="240" w:lineRule="auto"/>
              <w:rPr>
                <w:rFonts w:ascii="Times New Roman" w:hAnsi="Times New Roman" w:cs="Times New Roman"/>
                <w:sz w:val="16"/>
                <w:szCs w:val="16"/>
              </w:rPr>
            </w:pPr>
          </w:p>
          <w:p w:rsidR="00C4438F" w:rsidRPr="00844631" w:rsidRDefault="00C4438F" w:rsidP="0084463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0 Ton. de hortalizas en sitios programados/0 .6 Ton.  de hortalizas en sitios apoyados (jitomate)</w:t>
            </w:r>
          </w:p>
        </w:tc>
        <w:tc>
          <w:tcPr>
            <w:tcW w:w="2678" w:type="dxa"/>
          </w:tcPr>
          <w:p w:rsidR="00C4438F" w:rsidRPr="00844631" w:rsidRDefault="00C4438F" w:rsidP="0084463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En consideración a que no existen antecedentes relacionados con este tipo de programa en la Delegación, la producción obtenida servirá de base para la evaluación de programas asimilares que implementen en lo subsecuentes</w:t>
            </w:r>
          </w:p>
        </w:tc>
      </w:tr>
      <w:tr w:rsidR="00C4438F" w:rsidRPr="00844631" w:rsidTr="00844631">
        <w:trPr>
          <w:trHeight w:val="269"/>
          <w:jc w:val="center"/>
        </w:trPr>
        <w:tc>
          <w:tcPr>
            <w:tcW w:w="1212" w:type="dxa"/>
          </w:tcPr>
          <w:p w:rsidR="00C4438F" w:rsidRPr="00844631" w:rsidRDefault="00C4438F" w:rsidP="0084463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Actividades</w:t>
            </w:r>
          </w:p>
        </w:tc>
        <w:tc>
          <w:tcPr>
            <w:tcW w:w="2268" w:type="dxa"/>
          </w:tcPr>
          <w:p w:rsidR="00C4438F" w:rsidRPr="00844631" w:rsidRDefault="00C4438F" w:rsidP="00844631">
            <w:pPr>
              <w:spacing w:after="0" w:line="240" w:lineRule="auto"/>
              <w:rPr>
                <w:rFonts w:ascii="Times New Roman" w:hAnsi="Times New Roman" w:cs="Times New Roman"/>
                <w:b/>
                <w:sz w:val="16"/>
                <w:szCs w:val="16"/>
              </w:rPr>
            </w:pPr>
            <w:r w:rsidRPr="00844631">
              <w:rPr>
                <w:rFonts w:ascii="Times New Roman" w:hAnsi="Times New Roman" w:cs="Times New Roman"/>
                <w:b/>
                <w:sz w:val="16"/>
                <w:szCs w:val="16"/>
              </w:rPr>
              <w:t>Apoyos para la instalación de Bosques Comestibles y/o Huertos Urbanos:</w:t>
            </w:r>
          </w:p>
          <w:p w:rsidR="00C4438F" w:rsidRPr="00844631" w:rsidRDefault="00C4438F" w:rsidP="0084463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 xml:space="preserve">1.Instalación y producción de hortalizas en invernadero </w:t>
            </w:r>
          </w:p>
        </w:tc>
        <w:tc>
          <w:tcPr>
            <w:tcW w:w="1276" w:type="dxa"/>
          </w:tcPr>
          <w:p w:rsidR="00C4438F" w:rsidRPr="00844631" w:rsidRDefault="00C4438F" w:rsidP="00844631">
            <w:pPr>
              <w:spacing w:after="0" w:line="240" w:lineRule="auto"/>
              <w:rPr>
                <w:rFonts w:ascii="Times New Roman" w:hAnsi="Times New Roman" w:cs="Times New Roman"/>
                <w:sz w:val="16"/>
                <w:szCs w:val="16"/>
                <w:lang w:val="pt-BR"/>
              </w:rPr>
            </w:pPr>
            <w:r w:rsidRPr="00844631">
              <w:rPr>
                <w:rFonts w:ascii="Times New Roman" w:hAnsi="Times New Roman" w:cs="Times New Roman"/>
                <w:sz w:val="16"/>
                <w:szCs w:val="16"/>
                <w:lang w:val="pt-BR"/>
              </w:rPr>
              <w:t>Proyectos ejecutados</w:t>
            </w:r>
          </w:p>
        </w:tc>
        <w:tc>
          <w:tcPr>
            <w:tcW w:w="2693" w:type="dxa"/>
          </w:tcPr>
          <w:p w:rsidR="00C4438F" w:rsidRPr="00844631" w:rsidRDefault="00C4438F" w:rsidP="00844631">
            <w:pPr>
              <w:spacing w:after="0" w:line="240" w:lineRule="auto"/>
              <w:rPr>
                <w:rFonts w:ascii="Times New Roman" w:hAnsi="Times New Roman" w:cs="Times New Roman"/>
                <w:sz w:val="16"/>
                <w:szCs w:val="16"/>
                <w:lang w:val="pt-BR"/>
              </w:rPr>
            </w:pPr>
            <w:r w:rsidRPr="00844631">
              <w:rPr>
                <w:rFonts w:ascii="Times New Roman" w:hAnsi="Times New Roman" w:cs="Times New Roman"/>
                <w:sz w:val="16"/>
                <w:szCs w:val="16"/>
              </w:rPr>
              <w:t>10 de proyectos ejecutados/ 10proyectos programados  X100 = 100</w:t>
            </w:r>
          </w:p>
        </w:tc>
        <w:tc>
          <w:tcPr>
            <w:tcW w:w="2678" w:type="dxa"/>
          </w:tcPr>
          <w:p w:rsidR="00C4438F" w:rsidRPr="00844631" w:rsidRDefault="00C4438F" w:rsidP="00844631">
            <w:pPr>
              <w:spacing w:after="0" w:line="240" w:lineRule="auto"/>
              <w:rPr>
                <w:rFonts w:ascii="Times New Roman" w:hAnsi="Times New Roman" w:cs="Times New Roman"/>
                <w:sz w:val="16"/>
                <w:szCs w:val="16"/>
              </w:rPr>
            </w:pPr>
            <w:r w:rsidRPr="00844631">
              <w:rPr>
                <w:rFonts w:ascii="Times New Roman" w:hAnsi="Times New Roman" w:cs="Times New Roman"/>
                <w:sz w:val="16"/>
                <w:szCs w:val="16"/>
              </w:rPr>
              <w:t>Se cumplieron las metas físicas del programa</w:t>
            </w:r>
          </w:p>
        </w:tc>
      </w:tr>
    </w:tbl>
    <w:p w:rsidR="00E32CA6" w:rsidRPr="00DB05E1" w:rsidRDefault="00E32CA6" w:rsidP="00DB05E1">
      <w:pPr>
        <w:widowControl w:val="0"/>
        <w:tabs>
          <w:tab w:val="left" w:pos="906"/>
        </w:tabs>
        <w:kinsoku w:val="0"/>
        <w:overflowPunct w:val="0"/>
        <w:autoSpaceDE w:val="0"/>
        <w:autoSpaceDN w:val="0"/>
        <w:adjustRightInd w:val="0"/>
        <w:spacing w:after="0" w:line="240" w:lineRule="auto"/>
        <w:jc w:val="both"/>
        <w:rPr>
          <w:rFonts w:ascii="Times New Roman" w:hAnsi="Times New Roman" w:cs="Times New Roman"/>
          <w:sz w:val="20"/>
          <w:szCs w:val="20"/>
        </w:rPr>
      </w:pPr>
    </w:p>
    <w:p w:rsidR="00F11C94" w:rsidRPr="00DB05E1" w:rsidRDefault="00F11C94" w:rsidP="00DB05E1">
      <w:pPr>
        <w:spacing w:after="0" w:line="240" w:lineRule="auto"/>
        <w:rPr>
          <w:rFonts w:ascii="Times New Roman" w:eastAsia="Calibri" w:hAnsi="Times New Roman" w:cs="Times New Roman"/>
          <w:b/>
          <w:sz w:val="20"/>
          <w:szCs w:val="20"/>
        </w:rPr>
      </w:pPr>
      <w:r w:rsidRPr="00DB05E1">
        <w:rPr>
          <w:rFonts w:ascii="Times New Roman" w:eastAsia="Calibri" w:hAnsi="Times New Roman" w:cs="Times New Roman"/>
          <w:b/>
          <w:sz w:val="20"/>
          <w:szCs w:val="20"/>
        </w:rPr>
        <w:t>III.4.9 Análisis de Involucrados</w:t>
      </w:r>
    </w:p>
    <w:p w:rsidR="00E32CA6" w:rsidRPr="00DB05E1" w:rsidRDefault="00E32CA6" w:rsidP="00DB05E1">
      <w:pPr>
        <w:spacing w:after="0" w:line="240" w:lineRule="auto"/>
        <w:rPr>
          <w:rFonts w:ascii="Times New Roman" w:eastAsia="Calibri" w:hAnsi="Times New Roman" w:cs="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007"/>
        <w:gridCol w:w="1537"/>
        <w:gridCol w:w="1854"/>
        <w:gridCol w:w="1695"/>
        <w:gridCol w:w="1696"/>
      </w:tblGrid>
      <w:tr w:rsidR="00F11C94" w:rsidRPr="00DB05E1" w:rsidTr="00E02152">
        <w:tc>
          <w:tcPr>
            <w:tcW w:w="1384" w:type="dxa"/>
            <w:shd w:val="clear" w:color="auto" w:fill="BFBFBF" w:themeFill="background1" w:themeFillShade="BF"/>
          </w:tcPr>
          <w:p w:rsidR="00F11C94" w:rsidRPr="00DB05E1" w:rsidRDefault="00F11C94" w:rsidP="00DB05E1">
            <w:pPr>
              <w:spacing w:after="0" w:line="240" w:lineRule="auto"/>
              <w:jc w:val="center"/>
              <w:rPr>
                <w:rFonts w:ascii="Times New Roman" w:eastAsia="Calibri" w:hAnsi="Times New Roman" w:cs="Times New Roman"/>
                <w:b/>
                <w:sz w:val="20"/>
                <w:szCs w:val="20"/>
              </w:rPr>
            </w:pPr>
            <w:r w:rsidRPr="00DB05E1">
              <w:rPr>
                <w:rFonts w:ascii="Times New Roman" w:eastAsia="Calibri" w:hAnsi="Times New Roman" w:cs="Times New Roman"/>
                <w:b/>
                <w:sz w:val="20"/>
                <w:szCs w:val="20"/>
              </w:rPr>
              <w:t>Agente participante</w:t>
            </w:r>
          </w:p>
        </w:tc>
        <w:tc>
          <w:tcPr>
            <w:tcW w:w="2007" w:type="dxa"/>
            <w:shd w:val="clear" w:color="auto" w:fill="BFBFBF" w:themeFill="background1" w:themeFillShade="BF"/>
          </w:tcPr>
          <w:p w:rsidR="00F11C94" w:rsidRPr="00DB05E1" w:rsidRDefault="00F11C94" w:rsidP="00DB05E1">
            <w:pPr>
              <w:spacing w:after="0" w:line="240" w:lineRule="auto"/>
              <w:jc w:val="center"/>
              <w:rPr>
                <w:rFonts w:ascii="Times New Roman" w:eastAsia="Calibri" w:hAnsi="Times New Roman" w:cs="Times New Roman"/>
                <w:b/>
                <w:sz w:val="20"/>
                <w:szCs w:val="20"/>
              </w:rPr>
            </w:pPr>
            <w:r w:rsidRPr="00DB05E1">
              <w:rPr>
                <w:rFonts w:ascii="Times New Roman" w:eastAsia="Calibri" w:hAnsi="Times New Roman" w:cs="Times New Roman"/>
                <w:b/>
                <w:sz w:val="20"/>
                <w:szCs w:val="20"/>
              </w:rPr>
              <w:t>Descripción</w:t>
            </w:r>
          </w:p>
        </w:tc>
        <w:tc>
          <w:tcPr>
            <w:tcW w:w="1537" w:type="dxa"/>
            <w:shd w:val="clear" w:color="auto" w:fill="BFBFBF" w:themeFill="background1" w:themeFillShade="BF"/>
          </w:tcPr>
          <w:p w:rsidR="00F11C94" w:rsidRPr="00DB05E1" w:rsidRDefault="00F11C94" w:rsidP="00DB05E1">
            <w:pPr>
              <w:spacing w:after="0" w:line="240" w:lineRule="auto"/>
              <w:jc w:val="center"/>
              <w:rPr>
                <w:rFonts w:ascii="Times New Roman" w:eastAsia="Calibri" w:hAnsi="Times New Roman" w:cs="Times New Roman"/>
                <w:b/>
                <w:sz w:val="20"/>
                <w:szCs w:val="20"/>
              </w:rPr>
            </w:pPr>
            <w:r w:rsidRPr="00DB05E1">
              <w:rPr>
                <w:rFonts w:ascii="Times New Roman" w:eastAsia="Calibri" w:hAnsi="Times New Roman" w:cs="Times New Roman"/>
                <w:b/>
                <w:sz w:val="20"/>
                <w:szCs w:val="20"/>
              </w:rPr>
              <w:t>Intereses</w:t>
            </w:r>
          </w:p>
        </w:tc>
        <w:tc>
          <w:tcPr>
            <w:tcW w:w="1854" w:type="dxa"/>
            <w:shd w:val="clear" w:color="auto" w:fill="BFBFBF" w:themeFill="background1" w:themeFillShade="BF"/>
          </w:tcPr>
          <w:p w:rsidR="00F11C94" w:rsidRPr="00DB05E1" w:rsidRDefault="00F11C94" w:rsidP="00DB05E1">
            <w:pPr>
              <w:spacing w:after="0" w:line="240" w:lineRule="auto"/>
              <w:jc w:val="center"/>
              <w:rPr>
                <w:rFonts w:ascii="Times New Roman" w:eastAsia="Calibri" w:hAnsi="Times New Roman" w:cs="Times New Roman"/>
                <w:b/>
                <w:sz w:val="20"/>
                <w:szCs w:val="20"/>
              </w:rPr>
            </w:pPr>
            <w:r w:rsidRPr="00DB05E1">
              <w:rPr>
                <w:rFonts w:ascii="Times New Roman" w:eastAsia="Calibri" w:hAnsi="Times New Roman" w:cs="Times New Roman"/>
                <w:b/>
                <w:sz w:val="20"/>
                <w:szCs w:val="20"/>
              </w:rPr>
              <w:t>Cómo es percibido el problema</w:t>
            </w:r>
          </w:p>
        </w:tc>
        <w:tc>
          <w:tcPr>
            <w:tcW w:w="1695" w:type="dxa"/>
            <w:shd w:val="clear" w:color="auto" w:fill="BFBFBF" w:themeFill="background1" w:themeFillShade="BF"/>
          </w:tcPr>
          <w:p w:rsidR="00F11C94" w:rsidRPr="00DB05E1" w:rsidRDefault="00F11C94" w:rsidP="00DB05E1">
            <w:pPr>
              <w:spacing w:after="0" w:line="240" w:lineRule="auto"/>
              <w:jc w:val="center"/>
              <w:rPr>
                <w:rFonts w:ascii="Times New Roman" w:eastAsia="Calibri" w:hAnsi="Times New Roman" w:cs="Times New Roman"/>
                <w:b/>
                <w:sz w:val="20"/>
                <w:szCs w:val="20"/>
              </w:rPr>
            </w:pPr>
            <w:r w:rsidRPr="00DB05E1">
              <w:rPr>
                <w:rFonts w:ascii="Times New Roman" w:eastAsia="Calibri" w:hAnsi="Times New Roman" w:cs="Times New Roman"/>
                <w:b/>
                <w:sz w:val="20"/>
                <w:szCs w:val="20"/>
              </w:rPr>
              <w:t>Poder de influencia y mandato</w:t>
            </w:r>
          </w:p>
        </w:tc>
        <w:tc>
          <w:tcPr>
            <w:tcW w:w="1696" w:type="dxa"/>
            <w:shd w:val="clear" w:color="auto" w:fill="BFBFBF" w:themeFill="background1" w:themeFillShade="BF"/>
          </w:tcPr>
          <w:p w:rsidR="00F11C94" w:rsidRPr="00DB05E1" w:rsidRDefault="00F11C94" w:rsidP="00DB05E1">
            <w:pPr>
              <w:spacing w:after="0" w:line="240" w:lineRule="auto"/>
              <w:jc w:val="center"/>
              <w:rPr>
                <w:rFonts w:ascii="Times New Roman" w:eastAsia="Calibri" w:hAnsi="Times New Roman" w:cs="Times New Roman"/>
                <w:b/>
                <w:sz w:val="20"/>
                <w:szCs w:val="20"/>
              </w:rPr>
            </w:pPr>
            <w:r w:rsidRPr="00DB05E1">
              <w:rPr>
                <w:rFonts w:ascii="Times New Roman" w:eastAsia="Calibri" w:hAnsi="Times New Roman" w:cs="Times New Roman"/>
                <w:b/>
                <w:sz w:val="20"/>
                <w:szCs w:val="20"/>
              </w:rPr>
              <w:t>Obstáculos a vencer</w:t>
            </w:r>
          </w:p>
        </w:tc>
      </w:tr>
      <w:tr w:rsidR="00F11C94" w:rsidRPr="00DB05E1" w:rsidTr="00E02152">
        <w:tc>
          <w:tcPr>
            <w:tcW w:w="1384" w:type="dxa"/>
            <w:shd w:val="clear" w:color="auto" w:fill="auto"/>
          </w:tcPr>
          <w:p w:rsidR="00F11C94" w:rsidRPr="00DB05E1" w:rsidRDefault="00F11C94" w:rsidP="00DB05E1">
            <w:pPr>
              <w:spacing w:after="0" w:line="240" w:lineRule="auto"/>
              <w:rPr>
                <w:rFonts w:ascii="Times New Roman" w:eastAsia="Calibri" w:hAnsi="Times New Roman" w:cs="Times New Roman"/>
                <w:sz w:val="20"/>
                <w:szCs w:val="20"/>
              </w:rPr>
            </w:pPr>
            <w:r w:rsidRPr="00DB05E1">
              <w:rPr>
                <w:rFonts w:ascii="Times New Roman" w:eastAsia="Calibri" w:hAnsi="Times New Roman" w:cs="Times New Roman"/>
                <w:sz w:val="20"/>
                <w:szCs w:val="20"/>
              </w:rPr>
              <w:t>Beneficiario</w:t>
            </w:r>
          </w:p>
        </w:tc>
        <w:tc>
          <w:tcPr>
            <w:tcW w:w="2007" w:type="dxa"/>
            <w:shd w:val="clear" w:color="auto" w:fill="auto"/>
          </w:tcPr>
          <w:p w:rsidR="00F11C94" w:rsidRPr="00DB05E1" w:rsidRDefault="00F11C94" w:rsidP="00844631">
            <w:pPr>
              <w:spacing w:after="0" w:line="240" w:lineRule="auto"/>
              <w:rPr>
                <w:rFonts w:ascii="Times New Roman" w:eastAsia="Calibri" w:hAnsi="Times New Roman" w:cs="Times New Roman"/>
                <w:sz w:val="20"/>
                <w:szCs w:val="20"/>
              </w:rPr>
            </w:pPr>
            <w:r w:rsidRPr="00DB05E1">
              <w:rPr>
                <w:rFonts w:ascii="Times New Roman" w:eastAsia="Calibri" w:hAnsi="Times New Roman" w:cs="Times New Roman"/>
                <w:sz w:val="20"/>
                <w:szCs w:val="20"/>
              </w:rPr>
              <w:t>Habitante de la demarcación interesado en la producción hortícola para autoconsumo y venta de excedentes</w:t>
            </w:r>
          </w:p>
        </w:tc>
        <w:tc>
          <w:tcPr>
            <w:tcW w:w="1537" w:type="dxa"/>
            <w:shd w:val="clear" w:color="auto" w:fill="auto"/>
          </w:tcPr>
          <w:p w:rsidR="00F11C94" w:rsidRPr="00DB05E1" w:rsidRDefault="00F11C94" w:rsidP="00844631">
            <w:pPr>
              <w:spacing w:after="0" w:line="240" w:lineRule="auto"/>
              <w:rPr>
                <w:rFonts w:ascii="Times New Roman" w:eastAsia="Calibri" w:hAnsi="Times New Roman" w:cs="Times New Roman"/>
                <w:sz w:val="20"/>
                <w:szCs w:val="20"/>
              </w:rPr>
            </w:pPr>
            <w:r w:rsidRPr="00DB05E1">
              <w:rPr>
                <w:rFonts w:ascii="Times New Roman" w:eastAsia="Calibri" w:hAnsi="Times New Roman" w:cs="Times New Roman"/>
                <w:sz w:val="20"/>
                <w:szCs w:val="20"/>
              </w:rPr>
              <w:t>Satisfacer sus necesidades de alimentación</w:t>
            </w:r>
          </w:p>
        </w:tc>
        <w:tc>
          <w:tcPr>
            <w:tcW w:w="1854" w:type="dxa"/>
            <w:shd w:val="clear" w:color="auto" w:fill="auto"/>
          </w:tcPr>
          <w:p w:rsidR="00F11C94" w:rsidRPr="00DB05E1" w:rsidRDefault="00F11C94" w:rsidP="00844631">
            <w:pPr>
              <w:spacing w:after="0" w:line="240" w:lineRule="auto"/>
              <w:rPr>
                <w:rFonts w:ascii="Times New Roman" w:eastAsia="Calibri" w:hAnsi="Times New Roman" w:cs="Times New Roman"/>
                <w:sz w:val="20"/>
                <w:szCs w:val="20"/>
              </w:rPr>
            </w:pPr>
            <w:r w:rsidRPr="00DB05E1">
              <w:rPr>
                <w:rFonts w:ascii="Times New Roman" w:eastAsia="Calibri" w:hAnsi="Times New Roman" w:cs="Times New Roman"/>
                <w:sz w:val="20"/>
                <w:szCs w:val="20"/>
              </w:rPr>
              <w:t xml:space="preserve">Los altos costos de la canasta básica dificultan la adquisición de productos </w:t>
            </w:r>
          </w:p>
        </w:tc>
        <w:tc>
          <w:tcPr>
            <w:tcW w:w="1695" w:type="dxa"/>
            <w:shd w:val="clear" w:color="auto" w:fill="auto"/>
          </w:tcPr>
          <w:p w:rsidR="00F11C94" w:rsidRPr="00DB05E1" w:rsidRDefault="00F11C94" w:rsidP="00844631">
            <w:pPr>
              <w:spacing w:after="0" w:line="240" w:lineRule="auto"/>
              <w:rPr>
                <w:rFonts w:ascii="Times New Roman" w:eastAsia="Calibri" w:hAnsi="Times New Roman" w:cs="Times New Roman"/>
                <w:sz w:val="20"/>
                <w:szCs w:val="20"/>
              </w:rPr>
            </w:pPr>
            <w:r w:rsidRPr="00DB05E1">
              <w:rPr>
                <w:rFonts w:ascii="Times New Roman" w:eastAsia="Calibri" w:hAnsi="Times New Roman" w:cs="Times New Roman"/>
                <w:sz w:val="20"/>
                <w:szCs w:val="20"/>
              </w:rPr>
              <w:t>Es el responsable de la ejecución del proyecto</w:t>
            </w:r>
          </w:p>
        </w:tc>
        <w:tc>
          <w:tcPr>
            <w:tcW w:w="1696" w:type="dxa"/>
            <w:shd w:val="clear" w:color="auto" w:fill="auto"/>
          </w:tcPr>
          <w:p w:rsidR="00F11C94" w:rsidRPr="00DB05E1" w:rsidRDefault="00F11C94" w:rsidP="00844631">
            <w:pPr>
              <w:spacing w:after="0" w:line="240" w:lineRule="auto"/>
              <w:rPr>
                <w:rFonts w:ascii="Times New Roman" w:eastAsia="Calibri" w:hAnsi="Times New Roman" w:cs="Times New Roman"/>
                <w:sz w:val="20"/>
                <w:szCs w:val="20"/>
              </w:rPr>
            </w:pPr>
            <w:r w:rsidRPr="00DB05E1">
              <w:rPr>
                <w:rFonts w:ascii="Times New Roman" w:eastAsia="Calibri" w:hAnsi="Times New Roman" w:cs="Times New Roman"/>
                <w:sz w:val="20"/>
                <w:szCs w:val="20"/>
              </w:rPr>
              <w:t>La necesidad de capacitarse técnicamente para eficientar el proceso productivo</w:t>
            </w:r>
          </w:p>
        </w:tc>
      </w:tr>
      <w:tr w:rsidR="00F11C94" w:rsidRPr="00DB05E1" w:rsidTr="00E02152">
        <w:tc>
          <w:tcPr>
            <w:tcW w:w="1384" w:type="dxa"/>
            <w:shd w:val="clear" w:color="auto" w:fill="auto"/>
          </w:tcPr>
          <w:p w:rsidR="00F11C94" w:rsidRPr="00DB05E1" w:rsidRDefault="00F11C94" w:rsidP="00DB05E1">
            <w:pPr>
              <w:spacing w:after="0" w:line="240" w:lineRule="auto"/>
              <w:rPr>
                <w:rFonts w:ascii="Times New Roman" w:eastAsia="Calibri" w:hAnsi="Times New Roman" w:cs="Times New Roman"/>
                <w:sz w:val="20"/>
                <w:szCs w:val="20"/>
              </w:rPr>
            </w:pPr>
            <w:r w:rsidRPr="00DB05E1">
              <w:rPr>
                <w:rFonts w:ascii="Times New Roman" w:eastAsia="Calibri" w:hAnsi="Times New Roman" w:cs="Times New Roman"/>
                <w:sz w:val="20"/>
                <w:szCs w:val="20"/>
              </w:rPr>
              <w:t xml:space="preserve">Delegación </w:t>
            </w:r>
          </w:p>
        </w:tc>
        <w:tc>
          <w:tcPr>
            <w:tcW w:w="2007" w:type="dxa"/>
            <w:shd w:val="clear" w:color="auto" w:fill="auto"/>
          </w:tcPr>
          <w:p w:rsidR="00F11C94" w:rsidRPr="00DB05E1" w:rsidRDefault="00F11C94" w:rsidP="00844631">
            <w:pPr>
              <w:spacing w:after="0" w:line="240" w:lineRule="auto"/>
              <w:rPr>
                <w:rFonts w:ascii="Times New Roman" w:eastAsia="Calibri" w:hAnsi="Times New Roman" w:cs="Times New Roman"/>
                <w:sz w:val="20"/>
                <w:szCs w:val="20"/>
              </w:rPr>
            </w:pPr>
            <w:r w:rsidRPr="00DB05E1">
              <w:rPr>
                <w:rFonts w:ascii="Times New Roman" w:eastAsia="Calibri" w:hAnsi="Times New Roman" w:cs="Times New Roman"/>
                <w:sz w:val="20"/>
                <w:szCs w:val="20"/>
              </w:rPr>
              <w:t>Entrega los recursos financieros para la ejecución del programa</w:t>
            </w:r>
          </w:p>
        </w:tc>
        <w:tc>
          <w:tcPr>
            <w:tcW w:w="1537" w:type="dxa"/>
            <w:shd w:val="clear" w:color="auto" w:fill="auto"/>
          </w:tcPr>
          <w:p w:rsidR="00F11C94" w:rsidRPr="00DB05E1" w:rsidRDefault="00F11C94" w:rsidP="00844631">
            <w:pPr>
              <w:spacing w:after="0" w:line="240" w:lineRule="auto"/>
              <w:rPr>
                <w:rFonts w:ascii="Times New Roman" w:eastAsia="Calibri" w:hAnsi="Times New Roman" w:cs="Times New Roman"/>
                <w:sz w:val="20"/>
                <w:szCs w:val="20"/>
              </w:rPr>
            </w:pPr>
            <w:r w:rsidRPr="00DB05E1">
              <w:rPr>
                <w:rFonts w:ascii="Times New Roman" w:eastAsia="Calibri" w:hAnsi="Times New Roman" w:cs="Times New Roman"/>
                <w:sz w:val="20"/>
                <w:szCs w:val="20"/>
              </w:rPr>
              <w:t xml:space="preserve">Contribuir a la producción de alimentos para el consumo de la población </w:t>
            </w:r>
          </w:p>
        </w:tc>
        <w:tc>
          <w:tcPr>
            <w:tcW w:w="1854" w:type="dxa"/>
            <w:shd w:val="clear" w:color="auto" w:fill="auto"/>
          </w:tcPr>
          <w:p w:rsidR="00F11C94" w:rsidRPr="00DB05E1" w:rsidRDefault="00F11C94" w:rsidP="00844631">
            <w:pPr>
              <w:spacing w:after="0" w:line="240" w:lineRule="auto"/>
              <w:rPr>
                <w:rFonts w:ascii="Times New Roman" w:eastAsia="Calibri" w:hAnsi="Times New Roman" w:cs="Times New Roman"/>
                <w:sz w:val="20"/>
                <w:szCs w:val="20"/>
              </w:rPr>
            </w:pPr>
            <w:r w:rsidRPr="00DB05E1">
              <w:rPr>
                <w:rFonts w:ascii="Times New Roman" w:eastAsia="Calibri" w:hAnsi="Times New Roman" w:cs="Times New Roman"/>
                <w:sz w:val="20"/>
                <w:szCs w:val="20"/>
              </w:rPr>
              <w:t>La Población vulnerable enfrenta problemas económicos para satisfacer sus necesidades alimenticias</w:t>
            </w:r>
          </w:p>
        </w:tc>
        <w:tc>
          <w:tcPr>
            <w:tcW w:w="1695" w:type="dxa"/>
            <w:shd w:val="clear" w:color="auto" w:fill="auto"/>
          </w:tcPr>
          <w:p w:rsidR="00F11C94" w:rsidRPr="00DB05E1" w:rsidRDefault="00F11C94" w:rsidP="00844631">
            <w:pPr>
              <w:spacing w:after="0" w:line="240" w:lineRule="auto"/>
              <w:rPr>
                <w:rFonts w:ascii="Times New Roman" w:eastAsia="Calibri" w:hAnsi="Times New Roman" w:cs="Times New Roman"/>
                <w:b/>
                <w:sz w:val="20"/>
                <w:szCs w:val="20"/>
              </w:rPr>
            </w:pPr>
            <w:r w:rsidRPr="00DB05E1">
              <w:rPr>
                <w:rFonts w:ascii="Times New Roman" w:eastAsia="Calibri" w:hAnsi="Times New Roman" w:cs="Times New Roman"/>
                <w:sz w:val="20"/>
                <w:szCs w:val="20"/>
              </w:rPr>
              <w:t>Programa y asigna los recursos financieros  para los programas sociales</w:t>
            </w:r>
          </w:p>
        </w:tc>
        <w:tc>
          <w:tcPr>
            <w:tcW w:w="1696" w:type="dxa"/>
            <w:shd w:val="clear" w:color="auto" w:fill="auto"/>
          </w:tcPr>
          <w:p w:rsidR="00F11C94" w:rsidRPr="00DB05E1" w:rsidRDefault="00F11C94" w:rsidP="00844631">
            <w:pPr>
              <w:spacing w:after="0" w:line="240" w:lineRule="auto"/>
              <w:rPr>
                <w:rFonts w:ascii="Times New Roman" w:eastAsia="Calibri" w:hAnsi="Times New Roman" w:cs="Times New Roman"/>
                <w:sz w:val="20"/>
                <w:szCs w:val="20"/>
              </w:rPr>
            </w:pPr>
            <w:r w:rsidRPr="00DB05E1">
              <w:rPr>
                <w:rFonts w:ascii="Times New Roman" w:eastAsia="Calibri" w:hAnsi="Times New Roman" w:cs="Times New Roman"/>
                <w:sz w:val="20"/>
                <w:szCs w:val="20"/>
              </w:rPr>
              <w:t>Mantener la continuidad de apoyo técnico y financiero para la consolidación de los proyectos</w:t>
            </w:r>
          </w:p>
        </w:tc>
      </w:tr>
    </w:tbl>
    <w:p w:rsidR="00F11C94" w:rsidRPr="00DB05E1" w:rsidRDefault="00F11C94" w:rsidP="00DB05E1">
      <w:pPr>
        <w:spacing w:after="0" w:line="240" w:lineRule="auto"/>
        <w:rPr>
          <w:rFonts w:ascii="Times New Roman" w:eastAsia="Calibri" w:hAnsi="Times New Roman" w:cs="Times New Roman"/>
          <w:sz w:val="20"/>
          <w:szCs w:val="20"/>
        </w:rPr>
      </w:pPr>
    </w:p>
    <w:p w:rsidR="00E32CA6" w:rsidRPr="00DB05E1" w:rsidRDefault="00E32CA6" w:rsidP="00DB05E1">
      <w:pPr>
        <w:spacing w:after="0" w:line="240" w:lineRule="auto"/>
        <w:rPr>
          <w:rFonts w:ascii="Times New Roman" w:eastAsia="Calibri" w:hAnsi="Times New Roman" w:cs="Times New Roman"/>
          <w:sz w:val="20"/>
          <w:szCs w:val="20"/>
        </w:rPr>
      </w:pPr>
    </w:p>
    <w:p w:rsidR="00E32CA6" w:rsidRPr="00DB05E1" w:rsidRDefault="00E02152" w:rsidP="00E02152">
      <w:pPr>
        <w:widowControl w:val="0"/>
        <w:kinsoku w:val="0"/>
        <w:overflowPunct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III.5 </w:t>
      </w:r>
      <w:r w:rsidR="00F11C94" w:rsidRPr="00DB05E1">
        <w:rPr>
          <w:rFonts w:ascii="Times New Roman" w:hAnsi="Times New Roman" w:cs="Times New Roman"/>
          <w:b/>
          <w:bCs/>
          <w:sz w:val="20"/>
          <w:szCs w:val="20"/>
        </w:rPr>
        <w:t>Complementariedad</w:t>
      </w:r>
      <w:r w:rsidR="00F11C94" w:rsidRPr="00DB05E1">
        <w:rPr>
          <w:rFonts w:ascii="Times New Roman" w:hAnsi="Times New Roman" w:cs="Times New Roman"/>
          <w:b/>
          <w:bCs/>
          <w:spacing w:val="-9"/>
          <w:sz w:val="20"/>
          <w:szCs w:val="20"/>
        </w:rPr>
        <w:t xml:space="preserve"> </w:t>
      </w:r>
      <w:r w:rsidR="00F11C94" w:rsidRPr="00DB05E1">
        <w:rPr>
          <w:rFonts w:ascii="Times New Roman" w:hAnsi="Times New Roman" w:cs="Times New Roman"/>
          <w:b/>
          <w:bCs/>
          <w:sz w:val="20"/>
          <w:szCs w:val="20"/>
        </w:rPr>
        <w:t>o</w:t>
      </w:r>
      <w:r w:rsidR="00F11C94" w:rsidRPr="00DB05E1">
        <w:rPr>
          <w:rFonts w:ascii="Times New Roman" w:hAnsi="Times New Roman" w:cs="Times New Roman"/>
          <w:b/>
          <w:bCs/>
          <w:spacing w:val="-7"/>
          <w:sz w:val="20"/>
          <w:szCs w:val="20"/>
        </w:rPr>
        <w:t xml:space="preserve"> </w:t>
      </w:r>
      <w:r w:rsidR="00F11C94" w:rsidRPr="00DB05E1">
        <w:rPr>
          <w:rFonts w:ascii="Times New Roman" w:hAnsi="Times New Roman" w:cs="Times New Roman"/>
          <w:b/>
          <w:bCs/>
          <w:sz w:val="20"/>
          <w:szCs w:val="20"/>
        </w:rPr>
        <w:t>Coincidencia</w:t>
      </w:r>
      <w:r w:rsidR="00F11C94" w:rsidRPr="00DB05E1">
        <w:rPr>
          <w:rFonts w:ascii="Times New Roman" w:hAnsi="Times New Roman" w:cs="Times New Roman"/>
          <w:b/>
          <w:bCs/>
          <w:spacing w:val="-7"/>
          <w:sz w:val="20"/>
          <w:szCs w:val="20"/>
        </w:rPr>
        <w:t xml:space="preserve"> </w:t>
      </w:r>
      <w:r w:rsidR="00F11C94" w:rsidRPr="00DB05E1">
        <w:rPr>
          <w:rFonts w:ascii="Times New Roman" w:hAnsi="Times New Roman" w:cs="Times New Roman"/>
          <w:b/>
          <w:bCs/>
          <w:sz w:val="20"/>
          <w:szCs w:val="20"/>
        </w:rPr>
        <w:t>con</w:t>
      </w:r>
      <w:r w:rsidR="00F11C94" w:rsidRPr="00DB05E1">
        <w:rPr>
          <w:rFonts w:ascii="Times New Roman" w:hAnsi="Times New Roman" w:cs="Times New Roman"/>
          <w:b/>
          <w:bCs/>
          <w:spacing w:val="-9"/>
          <w:sz w:val="20"/>
          <w:szCs w:val="20"/>
        </w:rPr>
        <w:t xml:space="preserve"> </w:t>
      </w:r>
      <w:r w:rsidR="00F11C94" w:rsidRPr="00DB05E1">
        <w:rPr>
          <w:rFonts w:ascii="Times New Roman" w:hAnsi="Times New Roman" w:cs="Times New Roman"/>
          <w:b/>
          <w:bCs/>
          <w:sz w:val="20"/>
          <w:szCs w:val="20"/>
        </w:rPr>
        <w:t>otros</w:t>
      </w:r>
      <w:r w:rsidR="00F11C94" w:rsidRPr="00DB05E1">
        <w:rPr>
          <w:rFonts w:ascii="Times New Roman" w:hAnsi="Times New Roman" w:cs="Times New Roman"/>
          <w:b/>
          <w:bCs/>
          <w:spacing w:val="-8"/>
          <w:sz w:val="20"/>
          <w:szCs w:val="20"/>
        </w:rPr>
        <w:t xml:space="preserve"> </w:t>
      </w:r>
      <w:r w:rsidR="00F11C94" w:rsidRPr="00DB05E1">
        <w:rPr>
          <w:rFonts w:ascii="Times New Roman" w:hAnsi="Times New Roman" w:cs="Times New Roman"/>
          <w:b/>
          <w:bCs/>
          <w:spacing w:val="-1"/>
          <w:sz w:val="20"/>
          <w:szCs w:val="20"/>
        </w:rPr>
        <w:t>Programas</w:t>
      </w:r>
      <w:r w:rsidR="00F11C94" w:rsidRPr="00DB05E1">
        <w:rPr>
          <w:rFonts w:ascii="Times New Roman" w:hAnsi="Times New Roman" w:cs="Times New Roman"/>
          <w:b/>
          <w:bCs/>
          <w:spacing w:val="-9"/>
          <w:sz w:val="20"/>
          <w:szCs w:val="20"/>
        </w:rPr>
        <w:t xml:space="preserve"> </w:t>
      </w:r>
      <w:r w:rsidR="00F11C94" w:rsidRPr="00DB05E1">
        <w:rPr>
          <w:rFonts w:ascii="Times New Roman" w:hAnsi="Times New Roman" w:cs="Times New Roman"/>
          <w:b/>
          <w:bCs/>
          <w:sz w:val="20"/>
          <w:szCs w:val="20"/>
        </w:rPr>
        <w:t>y</w:t>
      </w:r>
      <w:r w:rsidR="00F11C94" w:rsidRPr="00DB05E1">
        <w:rPr>
          <w:rFonts w:ascii="Times New Roman" w:hAnsi="Times New Roman" w:cs="Times New Roman"/>
          <w:b/>
          <w:bCs/>
          <w:spacing w:val="-7"/>
          <w:sz w:val="20"/>
          <w:szCs w:val="20"/>
        </w:rPr>
        <w:t xml:space="preserve"> </w:t>
      </w:r>
      <w:r w:rsidR="00F11C94" w:rsidRPr="00DB05E1">
        <w:rPr>
          <w:rFonts w:ascii="Times New Roman" w:hAnsi="Times New Roman" w:cs="Times New Roman"/>
          <w:b/>
          <w:bCs/>
          <w:sz w:val="20"/>
          <w:szCs w:val="20"/>
        </w:rPr>
        <w:t>Acciones</w:t>
      </w:r>
      <w:r w:rsidR="00F11C94" w:rsidRPr="00DB05E1">
        <w:rPr>
          <w:rFonts w:ascii="Times New Roman" w:hAnsi="Times New Roman" w:cs="Times New Roman"/>
          <w:b/>
          <w:bCs/>
          <w:spacing w:val="-8"/>
          <w:sz w:val="20"/>
          <w:szCs w:val="20"/>
        </w:rPr>
        <w:t xml:space="preserve"> </w:t>
      </w:r>
      <w:r w:rsidR="00F11C94" w:rsidRPr="00DB05E1">
        <w:rPr>
          <w:rFonts w:ascii="Times New Roman" w:hAnsi="Times New Roman" w:cs="Times New Roman"/>
          <w:b/>
          <w:bCs/>
          <w:sz w:val="20"/>
          <w:szCs w:val="20"/>
        </w:rPr>
        <w:t>Sociales</w:t>
      </w:r>
    </w:p>
    <w:p w:rsidR="00E32CA6" w:rsidRPr="00DB05E1" w:rsidRDefault="00E32CA6" w:rsidP="00E02152">
      <w:pPr>
        <w:widowControl w:val="0"/>
        <w:kinsoku w:val="0"/>
        <w:overflowPunct w:val="0"/>
        <w:autoSpaceDE w:val="0"/>
        <w:autoSpaceDN w:val="0"/>
        <w:adjustRightInd w:val="0"/>
        <w:spacing w:after="0" w:line="240" w:lineRule="auto"/>
        <w:jc w:val="both"/>
        <w:rPr>
          <w:rFonts w:ascii="Times New Roman" w:hAnsi="Times New Roman" w:cs="Times New Roman"/>
          <w:sz w:val="20"/>
          <w:szCs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3"/>
        <w:gridCol w:w="1453"/>
        <w:gridCol w:w="1453"/>
        <w:gridCol w:w="1454"/>
        <w:gridCol w:w="1453"/>
        <w:gridCol w:w="1453"/>
        <w:gridCol w:w="1454"/>
      </w:tblGrid>
      <w:tr w:rsidR="00F11C94" w:rsidRPr="00E02152" w:rsidTr="00E02152">
        <w:tc>
          <w:tcPr>
            <w:tcW w:w="1453" w:type="dxa"/>
            <w:shd w:val="clear" w:color="auto" w:fill="BFBFBF" w:themeFill="background1" w:themeFillShade="BF"/>
          </w:tcPr>
          <w:p w:rsidR="00F11C94" w:rsidRPr="00E02152" w:rsidRDefault="00F11C94" w:rsidP="00DB05E1">
            <w:pPr>
              <w:spacing w:after="0" w:line="240" w:lineRule="auto"/>
              <w:jc w:val="center"/>
              <w:rPr>
                <w:rFonts w:ascii="Times New Roman" w:eastAsia="Calibri" w:hAnsi="Times New Roman" w:cs="Times New Roman"/>
                <w:b/>
                <w:sz w:val="16"/>
                <w:szCs w:val="16"/>
              </w:rPr>
            </w:pPr>
            <w:r w:rsidRPr="00E02152">
              <w:rPr>
                <w:rFonts w:ascii="Times New Roman" w:eastAsia="Calibri" w:hAnsi="Times New Roman" w:cs="Times New Roman"/>
                <w:b/>
                <w:sz w:val="16"/>
                <w:szCs w:val="16"/>
              </w:rPr>
              <w:t>Programa o Acción Social</w:t>
            </w:r>
          </w:p>
        </w:tc>
        <w:tc>
          <w:tcPr>
            <w:tcW w:w="1453" w:type="dxa"/>
            <w:shd w:val="clear" w:color="auto" w:fill="BFBFBF" w:themeFill="background1" w:themeFillShade="BF"/>
          </w:tcPr>
          <w:p w:rsidR="00F11C94" w:rsidRPr="00E02152" w:rsidRDefault="00F11C94" w:rsidP="00DB05E1">
            <w:pPr>
              <w:spacing w:after="0" w:line="240" w:lineRule="auto"/>
              <w:jc w:val="center"/>
              <w:rPr>
                <w:rFonts w:ascii="Times New Roman" w:eastAsia="Calibri" w:hAnsi="Times New Roman" w:cs="Times New Roman"/>
                <w:b/>
                <w:sz w:val="16"/>
                <w:szCs w:val="16"/>
              </w:rPr>
            </w:pPr>
            <w:r w:rsidRPr="00E02152">
              <w:rPr>
                <w:rFonts w:ascii="Times New Roman" w:eastAsia="Calibri" w:hAnsi="Times New Roman" w:cs="Times New Roman"/>
                <w:b/>
                <w:sz w:val="16"/>
                <w:szCs w:val="16"/>
              </w:rPr>
              <w:t>Quién lo opera</w:t>
            </w:r>
          </w:p>
        </w:tc>
        <w:tc>
          <w:tcPr>
            <w:tcW w:w="1453" w:type="dxa"/>
            <w:shd w:val="clear" w:color="auto" w:fill="BFBFBF" w:themeFill="background1" w:themeFillShade="BF"/>
          </w:tcPr>
          <w:p w:rsidR="00F11C94" w:rsidRPr="00E02152" w:rsidRDefault="00F11C94" w:rsidP="00DB05E1">
            <w:pPr>
              <w:spacing w:after="0" w:line="240" w:lineRule="auto"/>
              <w:jc w:val="center"/>
              <w:rPr>
                <w:rFonts w:ascii="Times New Roman" w:eastAsia="Calibri" w:hAnsi="Times New Roman" w:cs="Times New Roman"/>
                <w:b/>
                <w:sz w:val="16"/>
                <w:szCs w:val="16"/>
              </w:rPr>
            </w:pPr>
            <w:r w:rsidRPr="00E02152">
              <w:rPr>
                <w:rFonts w:ascii="Times New Roman" w:eastAsia="Calibri" w:hAnsi="Times New Roman" w:cs="Times New Roman"/>
                <w:b/>
                <w:sz w:val="16"/>
                <w:szCs w:val="16"/>
              </w:rPr>
              <w:t>Objetivo General</w:t>
            </w:r>
          </w:p>
        </w:tc>
        <w:tc>
          <w:tcPr>
            <w:tcW w:w="1454" w:type="dxa"/>
            <w:shd w:val="clear" w:color="auto" w:fill="BFBFBF" w:themeFill="background1" w:themeFillShade="BF"/>
          </w:tcPr>
          <w:p w:rsidR="00F11C94" w:rsidRPr="00E02152" w:rsidRDefault="00F11C94" w:rsidP="00DB05E1">
            <w:pPr>
              <w:spacing w:after="0" w:line="240" w:lineRule="auto"/>
              <w:jc w:val="center"/>
              <w:rPr>
                <w:rFonts w:ascii="Times New Roman" w:eastAsia="Calibri" w:hAnsi="Times New Roman" w:cs="Times New Roman"/>
                <w:b/>
                <w:sz w:val="16"/>
                <w:szCs w:val="16"/>
              </w:rPr>
            </w:pPr>
            <w:r w:rsidRPr="00E02152">
              <w:rPr>
                <w:rFonts w:ascii="Times New Roman" w:eastAsia="Calibri" w:hAnsi="Times New Roman" w:cs="Times New Roman"/>
                <w:b/>
                <w:sz w:val="16"/>
                <w:szCs w:val="16"/>
              </w:rPr>
              <w:t>Población objetivo</w:t>
            </w:r>
          </w:p>
        </w:tc>
        <w:tc>
          <w:tcPr>
            <w:tcW w:w="1453" w:type="dxa"/>
            <w:shd w:val="clear" w:color="auto" w:fill="BFBFBF" w:themeFill="background1" w:themeFillShade="BF"/>
          </w:tcPr>
          <w:p w:rsidR="00F11C94" w:rsidRPr="00E02152" w:rsidRDefault="00F11C94" w:rsidP="00DB05E1">
            <w:pPr>
              <w:spacing w:after="0" w:line="240" w:lineRule="auto"/>
              <w:jc w:val="center"/>
              <w:rPr>
                <w:rFonts w:ascii="Times New Roman" w:eastAsia="Calibri" w:hAnsi="Times New Roman" w:cs="Times New Roman"/>
                <w:b/>
                <w:sz w:val="16"/>
                <w:szCs w:val="16"/>
              </w:rPr>
            </w:pPr>
            <w:r w:rsidRPr="00E02152">
              <w:rPr>
                <w:rFonts w:ascii="Times New Roman" w:eastAsia="Calibri" w:hAnsi="Times New Roman" w:cs="Times New Roman"/>
                <w:b/>
                <w:sz w:val="16"/>
                <w:szCs w:val="16"/>
              </w:rPr>
              <w:t>Bienes y/o servicios que otorga</w:t>
            </w:r>
          </w:p>
        </w:tc>
        <w:tc>
          <w:tcPr>
            <w:tcW w:w="1453" w:type="dxa"/>
            <w:shd w:val="clear" w:color="auto" w:fill="BFBFBF" w:themeFill="background1" w:themeFillShade="BF"/>
          </w:tcPr>
          <w:p w:rsidR="00F11C94" w:rsidRPr="00E02152" w:rsidRDefault="00F11C94" w:rsidP="00DB05E1">
            <w:pPr>
              <w:spacing w:after="0" w:line="240" w:lineRule="auto"/>
              <w:jc w:val="center"/>
              <w:rPr>
                <w:rFonts w:ascii="Times New Roman" w:eastAsia="Calibri" w:hAnsi="Times New Roman" w:cs="Times New Roman"/>
                <w:b/>
                <w:sz w:val="16"/>
                <w:szCs w:val="16"/>
              </w:rPr>
            </w:pPr>
            <w:r w:rsidRPr="00E02152">
              <w:rPr>
                <w:rFonts w:ascii="Times New Roman" w:eastAsia="Calibri" w:hAnsi="Times New Roman" w:cs="Times New Roman"/>
                <w:b/>
                <w:sz w:val="16"/>
                <w:szCs w:val="16"/>
              </w:rPr>
              <w:t>Complementariedad o coincidencia</w:t>
            </w:r>
          </w:p>
        </w:tc>
        <w:tc>
          <w:tcPr>
            <w:tcW w:w="1454" w:type="dxa"/>
            <w:shd w:val="clear" w:color="auto" w:fill="BFBFBF" w:themeFill="background1" w:themeFillShade="BF"/>
          </w:tcPr>
          <w:p w:rsidR="00F11C94" w:rsidRPr="00E02152" w:rsidRDefault="00F11C94" w:rsidP="00DB05E1">
            <w:pPr>
              <w:spacing w:after="0" w:line="240" w:lineRule="auto"/>
              <w:jc w:val="center"/>
              <w:rPr>
                <w:rFonts w:ascii="Times New Roman" w:eastAsia="Calibri" w:hAnsi="Times New Roman" w:cs="Times New Roman"/>
                <w:b/>
                <w:sz w:val="16"/>
                <w:szCs w:val="16"/>
              </w:rPr>
            </w:pPr>
            <w:r w:rsidRPr="00E02152">
              <w:rPr>
                <w:rFonts w:ascii="Times New Roman" w:eastAsia="Calibri" w:hAnsi="Times New Roman" w:cs="Times New Roman"/>
                <w:b/>
                <w:sz w:val="16"/>
                <w:szCs w:val="16"/>
              </w:rPr>
              <w:t>Justificación</w:t>
            </w:r>
          </w:p>
        </w:tc>
      </w:tr>
      <w:tr w:rsidR="00F11C94" w:rsidRPr="00E02152" w:rsidTr="00E02152">
        <w:tc>
          <w:tcPr>
            <w:tcW w:w="1453" w:type="dxa"/>
            <w:shd w:val="clear" w:color="auto" w:fill="auto"/>
          </w:tcPr>
          <w:p w:rsidR="00F11C94" w:rsidRPr="00E02152" w:rsidRDefault="00F11C94" w:rsidP="00DB05E1">
            <w:pPr>
              <w:spacing w:after="0" w:line="240" w:lineRule="auto"/>
              <w:jc w:val="both"/>
              <w:rPr>
                <w:rFonts w:ascii="Times New Roman" w:eastAsia="Calibri" w:hAnsi="Times New Roman" w:cs="Times New Roman"/>
                <w:sz w:val="16"/>
                <w:szCs w:val="16"/>
              </w:rPr>
            </w:pPr>
            <w:r w:rsidRPr="00E02152">
              <w:rPr>
                <w:rFonts w:ascii="Times New Roman" w:eastAsia="Calibri" w:hAnsi="Times New Roman" w:cs="Times New Roman"/>
                <w:sz w:val="16"/>
                <w:szCs w:val="16"/>
              </w:rPr>
              <w:t>PROFACE (FOCORE)</w:t>
            </w:r>
          </w:p>
        </w:tc>
        <w:tc>
          <w:tcPr>
            <w:tcW w:w="1453" w:type="dxa"/>
            <w:shd w:val="clear" w:color="auto" w:fill="auto"/>
          </w:tcPr>
          <w:p w:rsidR="00F11C94" w:rsidRPr="00E02152" w:rsidRDefault="00F11C94" w:rsidP="00E02152">
            <w:pPr>
              <w:spacing w:after="0" w:line="240" w:lineRule="auto"/>
              <w:rPr>
                <w:rFonts w:ascii="Times New Roman" w:eastAsia="Calibri" w:hAnsi="Times New Roman" w:cs="Times New Roman"/>
                <w:sz w:val="16"/>
                <w:szCs w:val="16"/>
              </w:rPr>
            </w:pPr>
            <w:r w:rsidRPr="00E02152">
              <w:rPr>
                <w:rFonts w:ascii="Times New Roman" w:eastAsia="Calibri" w:hAnsi="Times New Roman" w:cs="Times New Roman"/>
                <w:sz w:val="16"/>
                <w:szCs w:val="16"/>
              </w:rPr>
              <w:t xml:space="preserve">Comisión de Recursos Naturales de la Secretaría del Medio Ambiente </w:t>
            </w:r>
          </w:p>
        </w:tc>
        <w:tc>
          <w:tcPr>
            <w:tcW w:w="1453" w:type="dxa"/>
            <w:shd w:val="clear" w:color="auto" w:fill="auto"/>
          </w:tcPr>
          <w:p w:rsidR="00F11C94" w:rsidRPr="00E02152" w:rsidRDefault="00F11C94" w:rsidP="00E02152">
            <w:pPr>
              <w:spacing w:after="0" w:line="240" w:lineRule="auto"/>
              <w:rPr>
                <w:rFonts w:ascii="Times New Roman" w:eastAsia="Calibri" w:hAnsi="Times New Roman" w:cs="Times New Roman"/>
                <w:sz w:val="16"/>
                <w:szCs w:val="16"/>
              </w:rPr>
            </w:pPr>
            <w:r w:rsidRPr="00E02152">
              <w:rPr>
                <w:rFonts w:ascii="Times New Roman" w:eastAsia="Calibri" w:hAnsi="Times New Roman" w:cs="Times New Roman"/>
                <w:sz w:val="16"/>
                <w:szCs w:val="16"/>
              </w:rPr>
              <w:t>Contribuir a la Protección, conservació y restauración de los recursos naturales</w:t>
            </w:r>
          </w:p>
        </w:tc>
        <w:tc>
          <w:tcPr>
            <w:tcW w:w="1454" w:type="dxa"/>
            <w:shd w:val="clear" w:color="auto" w:fill="auto"/>
          </w:tcPr>
          <w:p w:rsidR="00F11C94" w:rsidRPr="00E02152" w:rsidRDefault="00F11C94" w:rsidP="00E02152">
            <w:pPr>
              <w:spacing w:after="0" w:line="240" w:lineRule="auto"/>
              <w:rPr>
                <w:rFonts w:ascii="Times New Roman" w:eastAsia="Calibri" w:hAnsi="Times New Roman" w:cs="Times New Roman"/>
                <w:sz w:val="16"/>
                <w:szCs w:val="16"/>
              </w:rPr>
            </w:pPr>
            <w:r w:rsidRPr="00E02152">
              <w:rPr>
                <w:rFonts w:ascii="Times New Roman" w:eastAsia="Calibri" w:hAnsi="Times New Roman" w:cs="Times New Roman"/>
                <w:sz w:val="16"/>
                <w:szCs w:val="16"/>
              </w:rPr>
              <w:t>Productores del Suelo de  Conservación</w:t>
            </w:r>
          </w:p>
        </w:tc>
        <w:tc>
          <w:tcPr>
            <w:tcW w:w="1453" w:type="dxa"/>
            <w:shd w:val="clear" w:color="auto" w:fill="auto"/>
          </w:tcPr>
          <w:p w:rsidR="00F11C94" w:rsidRPr="00E02152" w:rsidRDefault="00F11C94" w:rsidP="00E02152">
            <w:pPr>
              <w:spacing w:after="0" w:line="240" w:lineRule="auto"/>
              <w:rPr>
                <w:rFonts w:ascii="Times New Roman" w:eastAsia="Calibri" w:hAnsi="Times New Roman" w:cs="Times New Roman"/>
                <w:sz w:val="16"/>
                <w:szCs w:val="16"/>
              </w:rPr>
            </w:pPr>
            <w:r w:rsidRPr="00E02152">
              <w:rPr>
                <w:rFonts w:ascii="Times New Roman" w:eastAsia="Calibri" w:hAnsi="Times New Roman" w:cs="Times New Roman"/>
                <w:sz w:val="16"/>
                <w:szCs w:val="16"/>
              </w:rPr>
              <w:t xml:space="preserve">Apoyos para la conservación de los recursos naturales y la restauración ecológica </w:t>
            </w:r>
          </w:p>
        </w:tc>
        <w:tc>
          <w:tcPr>
            <w:tcW w:w="1453" w:type="dxa"/>
            <w:shd w:val="clear" w:color="auto" w:fill="auto"/>
          </w:tcPr>
          <w:p w:rsidR="00F11C94" w:rsidRPr="00E02152" w:rsidRDefault="00F11C94" w:rsidP="00E02152">
            <w:pPr>
              <w:spacing w:after="0" w:line="240" w:lineRule="auto"/>
              <w:rPr>
                <w:rFonts w:ascii="Times New Roman" w:eastAsia="Calibri" w:hAnsi="Times New Roman" w:cs="Times New Roman"/>
                <w:sz w:val="16"/>
                <w:szCs w:val="16"/>
              </w:rPr>
            </w:pPr>
            <w:r w:rsidRPr="00E02152">
              <w:rPr>
                <w:rFonts w:ascii="Times New Roman" w:eastAsia="Calibri" w:hAnsi="Times New Roman" w:cs="Times New Roman"/>
                <w:sz w:val="16"/>
                <w:szCs w:val="16"/>
              </w:rPr>
              <w:t xml:space="preserve">Los apoyos que otorga la DGCORENA, están dirigidos  a zonas ubicadas dentro del Suelo de Conservación, mientras que los de la delegación se aplican al interior de  poblados rurales y zonas urbanas. </w:t>
            </w:r>
          </w:p>
        </w:tc>
        <w:tc>
          <w:tcPr>
            <w:tcW w:w="1454" w:type="dxa"/>
            <w:shd w:val="clear" w:color="auto" w:fill="auto"/>
          </w:tcPr>
          <w:p w:rsidR="00F11C94" w:rsidRPr="00E02152" w:rsidRDefault="00F11C94" w:rsidP="00DB05E1">
            <w:pPr>
              <w:spacing w:after="0" w:line="240" w:lineRule="auto"/>
              <w:rPr>
                <w:rFonts w:ascii="Times New Roman" w:eastAsia="Calibri" w:hAnsi="Times New Roman" w:cs="Times New Roman"/>
                <w:sz w:val="16"/>
                <w:szCs w:val="16"/>
              </w:rPr>
            </w:pPr>
            <w:r w:rsidRPr="00E02152">
              <w:rPr>
                <w:rFonts w:ascii="Times New Roman" w:eastAsia="Calibri" w:hAnsi="Times New Roman" w:cs="Times New Roman"/>
                <w:sz w:val="16"/>
                <w:szCs w:val="16"/>
              </w:rPr>
              <w:t>La insuficiencia de recursos financieros para atender la problemática planteada obliga a la concurrencia de recursos para el fortalecimiento de las actividades productivas de autoconsumo</w:t>
            </w:r>
          </w:p>
        </w:tc>
      </w:tr>
    </w:tbl>
    <w:p w:rsidR="00F11C94" w:rsidRDefault="00F11C94" w:rsidP="00DB05E1">
      <w:pPr>
        <w:spacing w:after="0" w:line="240" w:lineRule="auto"/>
        <w:rPr>
          <w:rFonts w:ascii="Times New Roman" w:eastAsia="Calibri" w:hAnsi="Times New Roman" w:cs="Times New Roman"/>
          <w:sz w:val="20"/>
          <w:szCs w:val="20"/>
        </w:rPr>
      </w:pPr>
    </w:p>
    <w:p w:rsidR="00F11C94" w:rsidRPr="00DB05E1" w:rsidRDefault="00E02152" w:rsidP="00E02152">
      <w:pPr>
        <w:spacing w:after="0" w:line="240" w:lineRule="auto"/>
        <w:rPr>
          <w:rFonts w:ascii="Times New Roman" w:hAnsi="Times New Roman" w:cs="Times New Roman"/>
          <w:sz w:val="20"/>
          <w:szCs w:val="20"/>
        </w:rPr>
      </w:pPr>
      <w:r w:rsidRPr="00E02152">
        <w:rPr>
          <w:rFonts w:ascii="Times New Roman" w:eastAsia="Calibri" w:hAnsi="Times New Roman" w:cs="Times New Roman"/>
          <w:b/>
          <w:sz w:val="20"/>
          <w:szCs w:val="20"/>
        </w:rPr>
        <w:t>III.6</w:t>
      </w:r>
      <w:r>
        <w:rPr>
          <w:rFonts w:ascii="Times New Roman" w:eastAsia="Calibri" w:hAnsi="Times New Roman" w:cs="Times New Roman"/>
          <w:sz w:val="20"/>
          <w:szCs w:val="20"/>
        </w:rPr>
        <w:t xml:space="preserve"> </w:t>
      </w:r>
      <w:r w:rsidR="00F11C94" w:rsidRPr="00DB05E1">
        <w:rPr>
          <w:rFonts w:ascii="Times New Roman" w:hAnsi="Times New Roman" w:cs="Times New Roman"/>
          <w:b/>
          <w:bCs/>
          <w:sz w:val="20"/>
          <w:szCs w:val="20"/>
        </w:rPr>
        <w:t>Análisis</w:t>
      </w:r>
      <w:r w:rsidR="00F11C94" w:rsidRPr="00DB05E1">
        <w:rPr>
          <w:rFonts w:ascii="Times New Roman" w:hAnsi="Times New Roman" w:cs="Times New Roman"/>
          <w:b/>
          <w:bCs/>
          <w:spacing w:val="-7"/>
          <w:sz w:val="20"/>
          <w:szCs w:val="20"/>
        </w:rPr>
        <w:t xml:space="preserve"> </w:t>
      </w:r>
      <w:r w:rsidR="00F11C94" w:rsidRPr="00DB05E1">
        <w:rPr>
          <w:rFonts w:ascii="Times New Roman" w:hAnsi="Times New Roman" w:cs="Times New Roman"/>
          <w:b/>
          <w:bCs/>
          <w:sz w:val="20"/>
          <w:szCs w:val="20"/>
        </w:rPr>
        <w:t>de</w:t>
      </w:r>
      <w:r w:rsidR="00F11C94" w:rsidRPr="00DB05E1">
        <w:rPr>
          <w:rFonts w:ascii="Times New Roman" w:hAnsi="Times New Roman" w:cs="Times New Roman"/>
          <w:b/>
          <w:bCs/>
          <w:spacing w:val="-5"/>
          <w:sz w:val="20"/>
          <w:szCs w:val="20"/>
        </w:rPr>
        <w:t xml:space="preserve"> </w:t>
      </w:r>
      <w:r w:rsidR="00F11C94" w:rsidRPr="00DB05E1">
        <w:rPr>
          <w:rFonts w:ascii="Times New Roman" w:hAnsi="Times New Roman" w:cs="Times New Roman"/>
          <w:b/>
          <w:bCs/>
          <w:sz w:val="20"/>
          <w:szCs w:val="20"/>
        </w:rPr>
        <w:t>la</w:t>
      </w:r>
      <w:r w:rsidR="00F11C94" w:rsidRPr="00DB05E1">
        <w:rPr>
          <w:rFonts w:ascii="Times New Roman" w:hAnsi="Times New Roman" w:cs="Times New Roman"/>
          <w:b/>
          <w:bCs/>
          <w:spacing w:val="-5"/>
          <w:sz w:val="20"/>
          <w:szCs w:val="20"/>
        </w:rPr>
        <w:t xml:space="preserve"> </w:t>
      </w:r>
      <w:r w:rsidR="00F11C94" w:rsidRPr="00DB05E1">
        <w:rPr>
          <w:rFonts w:ascii="Times New Roman" w:hAnsi="Times New Roman" w:cs="Times New Roman"/>
          <w:b/>
          <w:bCs/>
          <w:sz w:val="20"/>
          <w:szCs w:val="20"/>
        </w:rPr>
        <w:t>Congruencia</w:t>
      </w:r>
      <w:r w:rsidR="00F11C94" w:rsidRPr="00DB05E1">
        <w:rPr>
          <w:rFonts w:ascii="Times New Roman" w:hAnsi="Times New Roman" w:cs="Times New Roman"/>
          <w:b/>
          <w:bCs/>
          <w:spacing w:val="-4"/>
          <w:sz w:val="20"/>
          <w:szCs w:val="20"/>
        </w:rPr>
        <w:t xml:space="preserve"> </w:t>
      </w:r>
      <w:r w:rsidR="00F11C94" w:rsidRPr="00DB05E1">
        <w:rPr>
          <w:rFonts w:ascii="Times New Roman" w:hAnsi="Times New Roman" w:cs="Times New Roman"/>
          <w:b/>
          <w:bCs/>
          <w:sz w:val="20"/>
          <w:szCs w:val="20"/>
        </w:rPr>
        <w:t>del</w:t>
      </w:r>
      <w:r w:rsidR="00F11C94" w:rsidRPr="00DB05E1">
        <w:rPr>
          <w:rFonts w:ascii="Times New Roman" w:hAnsi="Times New Roman" w:cs="Times New Roman"/>
          <w:b/>
          <w:bCs/>
          <w:spacing w:val="-6"/>
          <w:sz w:val="20"/>
          <w:szCs w:val="20"/>
        </w:rPr>
        <w:t xml:space="preserve"> </w:t>
      </w:r>
      <w:r w:rsidR="00F11C94" w:rsidRPr="00DB05E1">
        <w:rPr>
          <w:rFonts w:ascii="Times New Roman" w:hAnsi="Times New Roman" w:cs="Times New Roman"/>
          <w:b/>
          <w:bCs/>
          <w:spacing w:val="1"/>
          <w:sz w:val="20"/>
          <w:szCs w:val="20"/>
        </w:rPr>
        <w:t>Proyecto</w:t>
      </w:r>
      <w:r w:rsidR="00F11C94" w:rsidRPr="00DB05E1">
        <w:rPr>
          <w:rFonts w:ascii="Times New Roman" w:hAnsi="Times New Roman" w:cs="Times New Roman"/>
          <w:b/>
          <w:bCs/>
          <w:spacing w:val="-5"/>
          <w:sz w:val="20"/>
          <w:szCs w:val="20"/>
        </w:rPr>
        <w:t xml:space="preserve"> </w:t>
      </w:r>
      <w:r w:rsidR="00F11C94" w:rsidRPr="00DB05E1">
        <w:rPr>
          <w:rFonts w:ascii="Times New Roman" w:hAnsi="Times New Roman" w:cs="Times New Roman"/>
          <w:b/>
          <w:bCs/>
          <w:spacing w:val="-2"/>
          <w:sz w:val="20"/>
          <w:szCs w:val="20"/>
        </w:rPr>
        <w:t>como</w:t>
      </w:r>
      <w:r w:rsidR="00F11C94" w:rsidRPr="00DB05E1">
        <w:rPr>
          <w:rFonts w:ascii="Times New Roman" w:hAnsi="Times New Roman" w:cs="Times New Roman"/>
          <w:b/>
          <w:bCs/>
          <w:spacing w:val="-4"/>
          <w:sz w:val="20"/>
          <w:szCs w:val="20"/>
        </w:rPr>
        <w:t xml:space="preserve"> </w:t>
      </w:r>
      <w:r w:rsidR="00F11C94" w:rsidRPr="00DB05E1">
        <w:rPr>
          <w:rFonts w:ascii="Times New Roman" w:hAnsi="Times New Roman" w:cs="Times New Roman"/>
          <w:b/>
          <w:bCs/>
          <w:spacing w:val="-1"/>
          <w:sz w:val="20"/>
          <w:szCs w:val="20"/>
        </w:rPr>
        <w:t>Programa</w:t>
      </w:r>
      <w:r w:rsidR="00F11C94" w:rsidRPr="00DB05E1">
        <w:rPr>
          <w:rFonts w:ascii="Times New Roman" w:hAnsi="Times New Roman" w:cs="Times New Roman"/>
          <w:b/>
          <w:bCs/>
          <w:spacing w:val="-5"/>
          <w:sz w:val="20"/>
          <w:szCs w:val="20"/>
        </w:rPr>
        <w:t xml:space="preserve"> </w:t>
      </w:r>
      <w:r w:rsidR="00F11C94" w:rsidRPr="00DB05E1">
        <w:rPr>
          <w:rFonts w:ascii="Times New Roman" w:hAnsi="Times New Roman" w:cs="Times New Roman"/>
          <w:b/>
          <w:bCs/>
          <w:sz w:val="20"/>
          <w:szCs w:val="20"/>
        </w:rPr>
        <w:t>Social</w:t>
      </w:r>
      <w:r w:rsidR="00F11C94" w:rsidRPr="00DB05E1">
        <w:rPr>
          <w:rFonts w:ascii="Times New Roman" w:hAnsi="Times New Roman" w:cs="Times New Roman"/>
          <w:b/>
          <w:bCs/>
          <w:spacing w:val="-6"/>
          <w:sz w:val="20"/>
          <w:szCs w:val="20"/>
        </w:rPr>
        <w:t xml:space="preserve"> </w:t>
      </w:r>
      <w:r w:rsidR="00F11C94" w:rsidRPr="00DB05E1">
        <w:rPr>
          <w:rFonts w:ascii="Times New Roman" w:hAnsi="Times New Roman" w:cs="Times New Roman"/>
          <w:b/>
          <w:bCs/>
          <w:sz w:val="20"/>
          <w:szCs w:val="20"/>
        </w:rPr>
        <w:t>de</w:t>
      </w:r>
      <w:r w:rsidR="00F11C94" w:rsidRPr="00DB05E1">
        <w:rPr>
          <w:rFonts w:ascii="Times New Roman" w:hAnsi="Times New Roman" w:cs="Times New Roman"/>
          <w:b/>
          <w:bCs/>
          <w:spacing w:val="-6"/>
          <w:sz w:val="20"/>
          <w:szCs w:val="20"/>
        </w:rPr>
        <w:t xml:space="preserve"> </w:t>
      </w:r>
      <w:r w:rsidR="00F11C94" w:rsidRPr="00DB05E1">
        <w:rPr>
          <w:rFonts w:ascii="Times New Roman" w:hAnsi="Times New Roman" w:cs="Times New Roman"/>
          <w:b/>
          <w:bCs/>
          <w:sz w:val="20"/>
          <w:szCs w:val="20"/>
        </w:rPr>
        <w:t>la</w:t>
      </w:r>
      <w:r w:rsidR="00F11C94" w:rsidRPr="00DB05E1">
        <w:rPr>
          <w:rFonts w:ascii="Times New Roman" w:hAnsi="Times New Roman" w:cs="Times New Roman"/>
          <w:b/>
          <w:bCs/>
          <w:spacing w:val="-4"/>
          <w:sz w:val="20"/>
          <w:szCs w:val="20"/>
        </w:rPr>
        <w:t xml:space="preserve"> </w:t>
      </w:r>
      <w:r w:rsidR="00F11C94" w:rsidRPr="00DB05E1">
        <w:rPr>
          <w:rFonts w:ascii="Times New Roman" w:hAnsi="Times New Roman" w:cs="Times New Roman"/>
          <w:b/>
          <w:bCs/>
          <w:spacing w:val="1"/>
          <w:sz w:val="20"/>
          <w:szCs w:val="20"/>
        </w:rPr>
        <w:t>CDMX</w:t>
      </w:r>
    </w:p>
    <w:p w:rsidR="00F11C94" w:rsidRPr="00DB05E1" w:rsidRDefault="00F11C94" w:rsidP="00DB05E1">
      <w:pPr>
        <w:widowControl w:val="0"/>
        <w:kinsoku w:val="0"/>
        <w:overflowPunct w:val="0"/>
        <w:autoSpaceDE w:val="0"/>
        <w:autoSpaceDN w:val="0"/>
        <w:adjustRightInd w:val="0"/>
        <w:spacing w:after="0" w:line="240" w:lineRule="auto"/>
        <w:ind w:hanging="45"/>
        <w:rPr>
          <w:rFonts w:ascii="Times New Roman" w:hAnsi="Times New Roman" w:cs="Times New Roman"/>
          <w:b/>
          <w:bCs/>
          <w:sz w:val="20"/>
          <w:szCs w:val="20"/>
        </w:rPr>
      </w:pPr>
    </w:p>
    <w:p w:rsidR="00F11C94" w:rsidRPr="00DB05E1" w:rsidRDefault="00F11C94" w:rsidP="00DB05E1">
      <w:pPr>
        <w:widowControl w:val="0"/>
        <w:kinsoku w:val="0"/>
        <w:overflowPunct w:val="0"/>
        <w:autoSpaceDE w:val="0"/>
        <w:autoSpaceDN w:val="0"/>
        <w:adjustRightInd w:val="0"/>
        <w:spacing w:after="0" w:line="240" w:lineRule="auto"/>
        <w:ind w:right="172" w:hanging="45"/>
        <w:jc w:val="both"/>
        <w:rPr>
          <w:rFonts w:ascii="Times New Roman" w:hAnsi="Times New Roman" w:cs="Times New Roman"/>
          <w:sz w:val="20"/>
          <w:szCs w:val="20"/>
        </w:rPr>
      </w:pPr>
      <w:r w:rsidRPr="00DB05E1">
        <w:rPr>
          <w:rFonts w:ascii="Times New Roman" w:hAnsi="Times New Roman" w:cs="Times New Roman"/>
          <w:sz w:val="20"/>
          <w:szCs w:val="20"/>
        </w:rPr>
        <w:t>Considerando el</w:t>
      </w:r>
      <w:r w:rsidRPr="00DB05E1">
        <w:rPr>
          <w:rFonts w:ascii="Times New Roman" w:hAnsi="Times New Roman" w:cs="Times New Roman"/>
          <w:spacing w:val="7"/>
          <w:sz w:val="20"/>
          <w:szCs w:val="20"/>
        </w:rPr>
        <w:t xml:space="preserve"> </w:t>
      </w:r>
      <w:r w:rsidRPr="00DB05E1">
        <w:rPr>
          <w:rFonts w:ascii="Times New Roman" w:hAnsi="Times New Roman" w:cs="Times New Roman"/>
          <w:spacing w:val="1"/>
          <w:sz w:val="20"/>
          <w:szCs w:val="20"/>
        </w:rPr>
        <w:t>“Marco</w:t>
      </w:r>
      <w:r w:rsidRPr="00DB05E1">
        <w:rPr>
          <w:rFonts w:ascii="Times New Roman" w:hAnsi="Times New Roman" w:cs="Times New Roman"/>
          <w:spacing w:val="7"/>
          <w:sz w:val="20"/>
          <w:szCs w:val="20"/>
        </w:rPr>
        <w:t xml:space="preserve"> </w:t>
      </w:r>
      <w:r w:rsidRPr="00DB05E1">
        <w:rPr>
          <w:rFonts w:ascii="Times New Roman" w:hAnsi="Times New Roman" w:cs="Times New Roman"/>
          <w:spacing w:val="-1"/>
          <w:sz w:val="20"/>
          <w:szCs w:val="20"/>
        </w:rPr>
        <w:t>Conceptual</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para</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la</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Definición</w:t>
      </w:r>
      <w:r w:rsidRPr="00DB05E1">
        <w:rPr>
          <w:rFonts w:ascii="Times New Roman" w:hAnsi="Times New Roman" w:cs="Times New Roman"/>
          <w:spacing w:val="64"/>
          <w:w w:val="99"/>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5"/>
          <w:sz w:val="20"/>
          <w:szCs w:val="20"/>
        </w:rPr>
        <w:t xml:space="preserve"> </w:t>
      </w:r>
      <w:r w:rsidRPr="00DB05E1">
        <w:rPr>
          <w:rFonts w:ascii="Times New Roman" w:hAnsi="Times New Roman" w:cs="Times New Roman"/>
          <w:spacing w:val="-1"/>
          <w:sz w:val="20"/>
          <w:szCs w:val="20"/>
        </w:rPr>
        <w:t>Criterios</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en</w:t>
      </w:r>
      <w:r w:rsidRPr="00DB05E1">
        <w:rPr>
          <w:rFonts w:ascii="Times New Roman" w:hAnsi="Times New Roman" w:cs="Times New Roman"/>
          <w:spacing w:val="3"/>
          <w:sz w:val="20"/>
          <w:szCs w:val="20"/>
        </w:rPr>
        <w:t xml:space="preserve"> </w:t>
      </w:r>
      <w:r w:rsidRPr="00DB05E1">
        <w:rPr>
          <w:rFonts w:ascii="Times New Roman" w:hAnsi="Times New Roman" w:cs="Times New Roman"/>
          <w:sz w:val="20"/>
          <w:szCs w:val="20"/>
        </w:rPr>
        <w:t>la</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Creación</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y</w:t>
      </w:r>
      <w:r w:rsidRPr="00DB05E1">
        <w:rPr>
          <w:rFonts w:ascii="Times New Roman" w:hAnsi="Times New Roman" w:cs="Times New Roman"/>
          <w:spacing w:val="4"/>
          <w:sz w:val="20"/>
          <w:szCs w:val="20"/>
        </w:rPr>
        <w:t xml:space="preserve"> </w:t>
      </w:r>
      <w:r w:rsidRPr="00DB05E1">
        <w:rPr>
          <w:rFonts w:ascii="Times New Roman" w:hAnsi="Times New Roman" w:cs="Times New Roman"/>
          <w:sz w:val="20"/>
          <w:szCs w:val="20"/>
        </w:rPr>
        <w:t>Modificación</w:t>
      </w:r>
      <w:r w:rsidRPr="00DB05E1">
        <w:rPr>
          <w:rFonts w:ascii="Times New Roman" w:hAnsi="Times New Roman" w:cs="Times New Roman"/>
          <w:spacing w:val="4"/>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5"/>
          <w:sz w:val="20"/>
          <w:szCs w:val="20"/>
        </w:rPr>
        <w:t xml:space="preserve"> </w:t>
      </w:r>
      <w:r w:rsidRPr="00DB05E1">
        <w:rPr>
          <w:rFonts w:ascii="Times New Roman" w:hAnsi="Times New Roman" w:cs="Times New Roman"/>
          <w:spacing w:val="-1"/>
          <w:sz w:val="20"/>
          <w:szCs w:val="20"/>
        </w:rPr>
        <w:t>Programas</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y</w:t>
      </w:r>
      <w:r w:rsidRPr="00DB05E1">
        <w:rPr>
          <w:rFonts w:ascii="Times New Roman" w:hAnsi="Times New Roman" w:cs="Times New Roman"/>
          <w:spacing w:val="3"/>
          <w:sz w:val="20"/>
          <w:szCs w:val="20"/>
        </w:rPr>
        <w:t xml:space="preserve"> </w:t>
      </w:r>
      <w:r w:rsidRPr="00DB05E1">
        <w:rPr>
          <w:rFonts w:ascii="Times New Roman" w:hAnsi="Times New Roman" w:cs="Times New Roman"/>
          <w:spacing w:val="-1"/>
          <w:sz w:val="20"/>
          <w:szCs w:val="20"/>
        </w:rPr>
        <w:t>Acciones</w:t>
      </w:r>
      <w:r w:rsidRPr="00DB05E1">
        <w:rPr>
          <w:rFonts w:ascii="Times New Roman" w:hAnsi="Times New Roman" w:cs="Times New Roman"/>
          <w:spacing w:val="5"/>
          <w:sz w:val="20"/>
          <w:szCs w:val="20"/>
        </w:rPr>
        <w:t xml:space="preserve"> </w:t>
      </w:r>
      <w:r w:rsidRPr="00DB05E1">
        <w:rPr>
          <w:rFonts w:ascii="Times New Roman" w:hAnsi="Times New Roman" w:cs="Times New Roman"/>
          <w:spacing w:val="-1"/>
          <w:sz w:val="20"/>
          <w:szCs w:val="20"/>
        </w:rPr>
        <w:t>Sociales”,</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publicado</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en</w:t>
      </w:r>
      <w:r w:rsidRPr="00DB05E1">
        <w:rPr>
          <w:rFonts w:ascii="Times New Roman" w:hAnsi="Times New Roman" w:cs="Times New Roman"/>
          <w:spacing w:val="3"/>
          <w:sz w:val="20"/>
          <w:szCs w:val="20"/>
        </w:rPr>
        <w:t xml:space="preserve"> </w:t>
      </w:r>
      <w:r w:rsidRPr="00DB05E1">
        <w:rPr>
          <w:rFonts w:ascii="Times New Roman" w:hAnsi="Times New Roman" w:cs="Times New Roman"/>
          <w:sz w:val="20"/>
          <w:szCs w:val="20"/>
        </w:rPr>
        <w:t>la</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Gaceta</w:t>
      </w:r>
      <w:r w:rsidRPr="00DB05E1">
        <w:rPr>
          <w:rFonts w:ascii="Times New Roman" w:hAnsi="Times New Roman" w:cs="Times New Roman"/>
          <w:spacing w:val="6"/>
          <w:sz w:val="20"/>
          <w:szCs w:val="20"/>
        </w:rPr>
        <w:t xml:space="preserve"> </w:t>
      </w:r>
      <w:r w:rsidRPr="00DB05E1">
        <w:rPr>
          <w:rFonts w:ascii="Times New Roman" w:hAnsi="Times New Roman" w:cs="Times New Roman"/>
          <w:spacing w:val="1"/>
          <w:sz w:val="20"/>
          <w:szCs w:val="20"/>
        </w:rPr>
        <w:t>Oficial</w:t>
      </w:r>
      <w:r w:rsidRPr="00DB05E1">
        <w:rPr>
          <w:rFonts w:ascii="Times New Roman" w:hAnsi="Times New Roman" w:cs="Times New Roman"/>
          <w:spacing w:val="4"/>
          <w:sz w:val="20"/>
          <w:szCs w:val="20"/>
        </w:rPr>
        <w:t xml:space="preserve"> </w:t>
      </w:r>
      <w:r w:rsidRPr="00DB05E1">
        <w:rPr>
          <w:rFonts w:ascii="Times New Roman" w:hAnsi="Times New Roman" w:cs="Times New Roman"/>
          <w:sz w:val="20"/>
          <w:szCs w:val="20"/>
        </w:rPr>
        <w:t>del</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Distrito</w:t>
      </w:r>
      <w:r w:rsidRPr="00DB05E1">
        <w:rPr>
          <w:rFonts w:ascii="Times New Roman" w:hAnsi="Times New Roman" w:cs="Times New Roman"/>
          <w:spacing w:val="76"/>
          <w:w w:val="99"/>
          <w:sz w:val="20"/>
          <w:szCs w:val="20"/>
        </w:rPr>
        <w:t xml:space="preserve"> </w:t>
      </w:r>
      <w:r w:rsidRPr="00DB05E1">
        <w:rPr>
          <w:rFonts w:ascii="Times New Roman" w:hAnsi="Times New Roman" w:cs="Times New Roman"/>
          <w:sz w:val="20"/>
          <w:szCs w:val="20"/>
        </w:rPr>
        <w:t>Federal</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el</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14</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3"/>
          <w:sz w:val="20"/>
          <w:szCs w:val="20"/>
        </w:rPr>
        <w:t xml:space="preserve"> </w:t>
      </w:r>
      <w:r w:rsidRPr="00DB05E1">
        <w:rPr>
          <w:rFonts w:ascii="Times New Roman" w:hAnsi="Times New Roman" w:cs="Times New Roman"/>
          <w:sz w:val="20"/>
          <w:szCs w:val="20"/>
        </w:rPr>
        <w:t>abril</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del</w:t>
      </w:r>
      <w:r w:rsidRPr="00DB05E1">
        <w:rPr>
          <w:rFonts w:ascii="Times New Roman" w:hAnsi="Times New Roman" w:cs="Times New Roman"/>
          <w:spacing w:val="3"/>
          <w:sz w:val="20"/>
          <w:szCs w:val="20"/>
        </w:rPr>
        <w:t xml:space="preserve"> </w:t>
      </w:r>
      <w:r w:rsidRPr="00DB05E1">
        <w:rPr>
          <w:rFonts w:ascii="Times New Roman" w:hAnsi="Times New Roman" w:cs="Times New Roman"/>
          <w:sz w:val="20"/>
          <w:szCs w:val="20"/>
        </w:rPr>
        <w:t>2015,</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los</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bienes</w:t>
      </w:r>
      <w:r w:rsidRPr="00DB05E1">
        <w:rPr>
          <w:rFonts w:ascii="Times New Roman" w:hAnsi="Times New Roman" w:cs="Times New Roman"/>
          <w:spacing w:val="7"/>
          <w:sz w:val="20"/>
          <w:szCs w:val="20"/>
        </w:rPr>
        <w:t xml:space="preserve"> </w:t>
      </w:r>
      <w:r w:rsidRPr="00DB05E1">
        <w:rPr>
          <w:rFonts w:ascii="Times New Roman" w:hAnsi="Times New Roman" w:cs="Times New Roman"/>
          <w:spacing w:val="-2"/>
          <w:sz w:val="20"/>
          <w:szCs w:val="20"/>
        </w:rPr>
        <w:t>y/o</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servicios</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otorgados</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por</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el</w:t>
      </w:r>
      <w:r w:rsidRPr="00DB05E1">
        <w:rPr>
          <w:rFonts w:ascii="Times New Roman" w:hAnsi="Times New Roman" w:cs="Times New Roman"/>
          <w:spacing w:val="5"/>
          <w:sz w:val="20"/>
          <w:szCs w:val="20"/>
        </w:rPr>
        <w:t xml:space="preserve"> </w:t>
      </w:r>
      <w:r w:rsidRPr="00DB05E1">
        <w:rPr>
          <w:rFonts w:ascii="Times New Roman" w:hAnsi="Times New Roman" w:cs="Times New Roman"/>
          <w:spacing w:val="-1"/>
          <w:sz w:val="20"/>
          <w:szCs w:val="20"/>
        </w:rPr>
        <w:t>programa</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corresponden</w:t>
      </w:r>
      <w:r w:rsidRPr="00DB05E1">
        <w:rPr>
          <w:rFonts w:ascii="Times New Roman" w:hAnsi="Times New Roman" w:cs="Times New Roman"/>
          <w:spacing w:val="4"/>
          <w:sz w:val="20"/>
          <w:szCs w:val="20"/>
        </w:rPr>
        <w:t xml:space="preserve"> </w:t>
      </w:r>
      <w:r w:rsidRPr="00DB05E1">
        <w:rPr>
          <w:rFonts w:ascii="Times New Roman" w:hAnsi="Times New Roman" w:cs="Times New Roman"/>
          <w:sz w:val="20"/>
          <w:szCs w:val="20"/>
        </w:rPr>
        <w:t>a</w:t>
      </w:r>
      <w:r w:rsidRPr="00DB05E1">
        <w:rPr>
          <w:rFonts w:ascii="Times New Roman" w:hAnsi="Times New Roman" w:cs="Times New Roman"/>
          <w:spacing w:val="3"/>
          <w:sz w:val="20"/>
          <w:szCs w:val="20"/>
        </w:rPr>
        <w:t xml:space="preserve"> </w:t>
      </w:r>
      <w:r w:rsidRPr="00DB05E1">
        <w:rPr>
          <w:rFonts w:ascii="Times New Roman" w:hAnsi="Times New Roman" w:cs="Times New Roman"/>
          <w:spacing w:val="-1"/>
          <w:sz w:val="20"/>
          <w:szCs w:val="20"/>
        </w:rPr>
        <w:t>un</w:t>
      </w:r>
      <w:r w:rsidRPr="00DB05E1">
        <w:rPr>
          <w:rFonts w:ascii="Times New Roman" w:hAnsi="Times New Roman" w:cs="Times New Roman"/>
          <w:spacing w:val="60"/>
          <w:w w:val="99"/>
          <w:sz w:val="20"/>
          <w:szCs w:val="20"/>
        </w:rPr>
        <w:t xml:space="preserve"> </w:t>
      </w:r>
      <w:r w:rsidRPr="00DB05E1">
        <w:rPr>
          <w:rFonts w:ascii="Times New Roman" w:hAnsi="Times New Roman" w:cs="Times New Roman"/>
          <w:spacing w:val="-1"/>
          <w:sz w:val="20"/>
          <w:szCs w:val="20"/>
        </w:rPr>
        <w:t xml:space="preserve">programa </w:t>
      </w:r>
      <w:r w:rsidRPr="00DB05E1">
        <w:rPr>
          <w:rFonts w:ascii="Times New Roman" w:hAnsi="Times New Roman" w:cs="Times New Roman"/>
          <w:sz w:val="20"/>
          <w:szCs w:val="20"/>
        </w:rPr>
        <w:t>social, de acuerdo a los siguientes argumentos:</w:t>
      </w:r>
    </w:p>
    <w:p w:rsidR="0078397C" w:rsidRPr="00DB05E1" w:rsidRDefault="0078397C" w:rsidP="00DB05E1">
      <w:pPr>
        <w:widowControl w:val="0"/>
        <w:kinsoku w:val="0"/>
        <w:overflowPunct w:val="0"/>
        <w:autoSpaceDE w:val="0"/>
        <w:autoSpaceDN w:val="0"/>
        <w:adjustRightInd w:val="0"/>
        <w:spacing w:after="0" w:line="240" w:lineRule="auto"/>
        <w:ind w:right="172" w:hanging="45"/>
        <w:jc w:val="both"/>
        <w:rPr>
          <w:rFonts w:ascii="Times New Roman" w:hAnsi="Times New Roman" w:cs="Times New Roman"/>
          <w:sz w:val="20"/>
          <w:szCs w:val="20"/>
        </w:rPr>
      </w:pPr>
    </w:p>
    <w:p w:rsidR="00F11C94" w:rsidRPr="00E02152" w:rsidRDefault="00E02152" w:rsidP="00E02152">
      <w:pPr>
        <w:widowControl w:val="0"/>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pacing w:val="-1"/>
          <w:sz w:val="20"/>
          <w:szCs w:val="20"/>
        </w:rPr>
        <w:t xml:space="preserve">• </w:t>
      </w:r>
      <w:r w:rsidR="00F11C94" w:rsidRPr="00E02152">
        <w:rPr>
          <w:rFonts w:ascii="Times New Roman" w:hAnsi="Times New Roman" w:cs="Times New Roman"/>
          <w:spacing w:val="-1"/>
          <w:sz w:val="20"/>
          <w:szCs w:val="20"/>
        </w:rPr>
        <w:t>Promueven</w:t>
      </w:r>
      <w:r w:rsidR="00F11C94" w:rsidRPr="00E02152">
        <w:rPr>
          <w:rFonts w:ascii="Times New Roman" w:hAnsi="Times New Roman" w:cs="Times New Roman"/>
          <w:sz w:val="20"/>
          <w:szCs w:val="20"/>
        </w:rPr>
        <w:t xml:space="preserve"> </w:t>
      </w:r>
      <w:r w:rsidR="00F11C94" w:rsidRPr="00E02152">
        <w:rPr>
          <w:rFonts w:ascii="Times New Roman" w:hAnsi="Times New Roman" w:cs="Times New Roman"/>
          <w:spacing w:val="1"/>
          <w:sz w:val="20"/>
          <w:szCs w:val="20"/>
        </w:rPr>
        <w:t xml:space="preserve"> </w:t>
      </w:r>
      <w:r w:rsidR="00F11C94" w:rsidRPr="00E02152">
        <w:rPr>
          <w:rFonts w:ascii="Times New Roman" w:hAnsi="Times New Roman" w:cs="Times New Roman"/>
          <w:sz w:val="20"/>
          <w:szCs w:val="20"/>
        </w:rPr>
        <w:t xml:space="preserve">el </w:t>
      </w:r>
      <w:r w:rsidR="00F11C94" w:rsidRPr="00E02152">
        <w:rPr>
          <w:rFonts w:ascii="Times New Roman" w:hAnsi="Times New Roman" w:cs="Times New Roman"/>
          <w:spacing w:val="3"/>
          <w:sz w:val="20"/>
          <w:szCs w:val="20"/>
        </w:rPr>
        <w:t xml:space="preserve"> </w:t>
      </w:r>
      <w:r w:rsidR="00F11C94" w:rsidRPr="00E02152">
        <w:rPr>
          <w:rFonts w:ascii="Times New Roman" w:hAnsi="Times New Roman" w:cs="Times New Roman"/>
          <w:spacing w:val="-1"/>
          <w:sz w:val="20"/>
          <w:szCs w:val="20"/>
        </w:rPr>
        <w:t>cumplimiento</w:t>
      </w:r>
      <w:r w:rsidR="00F11C94" w:rsidRPr="00E02152">
        <w:rPr>
          <w:rFonts w:ascii="Times New Roman" w:hAnsi="Times New Roman" w:cs="Times New Roman"/>
          <w:sz w:val="20"/>
          <w:szCs w:val="20"/>
        </w:rPr>
        <w:t xml:space="preserve"> </w:t>
      </w:r>
      <w:r w:rsidR="00F11C94" w:rsidRPr="00E02152">
        <w:rPr>
          <w:rFonts w:ascii="Times New Roman" w:hAnsi="Times New Roman" w:cs="Times New Roman"/>
          <w:spacing w:val="6"/>
          <w:sz w:val="20"/>
          <w:szCs w:val="20"/>
        </w:rPr>
        <w:t xml:space="preserve"> </w:t>
      </w:r>
      <w:r w:rsidR="00F11C94" w:rsidRPr="00E02152">
        <w:rPr>
          <w:rFonts w:ascii="Times New Roman" w:hAnsi="Times New Roman" w:cs="Times New Roman"/>
          <w:sz w:val="20"/>
          <w:szCs w:val="20"/>
        </w:rPr>
        <w:t xml:space="preserve">de </w:t>
      </w:r>
      <w:r w:rsidR="00F11C94" w:rsidRPr="00E02152">
        <w:rPr>
          <w:rFonts w:ascii="Times New Roman" w:hAnsi="Times New Roman" w:cs="Times New Roman"/>
          <w:spacing w:val="4"/>
          <w:sz w:val="20"/>
          <w:szCs w:val="20"/>
        </w:rPr>
        <w:t xml:space="preserve"> </w:t>
      </w:r>
      <w:r w:rsidR="00F11C94" w:rsidRPr="00E02152">
        <w:rPr>
          <w:rFonts w:ascii="Times New Roman" w:hAnsi="Times New Roman" w:cs="Times New Roman"/>
          <w:sz w:val="20"/>
          <w:szCs w:val="20"/>
        </w:rPr>
        <w:t xml:space="preserve">los </w:t>
      </w:r>
      <w:r w:rsidR="00F11C94" w:rsidRPr="00E02152">
        <w:rPr>
          <w:rFonts w:ascii="Times New Roman" w:hAnsi="Times New Roman" w:cs="Times New Roman"/>
          <w:spacing w:val="2"/>
          <w:sz w:val="20"/>
          <w:szCs w:val="20"/>
        </w:rPr>
        <w:t xml:space="preserve"> </w:t>
      </w:r>
      <w:r w:rsidR="00F11C94" w:rsidRPr="00E02152">
        <w:rPr>
          <w:rFonts w:ascii="Times New Roman" w:hAnsi="Times New Roman" w:cs="Times New Roman"/>
          <w:sz w:val="20"/>
          <w:szCs w:val="20"/>
        </w:rPr>
        <w:t>Derechos</w:t>
      </w:r>
      <w:r w:rsidR="00F11C94" w:rsidRPr="00E02152">
        <w:rPr>
          <w:rFonts w:ascii="Times New Roman" w:hAnsi="Times New Roman" w:cs="Times New Roman"/>
          <w:spacing w:val="38"/>
          <w:w w:val="99"/>
          <w:sz w:val="20"/>
          <w:szCs w:val="20"/>
        </w:rPr>
        <w:t xml:space="preserve"> </w:t>
      </w:r>
      <w:r w:rsidR="00F11C94" w:rsidRPr="00E02152">
        <w:rPr>
          <w:rFonts w:ascii="Times New Roman" w:hAnsi="Times New Roman" w:cs="Times New Roman"/>
          <w:spacing w:val="-1"/>
          <w:sz w:val="20"/>
          <w:szCs w:val="20"/>
        </w:rPr>
        <w:t>Económicos,</w:t>
      </w:r>
      <w:r w:rsidR="00F11C94" w:rsidRPr="00E02152">
        <w:rPr>
          <w:rFonts w:ascii="Times New Roman" w:hAnsi="Times New Roman" w:cs="Times New Roman"/>
          <w:spacing w:val="-9"/>
          <w:sz w:val="20"/>
          <w:szCs w:val="20"/>
        </w:rPr>
        <w:t xml:space="preserve"> </w:t>
      </w:r>
      <w:r w:rsidR="00F11C94" w:rsidRPr="00E02152">
        <w:rPr>
          <w:rFonts w:ascii="Times New Roman" w:hAnsi="Times New Roman" w:cs="Times New Roman"/>
          <w:sz w:val="20"/>
          <w:szCs w:val="20"/>
        </w:rPr>
        <w:t>Sociales</w:t>
      </w:r>
      <w:r w:rsidR="00F11C94" w:rsidRPr="00E02152">
        <w:rPr>
          <w:rFonts w:ascii="Times New Roman" w:hAnsi="Times New Roman" w:cs="Times New Roman"/>
          <w:spacing w:val="-7"/>
          <w:sz w:val="20"/>
          <w:szCs w:val="20"/>
        </w:rPr>
        <w:t xml:space="preserve"> </w:t>
      </w:r>
      <w:r w:rsidR="00F11C94" w:rsidRPr="00E02152">
        <w:rPr>
          <w:rFonts w:ascii="Times New Roman" w:hAnsi="Times New Roman" w:cs="Times New Roman"/>
          <w:sz w:val="20"/>
          <w:szCs w:val="20"/>
        </w:rPr>
        <w:t>y</w:t>
      </w:r>
      <w:r w:rsidR="00F11C94" w:rsidRPr="00E02152">
        <w:rPr>
          <w:rFonts w:ascii="Times New Roman" w:hAnsi="Times New Roman" w:cs="Times New Roman"/>
          <w:spacing w:val="-10"/>
          <w:sz w:val="20"/>
          <w:szCs w:val="20"/>
        </w:rPr>
        <w:t xml:space="preserve"> </w:t>
      </w:r>
      <w:r w:rsidR="00F11C94" w:rsidRPr="00E02152">
        <w:rPr>
          <w:rFonts w:ascii="Times New Roman" w:hAnsi="Times New Roman" w:cs="Times New Roman"/>
          <w:sz w:val="20"/>
          <w:szCs w:val="20"/>
        </w:rPr>
        <w:t>Culturales.</w:t>
      </w:r>
    </w:p>
    <w:p w:rsidR="00E02152" w:rsidRDefault="00E02152" w:rsidP="00E02152">
      <w:pPr>
        <w:widowControl w:val="0"/>
        <w:kinsoku w:val="0"/>
        <w:overflowPunct w:val="0"/>
        <w:autoSpaceDE w:val="0"/>
        <w:autoSpaceDN w:val="0"/>
        <w:adjustRightInd w:val="0"/>
        <w:spacing w:after="0" w:line="240" w:lineRule="auto"/>
        <w:rPr>
          <w:rFonts w:ascii="Times New Roman" w:hAnsi="Times New Roman" w:cs="Times New Roman"/>
          <w:sz w:val="20"/>
          <w:szCs w:val="20"/>
        </w:rPr>
      </w:pPr>
    </w:p>
    <w:p w:rsidR="00F11C94" w:rsidRPr="00E02152" w:rsidRDefault="00E02152" w:rsidP="00E02152">
      <w:pPr>
        <w:widowControl w:val="0"/>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pacing w:val="-1"/>
          <w:sz w:val="20"/>
          <w:szCs w:val="20"/>
        </w:rPr>
        <w:t xml:space="preserve">• </w:t>
      </w:r>
      <w:r w:rsidR="00F11C94" w:rsidRPr="00E02152">
        <w:rPr>
          <w:rFonts w:ascii="Times New Roman" w:hAnsi="Times New Roman" w:cs="Times New Roman"/>
          <w:sz w:val="20"/>
          <w:szCs w:val="20"/>
        </w:rPr>
        <w:t>Se</w:t>
      </w:r>
      <w:r w:rsidR="00F11C94" w:rsidRPr="00E02152">
        <w:rPr>
          <w:rFonts w:ascii="Times New Roman" w:hAnsi="Times New Roman" w:cs="Times New Roman"/>
          <w:spacing w:val="35"/>
          <w:sz w:val="20"/>
          <w:szCs w:val="20"/>
        </w:rPr>
        <w:t xml:space="preserve"> </w:t>
      </w:r>
      <w:r w:rsidR="00F11C94" w:rsidRPr="00E02152">
        <w:rPr>
          <w:rFonts w:ascii="Times New Roman" w:hAnsi="Times New Roman" w:cs="Times New Roman"/>
          <w:spacing w:val="-1"/>
          <w:sz w:val="20"/>
          <w:szCs w:val="20"/>
        </w:rPr>
        <w:t xml:space="preserve">trata de un programa </w:t>
      </w:r>
      <w:r w:rsidR="00F11C94" w:rsidRPr="00E02152">
        <w:rPr>
          <w:rFonts w:ascii="Times New Roman" w:hAnsi="Times New Roman" w:cs="Times New Roman"/>
          <w:sz w:val="20"/>
          <w:szCs w:val="20"/>
        </w:rPr>
        <w:t>de</w:t>
      </w:r>
      <w:r w:rsidR="00F11C94" w:rsidRPr="00E02152">
        <w:rPr>
          <w:rFonts w:ascii="Times New Roman" w:hAnsi="Times New Roman" w:cs="Times New Roman"/>
          <w:spacing w:val="35"/>
          <w:sz w:val="20"/>
          <w:szCs w:val="20"/>
        </w:rPr>
        <w:t xml:space="preserve"> </w:t>
      </w:r>
      <w:r w:rsidR="00F11C94" w:rsidRPr="00E02152">
        <w:rPr>
          <w:rFonts w:ascii="Times New Roman" w:hAnsi="Times New Roman" w:cs="Times New Roman"/>
          <w:spacing w:val="-1"/>
          <w:sz w:val="20"/>
          <w:szCs w:val="20"/>
        </w:rPr>
        <w:t>transferencias</w:t>
      </w:r>
      <w:r w:rsidR="00F11C94" w:rsidRPr="00E02152">
        <w:rPr>
          <w:rFonts w:ascii="Times New Roman" w:hAnsi="Times New Roman" w:cs="Times New Roman"/>
          <w:spacing w:val="37"/>
          <w:w w:val="99"/>
          <w:sz w:val="20"/>
          <w:szCs w:val="20"/>
        </w:rPr>
        <w:t xml:space="preserve"> </w:t>
      </w:r>
      <w:r w:rsidR="00F11C94" w:rsidRPr="00E02152">
        <w:rPr>
          <w:rFonts w:ascii="Times New Roman" w:hAnsi="Times New Roman" w:cs="Times New Roman"/>
          <w:sz w:val="20"/>
          <w:szCs w:val="20"/>
        </w:rPr>
        <w:t>monetarias</w:t>
      </w:r>
      <w:r w:rsidR="00F11C94" w:rsidRPr="00E02152">
        <w:rPr>
          <w:rFonts w:ascii="Times New Roman" w:hAnsi="Times New Roman" w:cs="Times New Roman"/>
          <w:spacing w:val="13"/>
          <w:sz w:val="20"/>
          <w:szCs w:val="20"/>
        </w:rPr>
        <w:t xml:space="preserve"> </w:t>
      </w:r>
      <w:r w:rsidR="00F11C94" w:rsidRPr="00E02152">
        <w:rPr>
          <w:rFonts w:ascii="Times New Roman" w:hAnsi="Times New Roman" w:cs="Times New Roman"/>
          <w:sz w:val="20"/>
          <w:szCs w:val="20"/>
        </w:rPr>
        <w:t>o</w:t>
      </w:r>
      <w:r w:rsidR="00F11C94" w:rsidRPr="00E02152">
        <w:rPr>
          <w:rFonts w:ascii="Times New Roman" w:hAnsi="Times New Roman" w:cs="Times New Roman"/>
          <w:spacing w:val="15"/>
          <w:sz w:val="20"/>
          <w:szCs w:val="20"/>
        </w:rPr>
        <w:t xml:space="preserve"> </w:t>
      </w:r>
      <w:r w:rsidR="00F11C94" w:rsidRPr="00E02152">
        <w:rPr>
          <w:rFonts w:ascii="Times New Roman" w:hAnsi="Times New Roman" w:cs="Times New Roman"/>
          <w:spacing w:val="-1"/>
          <w:sz w:val="20"/>
          <w:szCs w:val="20"/>
        </w:rPr>
        <w:t>materiales.</w:t>
      </w:r>
    </w:p>
    <w:p w:rsidR="00E02152" w:rsidRDefault="00E02152" w:rsidP="00E02152">
      <w:pPr>
        <w:widowControl w:val="0"/>
        <w:kinsoku w:val="0"/>
        <w:overflowPunct w:val="0"/>
        <w:autoSpaceDE w:val="0"/>
        <w:autoSpaceDN w:val="0"/>
        <w:adjustRightInd w:val="0"/>
        <w:spacing w:after="0" w:line="240" w:lineRule="auto"/>
        <w:rPr>
          <w:rFonts w:ascii="Times New Roman" w:hAnsi="Times New Roman" w:cs="Times New Roman"/>
          <w:sz w:val="20"/>
          <w:szCs w:val="20"/>
        </w:rPr>
      </w:pPr>
    </w:p>
    <w:p w:rsidR="00F11C94" w:rsidRPr="00E02152" w:rsidRDefault="00E02152" w:rsidP="00E02152">
      <w:pPr>
        <w:widowControl w:val="0"/>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pacing w:val="-1"/>
          <w:sz w:val="20"/>
          <w:szCs w:val="20"/>
        </w:rPr>
        <w:t xml:space="preserve">• </w:t>
      </w:r>
      <w:r w:rsidR="00F11C94" w:rsidRPr="00E02152">
        <w:rPr>
          <w:rFonts w:ascii="Times New Roman" w:hAnsi="Times New Roman" w:cs="Times New Roman"/>
          <w:sz w:val="20"/>
          <w:szCs w:val="20"/>
        </w:rPr>
        <w:t>Procuran</w:t>
      </w:r>
      <w:r w:rsidR="00F11C94" w:rsidRPr="00E02152">
        <w:rPr>
          <w:rFonts w:ascii="Times New Roman" w:hAnsi="Times New Roman" w:cs="Times New Roman"/>
          <w:spacing w:val="28"/>
          <w:sz w:val="20"/>
          <w:szCs w:val="20"/>
        </w:rPr>
        <w:t xml:space="preserve"> </w:t>
      </w:r>
      <w:r w:rsidR="00F11C94" w:rsidRPr="00E02152">
        <w:rPr>
          <w:rFonts w:ascii="Times New Roman" w:hAnsi="Times New Roman" w:cs="Times New Roman"/>
          <w:spacing w:val="-1"/>
          <w:sz w:val="20"/>
          <w:szCs w:val="20"/>
        </w:rPr>
        <w:t>atenuar,</w:t>
      </w:r>
      <w:r w:rsidR="00F11C94" w:rsidRPr="00E02152">
        <w:rPr>
          <w:rFonts w:ascii="Times New Roman" w:hAnsi="Times New Roman" w:cs="Times New Roman"/>
          <w:spacing w:val="29"/>
          <w:sz w:val="20"/>
          <w:szCs w:val="20"/>
        </w:rPr>
        <w:t xml:space="preserve"> </w:t>
      </w:r>
      <w:r w:rsidR="00F11C94" w:rsidRPr="00E02152">
        <w:rPr>
          <w:rFonts w:ascii="Times New Roman" w:hAnsi="Times New Roman" w:cs="Times New Roman"/>
          <w:sz w:val="20"/>
          <w:szCs w:val="20"/>
        </w:rPr>
        <w:t>combatir</w:t>
      </w:r>
      <w:r w:rsidR="00F11C94" w:rsidRPr="00E02152">
        <w:rPr>
          <w:rFonts w:ascii="Times New Roman" w:hAnsi="Times New Roman" w:cs="Times New Roman"/>
          <w:spacing w:val="29"/>
          <w:sz w:val="20"/>
          <w:szCs w:val="20"/>
        </w:rPr>
        <w:t xml:space="preserve"> </w:t>
      </w:r>
      <w:r w:rsidR="00F11C94" w:rsidRPr="00E02152">
        <w:rPr>
          <w:rFonts w:ascii="Times New Roman" w:hAnsi="Times New Roman" w:cs="Times New Roman"/>
          <w:sz w:val="20"/>
          <w:szCs w:val="20"/>
        </w:rPr>
        <w:t>y</w:t>
      </w:r>
      <w:r w:rsidR="00F11C94" w:rsidRPr="00E02152">
        <w:rPr>
          <w:rFonts w:ascii="Times New Roman" w:hAnsi="Times New Roman" w:cs="Times New Roman"/>
          <w:spacing w:val="25"/>
          <w:sz w:val="20"/>
          <w:szCs w:val="20"/>
        </w:rPr>
        <w:t xml:space="preserve"> </w:t>
      </w:r>
      <w:r w:rsidR="00F11C94" w:rsidRPr="00E02152">
        <w:rPr>
          <w:rFonts w:ascii="Times New Roman" w:hAnsi="Times New Roman" w:cs="Times New Roman"/>
          <w:spacing w:val="1"/>
          <w:sz w:val="20"/>
          <w:szCs w:val="20"/>
        </w:rPr>
        <w:t>en</w:t>
      </w:r>
      <w:r w:rsidR="00F11C94" w:rsidRPr="00E02152">
        <w:rPr>
          <w:rFonts w:ascii="Times New Roman" w:hAnsi="Times New Roman" w:cs="Times New Roman"/>
          <w:spacing w:val="28"/>
          <w:sz w:val="20"/>
          <w:szCs w:val="20"/>
        </w:rPr>
        <w:t xml:space="preserve"> </w:t>
      </w:r>
      <w:r w:rsidR="00F11C94" w:rsidRPr="00E02152">
        <w:rPr>
          <w:rFonts w:ascii="Times New Roman" w:hAnsi="Times New Roman" w:cs="Times New Roman"/>
          <w:sz w:val="20"/>
          <w:szCs w:val="20"/>
        </w:rPr>
        <w:t>lo</w:t>
      </w:r>
      <w:r w:rsidR="00F11C94" w:rsidRPr="00E02152">
        <w:rPr>
          <w:rFonts w:ascii="Times New Roman" w:hAnsi="Times New Roman" w:cs="Times New Roman"/>
          <w:spacing w:val="30"/>
          <w:sz w:val="20"/>
          <w:szCs w:val="20"/>
        </w:rPr>
        <w:t xml:space="preserve"> </w:t>
      </w:r>
      <w:r w:rsidR="00F11C94" w:rsidRPr="00E02152">
        <w:rPr>
          <w:rFonts w:ascii="Times New Roman" w:hAnsi="Times New Roman" w:cs="Times New Roman"/>
          <w:sz w:val="20"/>
          <w:szCs w:val="20"/>
        </w:rPr>
        <w:t>posible</w:t>
      </w:r>
      <w:r w:rsidR="00F11C94" w:rsidRPr="00E02152">
        <w:rPr>
          <w:rFonts w:ascii="Times New Roman" w:hAnsi="Times New Roman" w:cs="Times New Roman"/>
          <w:spacing w:val="28"/>
          <w:w w:val="99"/>
          <w:sz w:val="20"/>
          <w:szCs w:val="20"/>
        </w:rPr>
        <w:t xml:space="preserve"> </w:t>
      </w:r>
      <w:r w:rsidR="00F11C94" w:rsidRPr="00E02152">
        <w:rPr>
          <w:rFonts w:ascii="Times New Roman" w:hAnsi="Times New Roman" w:cs="Times New Roman"/>
          <w:spacing w:val="-1"/>
          <w:sz w:val="20"/>
          <w:szCs w:val="20"/>
        </w:rPr>
        <w:t>resolver problemas</w:t>
      </w:r>
      <w:r w:rsidR="00F11C94" w:rsidRPr="00E02152">
        <w:rPr>
          <w:rFonts w:ascii="Times New Roman" w:hAnsi="Times New Roman" w:cs="Times New Roman"/>
          <w:spacing w:val="-2"/>
          <w:sz w:val="20"/>
          <w:szCs w:val="20"/>
        </w:rPr>
        <w:t xml:space="preserve"> </w:t>
      </w:r>
      <w:r w:rsidR="00F11C94" w:rsidRPr="00E02152">
        <w:rPr>
          <w:rFonts w:ascii="Times New Roman" w:hAnsi="Times New Roman" w:cs="Times New Roman"/>
          <w:sz w:val="20"/>
          <w:szCs w:val="20"/>
        </w:rPr>
        <w:t>de</w:t>
      </w:r>
      <w:r w:rsidR="00F11C94" w:rsidRPr="00E02152">
        <w:rPr>
          <w:rFonts w:ascii="Times New Roman" w:hAnsi="Times New Roman" w:cs="Times New Roman"/>
          <w:spacing w:val="1"/>
          <w:sz w:val="20"/>
          <w:szCs w:val="20"/>
        </w:rPr>
        <w:t xml:space="preserve"> </w:t>
      </w:r>
      <w:r w:rsidR="00F11C94" w:rsidRPr="00E02152">
        <w:rPr>
          <w:rFonts w:ascii="Times New Roman" w:hAnsi="Times New Roman" w:cs="Times New Roman"/>
          <w:spacing w:val="-1"/>
          <w:sz w:val="20"/>
          <w:szCs w:val="20"/>
        </w:rPr>
        <w:t>naturaleza</w:t>
      </w:r>
      <w:r w:rsidR="00F11C94" w:rsidRPr="00E02152">
        <w:rPr>
          <w:rFonts w:ascii="Times New Roman" w:hAnsi="Times New Roman" w:cs="Times New Roman"/>
          <w:sz w:val="20"/>
          <w:szCs w:val="20"/>
        </w:rPr>
        <w:t xml:space="preserve"> </w:t>
      </w:r>
      <w:r w:rsidR="00F11C94" w:rsidRPr="00E02152">
        <w:rPr>
          <w:rFonts w:ascii="Times New Roman" w:hAnsi="Times New Roman" w:cs="Times New Roman"/>
          <w:spacing w:val="-1"/>
          <w:sz w:val="20"/>
          <w:szCs w:val="20"/>
        </w:rPr>
        <w:t>estructural que</w:t>
      </w:r>
      <w:r w:rsidR="00F11C94" w:rsidRPr="00E02152">
        <w:rPr>
          <w:rFonts w:ascii="Times New Roman" w:hAnsi="Times New Roman" w:cs="Times New Roman"/>
          <w:spacing w:val="73"/>
          <w:w w:val="99"/>
          <w:sz w:val="20"/>
          <w:szCs w:val="20"/>
        </w:rPr>
        <w:t xml:space="preserve"> </w:t>
      </w:r>
      <w:r w:rsidR="00F11C94" w:rsidRPr="00E02152">
        <w:rPr>
          <w:rFonts w:ascii="Times New Roman" w:hAnsi="Times New Roman" w:cs="Times New Roman"/>
          <w:sz w:val="20"/>
          <w:szCs w:val="20"/>
        </w:rPr>
        <w:t>determinan</w:t>
      </w:r>
      <w:r w:rsidR="00F11C94" w:rsidRPr="00E02152">
        <w:rPr>
          <w:rFonts w:ascii="Times New Roman" w:hAnsi="Times New Roman" w:cs="Times New Roman"/>
          <w:spacing w:val="24"/>
          <w:sz w:val="20"/>
          <w:szCs w:val="20"/>
        </w:rPr>
        <w:t xml:space="preserve"> </w:t>
      </w:r>
      <w:r w:rsidR="00F11C94" w:rsidRPr="00E02152">
        <w:rPr>
          <w:rFonts w:ascii="Times New Roman" w:hAnsi="Times New Roman" w:cs="Times New Roman"/>
          <w:sz w:val="20"/>
          <w:szCs w:val="20"/>
        </w:rPr>
        <w:t>condiciones</w:t>
      </w:r>
      <w:r w:rsidR="00F11C94" w:rsidRPr="00E02152">
        <w:rPr>
          <w:rFonts w:ascii="Times New Roman" w:hAnsi="Times New Roman" w:cs="Times New Roman"/>
          <w:spacing w:val="28"/>
          <w:sz w:val="20"/>
          <w:szCs w:val="20"/>
        </w:rPr>
        <w:t xml:space="preserve"> </w:t>
      </w:r>
      <w:r w:rsidR="00F11C94" w:rsidRPr="00E02152">
        <w:rPr>
          <w:rFonts w:ascii="Times New Roman" w:hAnsi="Times New Roman" w:cs="Times New Roman"/>
          <w:sz w:val="20"/>
          <w:szCs w:val="20"/>
        </w:rPr>
        <w:t>de</w:t>
      </w:r>
      <w:r w:rsidR="00F11C94" w:rsidRPr="00E02152">
        <w:rPr>
          <w:rFonts w:ascii="Times New Roman" w:hAnsi="Times New Roman" w:cs="Times New Roman"/>
          <w:spacing w:val="29"/>
          <w:sz w:val="20"/>
          <w:szCs w:val="20"/>
        </w:rPr>
        <w:t xml:space="preserve"> </w:t>
      </w:r>
      <w:r w:rsidR="00F11C94" w:rsidRPr="00E02152">
        <w:rPr>
          <w:rFonts w:ascii="Times New Roman" w:hAnsi="Times New Roman" w:cs="Times New Roman"/>
          <w:sz w:val="20"/>
          <w:szCs w:val="20"/>
        </w:rPr>
        <w:t>vida</w:t>
      </w:r>
      <w:r w:rsidR="00F11C94" w:rsidRPr="00E02152">
        <w:rPr>
          <w:rFonts w:ascii="Times New Roman" w:hAnsi="Times New Roman" w:cs="Times New Roman"/>
          <w:spacing w:val="32"/>
          <w:sz w:val="20"/>
          <w:szCs w:val="20"/>
        </w:rPr>
        <w:t xml:space="preserve"> </w:t>
      </w:r>
      <w:r w:rsidR="00F11C94" w:rsidRPr="00E02152">
        <w:rPr>
          <w:rFonts w:ascii="Times New Roman" w:hAnsi="Times New Roman" w:cs="Times New Roman"/>
          <w:sz w:val="20"/>
          <w:szCs w:val="20"/>
        </w:rPr>
        <w:t>y</w:t>
      </w:r>
      <w:r w:rsidR="00F11C94" w:rsidRPr="00E02152">
        <w:rPr>
          <w:rFonts w:ascii="Times New Roman" w:hAnsi="Times New Roman" w:cs="Times New Roman"/>
          <w:spacing w:val="22"/>
          <w:sz w:val="20"/>
          <w:szCs w:val="20"/>
        </w:rPr>
        <w:t xml:space="preserve"> </w:t>
      </w:r>
      <w:r w:rsidR="00F11C94" w:rsidRPr="00E02152">
        <w:rPr>
          <w:rFonts w:ascii="Times New Roman" w:hAnsi="Times New Roman" w:cs="Times New Roman"/>
          <w:sz w:val="20"/>
          <w:szCs w:val="20"/>
        </w:rPr>
        <w:t>de</w:t>
      </w:r>
      <w:r w:rsidR="00F11C94" w:rsidRPr="00E02152">
        <w:rPr>
          <w:rFonts w:ascii="Times New Roman" w:hAnsi="Times New Roman" w:cs="Times New Roman"/>
          <w:spacing w:val="26"/>
          <w:sz w:val="20"/>
          <w:szCs w:val="20"/>
        </w:rPr>
        <w:t xml:space="preserve"> </w:t>
      </w:r>
      <w:r w:rsidR="00F11C94" w:rsidRPr="00E02152">
        <w:rPr>
          <w:rFonts w:ascii="Times New Roman" w:hAnsi="Times New Roman" w:cs="Times New Roman"/>
          <w:sz w:val="20"/>
          <w:szCs w:val="20"/>
        </w:rPr>
        <w:t>bienestar</w:t>
      </w:r>
      <w:r w:rsidR="00F11C94" w:rsidRPr="00E02152">
        <w:rPr>
          <w:rFonts w:ascii="Times New Roman" w:hAnsi="Times New Roman" w:cs="Times New Roman"/>
          <w:spacing w:val="25"/>
          <w:w w:val="99"/>
          <w:sz w:val="20"/>
          <w:szCs w:val="20"/>
        </w:rPr>
        <w:t xml:space="preserve"> </w:t>
      </w:r>
      <w:r w:rsidR="00F11C94" w:rsidRPr="00E02152">
        <w:rPr>
          <w:rFonts w:ascii="Times New Roman" w:hAnsi="Times New Roman" w:cs="Times New Roman"/>
          <w:sz w:val="20"/>
          <w:szCs w:val="20"/>
        </w:rPr>
        <w:t>precarios</w:t>
      </w:r>
      <w:r w:rsidR="00F11C94" w:rsidRPr="00E02152">
        <w:rPr>
          <w:rFonts w:ascii="Times New Roman" w:hAnsi="Times New Roman" w:cs="Times New Roman"/>
          <w:spacing w:val="37"/>
          <w:sz w:val="20"/>
          <w:szCs w:val="20"/>
        </w:rPr>
        <w:t xml:space="preserve"> </w:t>
      </w:r>
      <w:r w:rsidR="00F11C94" w:rsidRPr="00E02152">
        <w:rPr>
          <w:rFonts w:ascii="Times New Roman" w:hAnsi="Times New Roman" w:cs="Times New Roman"/>
          <w:sz w:val="20"/>
          <w:szCs w:val="20"/>
        </w:rPr>
        <w:t>en</w:t>
      </w:r>
      <w:r w:rsidR="00F11C94" w:rsidRPr="00E02152">
        <w:rPr>
          <w:rFonts w:ascii="Times New Roman" w:hAnsi="Times New Roman" w:cs="Times New Roman"/>
          <w:spacing w:val="38"/>
          <w:sz w:val="20"/>
          <w:szCs w:val="20"/>
        </w:rPr>
        <w:t xml:space="preserve"> </w:t>
      </w:r>
      <w:r w:rsidR="00F11C94" w:rsidRPr="00E02152">
        <w:rPr>
          <w:rFonts w:ascii="Times New Roman" w:hAnsi="Times New Roman" w:cs="Times New Roman"/>
          <w:sz w:val="20"/>
          <w:szCs w:val="20"/>
        </w:rPr>
        <w:t>los</w:t>
      </w:r>
      <w:r w:rsidR="00F11C94" w:rsidRPr="00E02152">
        <w:rPr>
          <w:rFonts w:ascii="Times New Roman" w:hAnsi="Times New Roman" w:cs="Times New Roman"/>
          <w:spacing w:val="40"/>
          <w:sz w:val="20"/>
          <w:szCs w:val="20"/>
        </w:rPr>
        <w:t xml:space="preserve"> </w:t>
      </w:r>
      <w:r w:rsidR="00F11C94" w:rsidRPr="00E02152">
        <w:rPr>
          <w:rFonts w:ascii="Times New Roman" w:hAnsi="Times New Roman" w:cs="Times New Roman"/>
          <w:sz w:val="20"/>
          <w:szCs w:val="20"/>
        </w:rPr>
        <w:t>hogares</w:t>
      </w:r>
      <w:r w:rsidR="00F11C94" w:rsidRPr="00E02152">
        <w:rPr>
          <w:rFonts w:ascii="Times New Roman" w:hAnsi="Times New Roman" w:cs="Times New Roman"/>
          <w:spacing w:val="39"/>
          <w:sz w:val="20"/>
          <w:szCs w:val="20"/>
        </w:rPr>
        <w:t xml:space="preserve"> </w:t>
      </w:r>
      <w:r w:rsidR="00F11C94" w:rsidRPr="00E02152">
        <w:rPr>
          <w:rFonts w:ascii="Times New Roman" w:hAnsi="Times New Roman" w:cs="Times New Roman"/>
          <w:sz w:val="20"/>
          <w:szCs w:val="20"/>
        </w:rPr>
        <w:t>e</w:t>
      </w:r>
      <w:r w:rsidR="00F11C94" w:rsidRPr="00E02152">
        <w:rPr>
          <w:rFonts w:ascii="Times New Roman" w:hAnsi="Times New Roman" w:cs="Times New Roman"/>
          <w:spacing w:val="42"/>
          <w:sz w:val="20"/>
          <w:szCs w:val="20"/>
        </w:rPr>
        <w:t xml:space="preserve"> </w:t>
      </w:r>
      <w:r w:rsidR="00F11C94" w:rsidRPr="00E02152">
        <w:rPr>
          <w:rFonts w:ascii="Times New Roman" w:hAnsi="Times New Roman" w:cs="Times New Roman"/>
          <w:sz w:val="20"/>
          <w:szCs w:val="20"/>
        </w:rPr>
        <w:t>individuos</w:t>
      </w:r>
      <w:r w:rsidR="00F11C94" w:rsidRPr="00E02152">
        <w:rPr>
          <w:rFonts w:ascii="Times New Roman" w:hAnsi="Times New Roman" w:cs="Times New Roman"/>
          <w:spacing w:val="37"/>
          <w:sz w:val="20"/>
          <w:szCs w:val="20"/>
        </w:rPr>
        <w:t xml:space="preserve"> </w:t>
      </w:r>
      <w:r w:rsidR="00F11C94" w:rsidRPr="00E02152">
        <w:rPr>
          <w:rFonts w:ascii="Times New Roman" w:hAnsi="Times New Roman" w:cs="Times New Roman"/>
          <w:sz w:val="20"/>
          <w:szCs w:val="20"/>
        </w:rPr>
        <w:t>que</w:t>
      </w:r>
      <w:r w:rsidR="00F11C94" w:rsidRPr="00E02152">
        <w:rPr>
          <w:rFonts w:ascii="Times New Roman" w:hAnsi="Times New Roman" w:cs="Times New Roman"/>
          <w:spacing w:val="39"/>
          <w:sz w:val="20"/>
          <w:szCs w:val="20"/>
        </w:rPr>
        <w:t xml:space="preserve"> </w:t>
      </w:r>
      <w:r w:rsidR="00F11C94" w:rsidRPr="00E02152">
        <w:rPr>
          <w:rFonts w:ascii="Times New Roman" w:hAnsi="Times New Roman" w:cs="Times New Roman"/>
          <w:sz w:val="20"/>
          <w:szCs w:val="20"/>
        </w:rPr>
        <w:t>los</w:t>
      </w:r>
      <w:r w:rsidR="00F11C94" w:rsidRPr="00E02152">
        <w:rPr>
          <w:rFonts w:ascii="Times New Roman" w:hAnsi="Times New Roman" w:cs="Times New Roman"/>
          <w:spacing w:val="24"/>
          <w:w w:val="99"/>
          <w:sz w:val="20"/>
          <w:szCs w:val="20"/>
        </w:rPr>
        <w:t xml:space="preserve"> </w:t>
      </w:r>
      <w:r w:rsidR="00F11C94" w:rsidRPr="00E02152">
        <w:rPr>
          <w:rFonts w:ascii="Times New Roman" w:hAnsi="Times New Roman" w:cs="Times New Roman"/>
          <w:sz w:val="20"/>
          <w:szCs w:val="20"/>
        </w:rPr>
        <w:t>padecen; en este caso la atención de problemas relacionados con la alimentación.</w:t>
      </w:r>
    </w:p>
    <w:p w:rsidR="00E02152" w:rsidRDefault="00E02152" w:rsidP="00E02152">
      <w:pPr>
        <w:widowControl w:val="0"/>
        <w:kinsoku w:val="0"/>
        <w:overflowPunct w:val="0"/>
        <w:autoSpaceDE w:val="0"/>
        <w:autoSpaceDN w:val="0"/>
        <w:adjustRightInd w:val="0"/>
        <w:spacing w:after="0" w:line="240" w:lineRule="auto"/>
        <w:rPr>
          <w:rFonts w:ascii="Times New Roman" w:hAnsi="Times New Roman" w:cs="Times New Roman"/>
          <w:spacing w:val="-1"/>
          <w:sz w:val="20"/>
          <w:szCs w:val="20"/>
        </w:rPr>
      </w:pPr>
    </w:p>
    <w:p w:rsidR="00F11C94" w:rsidRPr="00DB05E1" w:rsidRDefault="00E02152" w:rsidP="00E02152">
      <w:pPr>
        <w:widowControl w:val="0"/>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pacing w:val="-1"/>
          <w:sz w:val="20"/>
          <w:szCs w:val="20"/>
        </w:rPr>
        <w:t xml:space="preserve">• </w:t>
      </w:r>
      <w:r w:rsidR="00F11C94" w:rsidRPr="00DB05E1">
        <w:rPr>
          <w:rFonts w:ascii="Times New Roman" w:hAnsi="Times New Roman" w:cs="Times New Roman"/>
          <w:spacing w:val="-1"/>
          <w:sz w:val="20"/>
          <w:szCs w:val="20"/>
        </w:rPr>
        <w:t>Resultado</w:t>
      </w:r>
      <w:r w:rsidR="00F11C94" w:rsidRPr="00DB05E1">
        <w:rPr>
          <w:rFonts w:ascii="Times New Roman" w:hAnsi="Times New Roman" w:cs="Times New Roman"/>
          <w:spacing w:val="10"/>
          <w:sz w:val="20"/>
          <w:szCs w:val="20"/>
        </w:rPr>
        <w:t xml:space="preserve"> </w:t>
      </w:r>
      <w:r w:rsidR="00F11C94" w:rsidRPr="00DB05E1">
        <w:rPr>
          <w:rFonts w:ascii="Times New Roman" w:hAnsi="Times New Roman" w:cs="Times New Roman"/>
          <w:sz w:val="20"/>
          <w:szCs w:val="20"/>
        </w:rPr>
        <w:t>de</w:t>
      </w:r>
      <w:r w:rsidR="00F11C94" w:rsidRPr="00DB05E1">
        <w:rPr>
          <w:rFonts w:ascii="Times New Roman" w:hAnsi="Times New Roman" w:cs="Times New Roman"/>
          <w:spacing w:val="10"/>
          <w:sz w:val="20"/>
          <w:szCs w:val="20"/>
        </w:rPr>
        <w:t xml:space="preserve"> </w:t>
      </w:r>
      <w:r w:rsidR="00F11C94" w:rsidRPr="00DB05E1">
        <w:rPr>
          <w:rFonts w:ascii="Times New Roman" w:hAnsi="Times New Roman" w:cs="Times New Roman"/>
          <w:sz w:val="20"/>
          <w:szCs w:val="20"/>
        </w:rPr>
        <w:t>un</w:t>
      </w:r>
      <w:r w:rsidR="00F11C94" w:rsidRPr="00DB05E1">
        <w:rPr>
          <w:rFonts w:ascii="Times New Roman" w:hAnsi="Times New Roman" w:cs="Times New Roman"/>
          <w:spacing w:val="8"/>
          <w:sz w:val="20"/>
          <w:szCs w:val="20"/>
        </w:rPr>
        <w:t xml:space="preserve"> </w:t>
      </w:r>
      <w:r w:rsidR="00F11C94" w:rsidRPr="00DB05E1">
        <w:rPr>
          <w:rFonts w:ascii="Times New Roman" w:hAnsi="Times New Roman" w:cs="Times New Roman"/>
          <w:sz w:val="20"/>
          <w:szCs w:val="20"/>
        </w:rPr>
        <w:t>diseño</w:t>
      </w:r>
      <w:r w:rsidR="00F11C94" w:rsidRPr="00DB05E1">
        <w:rPr>
          <w:rFonts w:ascii="Times New Roman" w:hAnsi="Times New Roman" w:cs="Times New Roman"/>
          <w:spacing w:val="10"/>
          <w:sz w:val="20"/>
          <w:szCs w:val="20"/>
        </w:rPr>
        <w:t xml:space="preserve"> </w:t>
      </w:r>
      <w:r w:rsidR="00F11C94" w:rsidRPr="00DB05E1">
        <w:rPr>
          <w:rFonts w:ascii="Times New Roman" w:hAnsi="Times New Roman" w:cs="Times New Roman"/>
          <w:sz w:val="20"/>
          <w:szCs w:val="20"/>
        </w:rPr>
        <w:t>explícito</w:t>
      </w:r>
      <w:r w:rsidR="00F11C94" w:rsidRPr="00DB05E1">
        <w:rPr>
          <w:rFonts w:ascii="Times New Roman" w:hAnsi="Times New Roman" w:cs="Times New Roman"/>
          <w:spacing w:val="10"/>
          <w:sz w:val="20"/>
          <w:szCs w:val="20"/>
        </w:rPr>
        <w:t xml:space="preserve"> </w:t>
      </w:r>
      <w:r w:rsidR="00F11C94" w:rsidRPr="00DB05E1">
        <w:rPr>
          <w:rFonts w:ascii="Times New Roman" w:hAnsi="Times New Roman" w:cs="Times New Roman"/>
          <w:spacing w:val="-1"/>
          <w:sz w:val="20"/>
          <w:szCs w:val="20"/>
        </w:rPr>
        <w:t>fincado</w:t>
      </w:r>
      <w:r w:rsidR="00F11C94" w:rsidRPr="00DB05E1">
        <w:rPr>
          <w:rFonts w:ascii="Times New Roman" w:hAnsi="Times New Roman" w:cs="Times New Roman"/>
          <w:spacing w:val="10"/>
          <w:sz w:val="20"/>
          <w:szCs w:val="20"/>
        </w:rPr>
        <w:t xml:space="preserve"> </w:t>
      </w:r>
      <w:r w:rsidR="00F11C94" w:rsidRPr="00DB05E1">
        <w:rPr>
          <w:rFonts w:ascii="Times New Roman" w:hAnsi="Times New Roman" w:cs="Times New Roman"/>
          <w:sz w:val="20"/>
          <w:szCs w:val="20"/>
        </w:rPr>
        <w:t>en</w:t>
      </w:r>
      <w:r w:rsidR="00F11C94" w:rsidRPr="00DB05E1">
        <w:rPr>
          <w:rFonts w:ascii="Times New Roman" w:hAnsi="Times New Roman" w:cs="Times New Roman"/>
          <w:spacing w:val="42"/>
          <w:w w:val="99"/>
          <w:sz w:val="20"/>
          <w:szCs w:val="20"/>
        </w:rPr>
        <w:t xml:space="preserve"> </w:t>
      </w:r>
      <w:r w:rsidR="00F11C94" w:rsidRPr="00DB05E1">
        <w:rPr>
          <w:rFonts w:ascii="Times New Roman" w:hAnsi="Times New Roman" w:cs="Times New Roman"/>
          <w:spacing w:val="-1"/>
          <w:sz w:val="20"/>
          <w:szCs w:val="20"/>
        </w:rPr>
        <w:t>líneas</w:t>
      </w:r>
      <w:r w:rsidR="00F11C94" w:rsidRPr="00DB05E1">
        <w:rPr>
          <w:rFonts w:ascii="Times New Roman" w:hAnsi="Times New Roman" w:cs="Times New Roman"/>
          <w:spacing w:val="-5"/>
          <w:sz w:val="20"/>
          <w:szCs w:val="20"/>
        </w:rPr>
        <w:t xml:space="preserve"> </w:t>
      </w:r>
      <w:r w:rsidR="00F11C94" w:rsidRPr="00DB05E1">
        <w:rPr>
          <w:rFonts w:ascii="Times New Roman" w:hAnsi="Times New Roman" w:cs="Times New Roman"/>
          <w:sz w:val="20"/>
          <w:szCs w:val="20"/>
        </w:rPr>
        <w:t>de</w:t>
      </w:r>
      <w:r w:rsidR="00F11C94" w:rsidRPr="00DB05E1">
        <w:rPr>
          <w:rFonts w:ascii="Times New Roman" w:hAnsi="Times New Roman" w:cs="Times New Roman"/>
          <w:spacing w:val="-5"/>
          <w:sz w:val="20"/>
          <w:szCs w:val="20"/>
        </w:rPr>
        <w:t xml:space="preserve"> </w:t>
      </w:r>
      <w:r w:rsidR="00F11C94" w:rsidRPr="00DB05E1">
        <w:rPr>
          <w:rFonts w:ascii="Times New Roman" w:hAnsi="Times New Roman" w:cs="Times New Roman"/>
          <w:sz w:val="20"/>
          <w:szCs w:val="20"/>
        </w:rPr>
        <w:t>base,</w:t>
      </w:r>
      <w:r w:rsidR="00F11C94" w:rsidRPr="00DB05E1">
        <w:rPr>
          <w:rFonts w:ascii="Times New Roman" w:hAnsi="Times New Roman" w:cs="Times New Roman"/>
          <w:spacing w:val="-5"/>
          <w:sz w:val="20"/>
          <w:szCs w:val="20"/>
        </w:rPr>
        <w:t xml:space="preserve"> </w:t>
      </w:r>
      <w:r w:rsidR="00F11C94" w:rsidRPr="00DB05E1">
        <w:rPr>
          <w:rFonts w:ascii="Times New Roman" w:hAnsi="Times New Roman" w:cs="Times New Roman"/>
          <w:sz w:val="20"/>
          <w:szCs w:val="20"/>
        </w:rPr>
        <w:t>reglas</w:t>
      </w:r>
      <w:r w:rsidR="00F11C94" w:rsidRPr="00DB05E1">
        <w:rPr>
          <w:rFonts w:ascii="Times New Roman" w:hAnsi="Times New Roman" w:cs="Times New Roman"/>
          <w:spacing w:val="-6"/>
          <w:sz w:val="20"/>
          <w:szCs w:val="20"/>
        </w:rPr>
        <w:t xml:space="preserve"> </w:t>
      </w:r>
      <w:r w:rsidR="00F11C94" w:rsidRPr="00DB05E1">
        <w:rPr>
          <w:rFonts w:ascii="Times New Roman" w:hAnsi="Times New Roman" w:cs="Times New Roman"/>
          <w:sz w:val="20"/>
          <w:szCs w:val="20"/>
        </w:rPr>
        <w:t>de</w:t>
      </w:r>
      <w:r w:rsidR="00F11C94" w:rsidRPr="00DB05E1">
        <w:rPr>
          <w:rFonts w:ascii="Times New Roman" w:hAnsi="Times New Roman" w:cs="Times New Roman"/>
          <w:spacing w:val="-5"/>
          <w:sz w:val="20"/>
          <w:szCs w:val="20"/>
        </w:rPr>
        <w:t xml:space="preserve"> </w:t>
      </w:r>
      <w:r w:rsidR="00F11C94" w:rsidRPr="00DB05E1">
        <w:rPr>
          <w:rFonts w:ascii="Times New Roman" w:hAnsi="Times New Roman" w:cs="Times New Roman"/>
          <w:sz w:val="20"/>
          <w:szCs w:val="20"/>
        </w:rPr>
        <w:t>operación,</w:t>
      </w:r>
      <w:r w:rsidR="00F11C94" w:rsidRPr="00DB05E1">
        <w:rPr>
          <w:rFonts w:ascii="Times New Roman" w:hAnsi="Times New Roman" w:cs="Times New Roman"/>
          <w:spacing w:val="-6"/>
          <w:sz w:val="20"/>
          <w:szCs w:val="20"/>
        </w:rPr>
        <w:t xml:space="preserve"> </w:t>
      </w:r>
      <w:r w:rsidR="00F11C94" w:rsidRPr="00DB05E1">
        <w:rPr>
          <w:rFonts w:ascii="Times New Roman" w:hAnsi="Times New Roman" w:cs="Times New Roman"/>
          <w:sz w:val="20"/>
          <w:szCs w:val="20"/>
        </w:rPr>
        <w:t>lineamientos</w:t>
      </w:r>
      <w:r w:rsidR="00F11C94" w:rsidRPr="00DB05E1">
        <w:rPr>
          <w:rFonts w:ascii="Times New Roman" w:hAnsi="Times New Roman" w:cs="Times New Roman"/>
          <w:spacing w:val="28"/>
          <w:w w:val="99"/>
          <w:sz w:val="20"/>
          <w:szCs w:val="20"/>
        </w:rPr>
        <w:t xml:space="preserve"> </w:t>
      </w:r>
      <w:r w:rsidR="00F11C94" w:rsidRPr="00DB05E1">
        <w:rPr>
          <w:rFonts w:ascii="Times New Roman" w:hAnsi="Times New Roman" w:cs="Times New Roman"/>
          <w:sz w:val="20"/>
          <w:szCs w:val="20"/>
        </w:rPr>
        <w:t>generales</w:t>
      </w:r>
      <w:r w:rsidR="00F11C94" w:rsidRPr="00DB05E1">
        <w:rPr>
          <w:rFonts w:ascii="Times New Roman" w:hAnsi="Times New Roman" w:cs="Times New Roman"/>
          <w:spacing w:val="40"/>
          <w:sz w:val="20"/>
          <w:szCs w:val="20"/>
        </w:rPr>
        <w:t xml:space="preserve"> </w:t>
      </w:r>
      <w:r w:rsidR="00F11C94" w:rsidRPr="00DB05E1">
        <w:rPr>
          <w:rFonts w:ascii="Times New Roman" w:hAnsi="Times New Roman" w:cs="Times New Roman"/>
          <w:sz w:val="20"/>
          <w:szCs w:val="20"/>
        </w:rPr>
        <w:t>para</w:t>
      </w:r>
      <w:r w:rsidR="00F11C94" w:rsidRPr="00DB05E1">
        <w:rPr>
          <w:rFonts w:ascii="Times New Roman" w:hAnsi="Times New Roman" w:cs="Times New Roman"/>
          <w:spacing w:val="42"/>
          <w:sz w:val="20"/>
          <w:szCs w:val="20"/>
        </w:rPr>
        <w:t xml:space="preserve"> </w:t>
      </w:r>
      <w:r w:rsidR="00F11C94" w:rsidRPr="00DB05E1">
        <w:rPr>
          <w:rFonts w:ascii="Times New Roman" w:hAnsi="Times New Roman" w:cs="Times New Roman"/>
          <w:spacing w:val="-1"/>
          <w:sz w:val="20"/>
          <w:szCs w:val="20"/>
        </w:rPr>
        <w:t>su</w:t>
      </w:r>
      <w:r w:rsidR="00F11C94" w:rsidRPr="00DB05E1">
        <w:rPr>
          <w:rFonts w:ascii="Times New Roman" w:hAnsi="Times New Roman" w:cs="Times New Roman"/>
          <w:spacing w:val="41"/>
          <w:sz w:val="20"/>
          <w:szCs w:val="20"/>
        </w:rPr>
        <w:t xml:space="preserve"> </w:t>
      </w:r>
      <w:r w:rsidR="00F11C94" w:rsidRPr="00DB05E1">
        <w:rPr>
          <w:rFonts w:ascii="Times New Roman" w:hAnsi="Times New Roman" w:cs="Times New Roman"/>
          <w:sz w:val="20"/>
          <w:szCs w:val="20"/>
        </w:rPr>
        <w:t>operación,</w:t>
      </w:r>
      <w:r w:rsidR="00F11C94" w:rsidRPr="00DB05E1">
        <w:rPr>
          <w:rFonts w:ascii="Times New Roman" w:hAnsi="Times New Roman" w:cs="Times New Roman"/>
          <w:spacing w:val="41"/>
          <w:sz w:val="20"/>
          <w:szCs w:val="20"/>
        </w:rPr>
        <w:t xml:space="preserve"> </w:t>
      </w:r>
      <w:r w:rsidR="00F11C94" w:rsidRPr="00DB05E1">
        <w:rPr>
          <w:rFonts w:ascii="Times New Roman" w:hAnsi="Times New Roman" w:cs="Times New Roman"/>
          <w:sz w:val="20"/>
          <w:szCs w:val="20"/>
        </w:rPr>
        <w:t>identificación</w:t>
      </w:r>
      <w:r w:rsidR="00F11C94" w:rsidRPr="00DB05E1">
        <w:rPr>
          <w:rFonts w:ascii="Times New Roman" w:hAnsi="Times New Roman" w:cs="Times New Roman"/>
          <w:spacing w:val="41"/>
          <w:sz w:val="20"/>
          <w:szCs w:val="20"/>
        </w:rPr>
        <w:t xml:space="preserve"> </w:t>
      </w:r>
      <w:r w:rsidR="00F11C94" w:rsidRPr="00DB05E1">
        <w:rPr>
          <w:rFonts w:ascii="Times New Roman" w:hAnsi="Times New Roman" w:cs="Times New Roman"/>
          <w:sz w:val="20"/>
          <w:szCs w:val="20"/>
        </w:rPr>
        <w:t>de</w:t>
      </w:r>
      <w:r w:rsidR="00F11C94" w:rsidRPr="00DB05E1">
        <w:rPr>
          <w:rFonts w:ascii="Times New Roman" w:hAnsi="Times New Roman" w:cs="Times New Roman"/>
          <w:spacing w:val="27"/>
          <w:w w:val="99"/>
          <w:sz w:val="20"/>
          <w:szCs w:val="20"/>
        </w:rPr>
        <w:t xml:space="preserve"> </w:t>
      </w:r>
      <w:r w:rsidR="00F11C94" w:rsidRPr="00DB05E1">
        <w:rPr>
          <w:rFonts w:ascii="Times New Roman" w:hAnsi="Times New Roman" w:cs="Times New Roman"/>
          <w:spacing w:val="-2"/>
          <w:sz w:val="20"/>
          <w:szCs w:val="20"/>
        </w:rPr>
        <w:t>una</w:t>
      </w:r>
      <w:r w:rsidR="00F11C94" w:rsidRPr="00DB05E1">
        <w:rPr>
          <w:rFonts w:ascii="Times New Roman" w:hAnsi="Times New Roman" w:cs="Times New Roman"/>
          <w:spacing w:val="19"/>
          <w:sz w:val="20"/>
          <w:szCs w:val="20"/>
        </w:rPr>
        <w:t xml:space="preserve"> </w:t>
      </w:r>
      <w:r w:rsidR="00F11C94" w:rsidRPr="00DB05E1">
        <w:rPr>
          <w:rFonts w:ascii="Times New Roman" w:hAnsi="Times New Roman" w:cs="Times New Roman"/>
          <w:sz w:val="20"/>
          <w:szCs w:val="20"/>
        </w:rPr>
        <w:t>población</w:t>
      </w:r>
      <w:r w:rsidR="00F11C94" w:rsidRPr="00DB05E1">
        <w:rPr>
          <w:rFonts w:ascii="Times New Roman" w:hAnsi="Times New Roman" w:cs="Times New Roman"/>
          <w:spacing w:val="17"/>
          <w:sz w:val="20"/>
          <w:szCs w:val="20"/>
        </w:rPr>
        <w:t xml:space="preserve"> </w:t>
      </w:r>
      <w:r w:rsidR="00F11C94" w:rsidRPr="00DB05E1">
        <w:rPr>
          <w:rFonts w:ascii="Times New Roman" w:hAnsi="Times New Roman" w:cs="Times New Roman"/>
          <w:sz w:val="20"/>
          <w:szCs w:val="20"/>
        </w:rPr>
        <w:t>objetivo</w:t>
      </w:r>
      <w:r w:rsidR="00F11C94" w:rsidRPr="00DB05E1">
        <w:rPr>
          <w:rFonts w:ascii="Times New Roman" w:hAnsi="Times New Roman" w:cs="Times New Roman"/>
          <w:spacing w:val="20"/>
          <w:sz w:val="20"/>
          <w:szCs w:val="20"/>
        </w:rPr>
        <w:t xml:space="preserve"> </w:t>
      </w:r>
      <w:r w:rsidR="00F11C94" w:rsidRPr="00DB05E1">
        <w:rPr>
          <w:rFonts w:ascii="Times New Roman" w:hAnsi="Times New Roman" w:cs="Times New Roman"/>
          <w:sz w:val="20"/>
          <w:szCs w:val="20"/>
        </w:rPr>
        <w:t>y</w:t>
      </w:r>
      <w:r w:rsidR="00F11C94" w:rsidRPr="00DB05E1">
        <w:rPr>
          <w:rFonts w:ascii="Times New Roman" w:hAnsi="Times New Roman" w:cs="Times New Roman"/>
          <w:spacing w:val="17"/>
          <w:sz w:val="20"/>
          <w:szCs w:val="20"/>
        </w:rPr>
        <w:t xml:space="preserve"> </w:t>
      </w:r>
      <w:r w:rsidR="00F11C94" w:rsidRPr="00DB05E1">
        <w:rPr>
          <w:rFonts w:ascii="Times New Roman" w:hAnsi="Times New Roman" w:cs="Times New Roman"/>
          <w:sz w:val="20"/>
          <w:szCs w:val="20"/>
        </w:rPr>
        <w:t>prospectivas</w:t>
      </w:r>
      <w:r w:rsidR="00F11C94" w:rsidRPr="00DB05E1">
        <w:rPr>
          <w:rFonts w:ascii="Times New Roman" w:hAnsi="Times New Roman" w:cs="Times New Roman"/>
          <w:spacing w:val="19"/>
          <w:sz w:val="20"/>
          <w:szCs w:val="20"/>
        </w:rPr>
        <w:t xml:space="preserve"> </w:t>
      </w:r>
      <w:r w:rsidR="00F11C94" w:rsidRPr="00DB05E1">
        <w:rPr>
          <w:rFonts w:ascii="Times New Roman" w:hAnsi="Times New Roman" w:cs="Times New Roman"/>
          <w:sz w:val="20"/>
          <w:szCs w:val="20"/>
        </w:rPr>
        <w:t>de</w:t>
      </w:r>
      <w:r w:rsidR="00F11C94" w:rsidRPr="00DB05E1">
        <w:rPr>
          <w:rFonts w:ascii="Times New Roman" w:hAnsi="Times New Roman" w:cs="Times New Roman"/>
          <w:spacing w:val="29"/>
          <w:w w:val="99"/>
          <w:sz w:val="20"/>
          <w:szCs w:val="20"/>
        </w:rPr>
        <w:t xml:space="preserve"> </w:t>
      </w:r>
      <w:r w:rsidR="00F11C94" w:rsidRPr="00DB05E1">
        <w:rPr>
          <w:rFonts w:ascii="Times New Roman" w:hAnsi="Times New Roman" w:cs="Times New Roman"/>
          <w:sz w:val="20"/>
          <w:szCs w:val="20"/>
        </w:rPr>
        <w:t>resultados</w:t>
      </w:r>
      <w:r w:rsidR="00F11C94" w:rsidRPr="00DB05E1">
        <w:rPr>
          <w:rFonts w:ascii="Times New Roman" w:hAnsi="Times New Roman" w:cs="Times New Roman"/>
          <w:spacing w:val="35"/>
          <w:sz w:val="20"/>
          <w:szCs w:val="20"/>
        </w:rPr>
        <w:t xml:space="preserve"> </w:t>
      </w:r>
      <w:r w:rsidR="00F11C94" w:rsidRPr="00DB05E1">
        <w:rPr>
          <w:rFonts w:ascii="Times New Roman" w:hAnsi="Times New Roman" w:cs="Times New Roman"/>
          <w:sz w:val="20"/>
          <w:szCs w:val="20"/>
        </w:rPr>
        <w:t>esperados.</w:t>
      </w:r>
      <w:r w:rsidR="00F11C94" w:rsidRPr="00DB05E1">
        <w:rPr>
          <w:rFonts w:ascii="Times New Roman" w:hAnsi="Times New Roman" w:cs="Times New Roman"/>
          <w:spacing w:val="37"/>
          <w:sz w:val="20"/>
          <w:szCs w:val="20"/>
        </w:rPr>
        <w:t xml:space="preserve"> </w:t>
      </w:r>
      <w:r w:rsidR="00F11C94" w:rsidRPr="00DB05E1">
        <w:rPr>
          <w:rFonts w:ascii="Times New Roman" w:hAnsi="Times New Roman" w:cs="Times New Roman"/>
          <w:sz w:val="20"/>
          <w:szCs w:val="20"/>
        </w:rPr>
        <w:t>Son</w:t>
      </w:r>
      <w:r w:rsidR="00F11C94" w:rsidRPr="00DB05E1">
        <w:rPr>
          <w:rFonts w:ascii="Times New Roman" w:hAnsi="Times New Roman" w:cs="Times New Roman"/>
          <w:spacing w:val="37"/>
          <w:sz w:val="20"/>
          <w:szCs w:val="20"/>
        </w:rPr>
        <w:t xml:space="preserve"> </w:t>
      </w:r>
      <w:r w:rsidR="00F11C94" w:rsidRPr="00DB05E1">
        <w:rPr>
          <w:rFonts w:ascii="Times New Roman" w:hAnsi="Times New Roman" w:cs="Times New Roman"/>
          <w:sz w:val="20"/>
          <w:szCs w:val="20"/>
        </w:rPr>
        <w:t>susceptibles</w:t>
      </w:r>
      <w:r w:rsidR="00F11C94" w:rsidRPr="00DB05E1">
        <w:rPr>
          <w:rFonts w:ascii="Times New Roman" w:hAnsi="Times New Roman" w:cs="Times New Roman"/>
          <w:spacing w:val="36"/>
          <w:sz w:val="20"/>
          <w:szCs w:val="20"/>
        </w:rPr>
        <w:t xml:space="preserve"> </w:t>
      </w:r>
      <w:r w:rsidR="00F11C94" w:rsidRPr="00DB05E1">
        <w:rPr>
          <w:rFonts w:ascii="Times New Roman" w:hAnsi="Times New Roman" w:cs="Times New Roman"/>
          <w:sz w:val="20"/>
          <w:szCs w:val="20"/>
        </w:rPr>
        <w:t>de</w:t>
      </w:r>
      <w:r w:rsidR="00F11C94" w:rsidRPr="00DB05E1">
        <w:rPr>
          <w:rFonts w:ascii="Times New Roman" w:hAnsi="Times New Roman" w:cs="Times New Roman"/>
          <w:spacing w:val="23"/>
          <w:w w:val="99"/>
          <w:sz w:val="20"/>
          <w:szCs w:val="20"/>
        </w:rPr>
        <w:t xml:space="preserve"> </w:t>
      </w:r>
      <w:r w:rsidR="00F11C94" w:rsidRPr="00DB05E1">
        <w:rPr>
          <w:rFonts w:ascii="Times New Roman" w:hAnsi="Times New Roman" w:cs="Times New Roman"/>
          <w:spacing w:val="-1"/>
          <w:sz w:val="20"/>
          <w:szCs w:val="20"/>
        </w:rPr>
        <w:t>evaluaciones</w:t>
      </w:r>
      <w:r w:rsidR="00F11C94" w:rsidRPr="00DB05E1">
        <w:rPr>
          <w:rFonts w:ascii="Times New Roman" w:hAnsi="Times New Roman" w:cs="Times New Roman"/>
          <w:spacing w:val="-10"/>
          <w:sz w:val="20"/>
          <w:szCs w:val="20"/>
        </w:rPr>
        <w:t xml:space="preserve"> </w:t>
      </w:r>
      <w:r w:rsidR="00F11C94" w:rsidRPr="00DB05E1">
        <w:rPr>
          <w:rFonts w:ascii="Times New Roman" w:hAnsi="Times New Roman" w:cs="Times New Roman"/>
          <w:sz w:val="20"/>
          <w:szCs w:val="20"/>
        </w:rPr>
        <w:t>internas</w:t>
      </w:r>
      <w:r w:rsidR="00F11C94" w:rsidRPr="00DB05E1">
        <w:rPr>
          <w:rFonts w:ascii="Times New Roman" w:hAnsi="Times New Roman" w:cs="Times New Roman"/>
          <w:spacing w:val="-7"/>
          <w:sz w:val="20"/>
          <w:szCs w:val="20"/>
        </w:rPr>
        <w:t xml:space="preserve"> </w:t>
      </w:r>
      <w:r w:rsidR="00F11C94" w:rsidRPr="00DB05E1">
        <w:rPr>
          <w:rFonts w:ascii="Times New Roman" w:hAnsi="Times New Roman" w:cs="Times New Roman"/>
          <w:sz w:val="20"/>
          <w:szCs w:val="20"/>
        </w:rPr>
        <w:t>y</w:t>
      </w:r>
      <w:r w:rsidR="00F11C94" w:rsidRPr="00DB05E1">
        <w:rPr>
          <w:rFonts w:ascii="Times New Roman" w:hAnsi="Times New Roman" w:cs="Times New Roman"/>
          <w:spacing w:val="-11"/>
          <w:sz w:val="20"/>
          <w:szCs w:val="20"/>
        </w:rPr>
        <w:t xml:space="preserve"> </w:t>
      </w:r>
      <w:r w:rsidR="00F11C94" w:rsidRPr="00DB05E1">
        <w:rPr>
          <w:rFonts w:ascii="Times New Roman" w:hAnsi="Times New Roman" w:cs="Times New Roman"/>
          <w:sz w:val="20"/>
          <w:szCs w:val="20"/>
        </w:rPr>
        <w:t>externas.</w:t>
      </w:r>
    </w:p>
    <w:p w:rsidR="00E02152" w:rsidRDefault="00E02152" w:rsidP="00E02152">
      <w:pPr>
        <w:widowControl w:val="0"/>
        <w:kinsoku w:val="0"/>
        <w:overflowPunct w:val="0"/>
        <w:autoSpaceDE w:val="0"/>
        <w:autoSpaceDN w:val="0"/>
        <w:adjustRightInd w:val="0"/>
        <w:spacing w:after="0" w:line="240" w:lineRule="auto"/>
        <w:rPr>
          <w:rFonts w:ascii="Times New Roman" w:hAnsi="Times New Roman" w:cs="Times New Roman"/>
          <w:sz w:val="20"/>
          <w:szCs w:val="20"/>
        </w:rPr>
      </w:pPr>
    </w:p>
    <w:p w:rsidR="00F11C94" w:rsidRPr="00DB05E1" w:rsidRDefault="00E02152" w:rsidP="00E02152">
      <w:pPr>
        <w:widowControl w:val="0"/>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pacing w:val="-1"/>
          <w:sz w:val="20"/>
          <w:szCs w:val="20"/>
        </w:rPr>
        <w:t xml:space="preserve">• </w:t>
      </w:r>
      <w:r w:rsidR="00F11C94" w:rsidRPr="00DB05E1">
        <w:rPr>
          <w:rFonts w:ascii="Times New Roman" w:hAnsi="Times New Roman" w:cs="Times New Roman"/>
          <w:sz w:val="20"/>
          <w:szCs w:val="20"/>
        </w:rPr>
        <w:t>Su</w:t>
      </w:r>
      <w:r w:rsidR="00F11C94" w:rsidRPr="00DB05E1">
        <w:rPr>
          <w:rFonts w:ascii="Times New Roman" w:hAnsi="Times New Roman" w:cs="Times New Roman"/>
          <w:spacing w:val="-3"/>
          <w:sz w:val="20"/>
          <w:szCs w:val="20"/>
        </w:rPr>
        <w:t xml:space="preserve"> </w:t>
      </w:r>
      <w:r w:rsidR="00F11C94" w:rsidRPr="00DB05E1">
        <w:rPr>
          <w:rFonts w:ascii="Times New Roman" w:hAnsi="Times New Roman" w:cs="Times New Roman"/>
          <w:sz w:val="20"/>
          <w:szCs w:val="20"/>
        </w:rPr>
        <w:t>visión</w:t>
      </w:r>
      <w:r w:rsidR="00F11C94" w:rsidRPr="00DB05E1">
        <w:rPr>
          <w:rFonts w:ascii="Times New Roman" w:hAnsi="Times New Roman" w:cs="Times New Roman"/>
          <w:spacing w:val="-5"/>
          <w:sz w:val="20"/>
          <w:szCs w:val="20"/>
        </w:rPr>
        <w:t xml:space="preserve"> </w:t>
      </w:r>
      <w:r w:rsidR="00F11C94" w:rsidRPr="00DB05E1">
        <w:rPr>
          <w:rFonts w:ascii="Times New Roman" w:hAnsi="Times New Roman" w:cs="Times New Roman"/>
          <w:sz w:val="20"/>
          <w:szCs w:val="20"/>
        </w:rPr>
        <w:t>es</w:t>
      </w:r>
      <w:r w:rsidR="00F11C94" w:rsidRPr="00DB05E1">
        <w:rPr>
          <w:rFonts w:ascii="Times New Roman" w:hAnsi="Times New Roman" w:cs="Times New Roman"/>
          <w:spacing w:val="-5"/>
          <w:sz w:val="20"/>
          <w:szCs w:val="20"/>
        </w:rPr>
        <w:t xml:space="preserve"> </w:t>
      </w:r>
      <w:r w:rsidR="00F11C94" w:rsidRPr="00DB05E1">
        <w:rPr>
          <w:rFonts w:ascii="Times New Roman" w:hAnsi="Times New Roman" w:cs="Times New Roman"/>
          <w:sz w:val="20"/>
          <w:szCs w:val="20"/>
        </w:rPr>
        <w:t>de</w:t>
      </w:r>
      <w:r w:rsidR="00F11C94" w:rsidRPr="00DB05E1">
        <w:rPr>
          <w:rFonts w:ascii="Times New Roman" w:hAnsi="Times New Roman" w:cs="Times New Roman"/>
          <w:spacing w:val="-4"/>
          <w:sz w:val="20"/>
          <w:szCs w:val="20"/>
        </w:rPr>
        <w:t xml:space="preserve"> </w:t>
      </w:r>
      <w:r w:rsidR="00F11C94" w:rsidRPr="00DB05E1">
        <w:rPr>
          <w:rFonts w:ascii="Times New Roman" w:hAnsi="Times New Roman" w:cs="Times New Roman"/>
          <w:sz w:val="20"/>
          <w:szCs w:val="20"/>
        </w:rPr>
        <w:t>corto,</w:t>
      </w:r>
      <w:r w:rsidR="00F11C94" w:rsidRPr="00DB05E1">
        <w:rPr>
          <w:rFonts w:ascii="Times New Roman" w:hAnsi="Times New Roman" w:cs="Times New Roman"/>
          <w:spacing w:val="-4"/>
          <w:sz w:val="20"/>
          <w:szCs w:val="20"/>
        </w:rPr>
        <w:t xml:space="preserve"> </w:t>
      </w:r>
      <w:r w:rsidR="00F11C94" w:rsidRPr="00DB05E1">
        <w:rPr>
          <w:rFonts w:ascii="Times New Roman" w:hAnsi="Times New Roman" w:cs="Times New Roman"/>
          <w:spacing w:val="-1"/>
          <w:sz w:val="20"/>
          <w:szCs w:val="20"/>
        </w:rPr>
        <w:t>mediano</w:t>
      </w:r>
      <w:r w:rsidR="00F11C94" w:rsidRPr="00DB05E1">
        <w:rPr>
          <w:rFonts w:ascii="Times New Roman" w:hAnsi="Times New Roman" w:cs="Times New Roman"/>
          <w:spacing w:val="1"/>
          <w:sz w:val="20"/>
          <w:szCs w:val="20"/>
        </w:rPr>
        <w:t xml:space="preserve"> </w:t>
      </w:r>
      <w:r w:rsidR="00F11C94" w:rsidRPr="00DB05E1">
        <w:rPr>
          <w:rFonts w:ascii="Times New Roman" w:hAnsi="Times New Roman" w:cs="Times New Roman"/>
          <w:sz w:val="20"/>
          <w:szCs w:val="20"/>
        </w:rPr>
        <w:t>y</w:t>
      </w:r>
      <w:r w:rsidR="00F11C94" w:rsidRPr="00DB05E1">
        <w:rPr>
          <w:rFonts w:ascii="Times New Roman" w:hAnsi="Times New Roman" w:cs="Times New Roman"/>
          <w:spacing w:val="-8"/>
          <w:sz w:val="20"/>
          <w:szCs w:val="20"/>
        </w:rPr>
        <w:t xml:space="preserve"> </w:t>
      </w:r>
      <w:r w:rsidR="00F11C94" w:rsidRPr="00DB05E1">
        <w:rPr>
          <w:rFonts w:ascii="Times New Roman" w:hAnsi="Times New Roman" w:cs="Times New Roman"/>
          <w:spacing w:val="-1"/>
          <w:sz w:val="20"/>
          <w:szCs w:val="20"/>
        </w:rPr>
        <w:t>largo</w:t>
      </w:r>
      <w:r w:rsidR="00F11C94" w:rsidRPr="00DB05E1">
        <w:rPr>
          <w:rFonts w:ascii="Times New Roman" w:hAnsi="Times New Roman" w:cs="Times New Roman"/>
          <w:spacing w:val="-3"/>
          <w:sz w:val="20"/>
          <w:szCs w:val="20"/>
        </w:rPr>
        <w:t xml:space="preserve"> </w:t>
      </w:r>
      <w:r w:rsidR="00F11C94" w:rsidRPr="00DB05E1">
        <w:rPr>
          <w:rFonts w:ascii="Times New Roman" w:hAnsi="Times New Roman" w:cs="Times New Roman"/>
          <w:sz w:val="20"/>
          <w:szCs w:val="20"/>
        </w:rPr>
        <w:t>plazo.</w:t>
      </w:r>
    </w:p>
    <w:p w:rsidR="00F11C94" w:rsidRPr="00DB05E1" w:rsidRDefault="00F11C94"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p>
    <w:p w:rsidR="00F11C94" w:rsidRPr="00DB05E1" w:rsidRDefault="00F11C94" w:rsidP="00DB05E1">
      <w:pPr>
        <w:widowControl w:val="0"/>
        <w:tabs>
          <w:tab w:val="left" w:pos="595"/>
        </w:tabs>
        <w:kinsoku w:val="0"/>
        <w:overflowPunct w:val="0"/>
        <w:autoSpaceDE w:val="0"/>
        <w:autoSpaceDN w:val="0"/>
        <w:adjustRightInd w:val="0"/>
        <w:spacing w:after="0" w:line="240" w:lineRule="auto"/>
        <w:jc w:val="both"/>
        <w:outlineLvl w:val="1"/>
        <w:rPr>
          <w:rFonts w:ascii="Times New Roman" w:hAnsi="Times New Roman" w:cs="Times New Roman"/>
          <w:sz w:val="20"/>
          <w:szCs w:val="20"/>
        </w:rPr>
      </w:pPr>
      <w:r w:rsidRPr="00DB05E1">
        <w:rPr>
          <w:rFonts w:ascii="Times New Roman" w:hAnsi="Times New Roman" w:cs="Times New Roman"/>
          <w:b/>
          <w:bCs/>
          <w:sz w:val="20"/>
          <w:szCs w:val="20"/>
        </w:rPr>
        <w:t>IV. CONSTRUCCIÓN</w:t>
      </w:r>
      <w:r w:rsidRPr="00DB05E1">
        <w:rPr>
          <w:rFonts w:ascii="Times New Roman" w:hAnsi="Times New Roman" w:cs="Times New Roman"/>
          <w:b/>
          <w:bCs/>
          <w:spacing w:val="-9"/>
          <w:sz w:val="20"/>
          <w:szCs w:val="20"/>
        </w:rPr>
        <w:t xml:space="preserve"> </w:t>
      </w:r>
      <w:r w:rsidRPr="00DB05E1">
        <w:rPr>
          <w:rFonts w:ascii="Times New Roman" w:hAnsi="Times New Roman" w:cs="Times New Roman"/>
          <w:b/>
          <w:bCs/>
          <w:sz w:val="20"/>
          <w:szCs w:val="20"/>
        </w:rPr>
        <w:t>DE</w:t>
      </w:r>
      <w:r w:rsidRPr="00DB05E1">
        <w:rPr>
          <w:rFonts w:ascii="Times New Roman" w:hAnsi="Times New Roman" w:cs="Times New Roman"/>
          <w:b/>
          <w:bCs/>
          <w:spacing w:val="-6"/>
          <w:sz w:val="20"/>
          <w:szCs w:val="20"/>
        </w:rPr>
        <w:t xml:space="preserve"> </w:t>
      </w:r>
      <w:r w:rsidRPr="00DB05E1">
        <w:rPr>
          <w:rFonts w:ascii="Times New Roman" w:hAnsi="Times New Roman" w:cs="Times New Roman"/>
          <w:b/>
          <w:bCs/>
          <w:spacing w:val="-1"/>
          <w:sz w:val="20"/>
          <w:szCs w:val="20"/>
        </w:rPr>
        <w:t>LA</w:t>
      </w:r>
      <w:r w:rsidRPr="00DB05E1">
        <w:rPr>
          <w:rFonts w:ascii="Times New Roman" w:hAnsi="Times New Roman" w:cs="Times New Roman"/>
          <w:b/>
          <w:bCs/>
          <w:spacing w:val="-8"/>
          <w:sz w:val="20"/>
          <w:szCs w:val="20"/>
        </w:rPr>
        <w:t xml:space="preserve"> </w:t>
      </w:r>
      <w:r w:rsidRPr="00DB05E1">
        <w:rPr>
          <w:rFonts w:ascii="Times New Roman" w:hAnsi="Times New Roman" w:cs="Times New Roman"/>
          <w:b/>
          <w:bCs/>
          <w:sz w:val="20"/>
          <w:szCs w:val="20"/>
        </w:rPr>
        <w:t>LÍNEA</w:t>
      </w:r>
      <w:r w:rsidRPr="00DB05E1">
        <w:rPr>
          <w:rFonts w:ascii="Times New Roman" w:hAnsi="Times New Roman" w:cs="Times New Roman"/>
          <w:b/>
          <w:bCs/>
          <w:spacing w:val="-9"/>
          <w:sz w:val="20"/>
          <w:szCs w:val="20"/>
        </w:rPr>
        <w:t xml:space="preserve"> </w:t>
      </w:r>
      <w:r w:rsidRPr="00DB05E1">
        <w:rPr>
          <w:rFonts w:ascii="Times New Roman" w:hAnsi="Times New Roman" w:cs="Times New Roman"/>
          <w:b/>
          <w:bCs/>
          <w:sz w:val="20"/>
          <w:szCs w:val="20"/>
        </w:rPr>
        <w:t>BASE</w:t>
      </w:r>
      <w:r w:rsidRPr="00DB05E1">
        <w:rPr>
          <w:rFonts w:ascii="Times New Roman" w:hAnsi="Times New Roman" w:cs="Times New Roman"/>
          <w:b/>
          <w:bCs/>
          <w:spacing w:val="-9"/>
          <w:sz w:val="20"/>
          <w:szCs w:val="20"/>
        </w:rPr>
        <w:t xml:space="preserve"> </w:t>
      </w:r>
      <w:r w:rsidRPr="00DB05E1">
        <w:rPr>
          <w:rFonts w:ascii="Times New Roman" w:hAnsi="Times New Roman" w:cs="Times New Roman"/>
          <w:b/>
          <w:bCs/>
          <w:sz w:val="20"/>
          <w:szCs w:val="20"/>
        </w:rPr>
        <w:t>DEL</w:t>
      </w:r>
      <w:r w:rsidRPr="00DB05E1">
        <w:rPr>
          <w:rFonts w:ascii="Times New Roman" w:hAnsi="Times New Roman" w:cs="Times New Roman"/>
          <w:b/>
          <w:bCs/>
          <w:spacing w:val="-9"/>
          <w:sz w:val="20"/>
          <w:szCs w:val="20"/>
        </w:rPr>
        <w:t xml:space="preserve"> </w:t>
      </w:r>
      <w:r w:rsidRPr="00DB05E1">
        <w:rPr>
          <w:rFonts w:ascii="Times New Roman" w:hAnsi="Times New Roman" w:cs="Times New Roman"/>
          <w:b/>
          <w:bCs/>
          <w:sz w:val="20"/>
          <w:szCs w:val="20"/>
        </w:rPr>
        <w:t>PROGRAMA</w:t>
      </w:r>
      <w:r w:rsidRPr="00DB05E1">
        <w:rPr>
          <w:rFonts w:ascii="Times New Roman" w:hAnsi="Times New Roman" w:cs="Times New Roman"/>
          <w:b/>
          <w:bCs/>
          <w:spacing w:val="-8"/>
          <w:sz w:val="20"/>
          <w:szCs w:val="20"/>
        </w:rPr>
        <w:t xml:space="preserve"> </w:t>
      </w:r>
      <w:r w:rsidRPr="00DB05E1">
        <w:rPr>
          <w:rFonts w:ascii="Times New Roman" w:hAnsi="Times New Roman" w:cs="Times New Roman"/>
          <w:b/>
          <w:bCs/>
          <w:sz w:val="20"/>
          <w:szCs w:val="20"/>
        </w:rPr>
        <w:t>SOCIAL</w:t>
      </w:r>
    </w:p>
    <w:p w:rsidR="00F11C94" w:rsidRPr="00DB05E1" w:rsidRDefault="00F11C94" w:rsidP="00DB05E1">
      <w:pPr>
        <w:widowControl w:val="0"/>
        <w:kinsoku w:val="0"/>
        <w:overflowPunct w:val="0"/>
        <w:autoSpaceDE w:val="0"/>
        <w:autoSpaceDN w:val="0"/>
        <w:adjustRightInd w:val="0"/>
        <w:spacing w:after="0" w:line="240" w:lineRule="auto"/>
        <w:ind w:right="183"/>
        <w:jc w:val="both"/>
        <w:rPr>
          <w:rFonts w:ascii="Times New Roman" w:hAnsi="Times New Roman" w:cs="Times New Roman"/>
          <w:b/>
          <w:bCs/>
          <w:sz w:val="20"/>
          <w:szCs w:val="20"/>
        </w:rPr>
      </w:pPr>
      <w:r w:rsidRPr="00DB05E1">
        <w:rPr>
          <w:rFonts w:ascii="Times New Roman" w:hAnsi="Times New Roman" w:cs="Times New Roman"/>
          <w:b/>
          <w:bCs/>
          <w:sz w:val="20"/>
          <w:szCs w:val="20"/>
        </w:rPr>
        <w:t>IV.1. Definición de Objetivos de Corto, Mediano y Largo Plazo del Programa Social</w:t>
      </w:r>
    </w:p>
    <w:p w:rsidR="00F11C94" w:rsidRPr="00DB05E1" w:rsidRDefault="00F11C94" w:rsidP="00DB05E1">
      <w:pPr>
        <w:widowControl w:val="0"/>
        <w:kinsoku w:val="0"/>
        <w:overflowPunct w:val="0"/>
        <w:autoSpaceDE w:val="0"/>
        <w:autoSpaceDN w:val="0"/>
        <w:adjustRightInd w:val="0"/>
        <w:spacing w:after="0" w:line="240" w:lineRule="auto"/>
        <w:ind w:right="183"/>
        <w:jc w:val="both"/>
        <w:rPr>
          <w:rFonts w:ascii="Times New Roman" w:hAnsi="Times New Roman" w:cs="Times New Roman"/>
          <w:spacing w:val="-1"/>
          <w:sz w:val="20"/>
          <w:szCs w:val="20"/>
        </w:rPr>
      </w:pPr>
      <w:r w:rsidRPr="00DB05E1">
        <w:rPr>
          <w:rFonts w:ascii="Times New Roman" w:hAnsi="Times New Roman" w:cs="Times New Roman"/>
          <w:bCs/>
          <w:sz w:val="20"/>
          <w:szCs w:val="20"/>
        </w:rPr>
        <w:t>El programa se inició y concluyó en el año 2015</w:t>
      </w:r>
      <w:r w:rsidRPr="00DB05E1">
        <w:rPr>
          <w:rFonts w:ascii="Times New Roman" w:hAnsi="Times New Roman" w:cs="Times New Roman"/>
          <w:spacing w:val="-1"/>
          <w:sz w:val="20"/>
          <w:szCs w:val="20"/>
        </w:rPr>
        <w:t>.</w:t>
      </w:r>
    </w:p>
    <w:tbl>
      <w:tblPr>
        <w:tblW w:w="10070" w:type="dxa"/>
        <w:tblLayout w:type="fixed"/>
        <w:tblCellMar>
          <w:left w:w="0" w:type="dxa"/>
          <w:right w:w="0" w:type="dxa"/>
        </w:tblCellMar>
        <w:tblLook w:val="0000" w:firstRow="0" w:lastRow="0" w:firstColumn="0" w:lastColumn="0" w:noHBand="0" w:noVBand="0"/>
      </w:tblPr>
      <w:tblGrid>
        <w:gridCol w:w="1135"/>
        <w:gridCol w:w="1134"/>
        <w:gridCol w:w="2268"/>
        <w:gridCol w:w="2268"/>
        <w:gridCol w:w="1984"/>
        <w:gridCol w:w="1281"/>
      </w:tblGrid>
      <w:tr w:rsidR="00F11C94" w:rsidRPr="00DB05E1" w:rsidTr="00E02152">
        <w:trPr>
          <w:trHeight w:hRule="exact" w:val="240"/>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jc w:val="center"/>
              <w:rPr>
                <w:rFonts w:ascii="Times New Roman" w:hAnsi="Times New Roman" w:cs="Times New Roman"/>
                <w:sz w:val="20"/>
                <w:szCs w:val="20"/>
              </w:rPr>
            </w:pPr>
          </w:p>
          <w:p w:rsidR="00F11C94" w:rsidRPr="00DB05E1" w:rsidRDefault="00F11C94" w:rsidP="00DB05E1">
            <w:pPr>
              <w:widowControl w:val="0"/>
              <w:kinsoku w:val="0"/>
              <w:overflowPunct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b/>
                <w:bCs/>
                <w:sz w:val="20"/>
                <w:szCs w:val="20"/>
              </w:rPr>
              <w:t>Plazos</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jc w:val="center"/>
              <w:rPr>
                <w:rFonts w:ascii="Times New Roman" w:hAnsi="Times New Roman" w:cs="Times New Roman"/>
                <w:sz w:val="20"/>
                <w:szCs w:val="20"/>
              </w:rPr>
            </w:pPr>
          </w:p>
          <w:p w:rsidR="00F11C94" w:rsidRPr="00DB05E1" w:rsidRDefault="00F11C94" w:rsidP="00DB05E1">
            <w:pPr>
              <w:widowControl w:val="0"/>
              <w:kinsoku w:val="0"/>
              <w:overflowPunct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b/>
                <w:bCs/>
                <w:sz w:val="20"/>
                <w:szCs w:val="20"/>
              </w:rPr>
              <w:t>Periodo</w:t>
            </w:r>
          </w:p>
        </w:tc>
        <w:tc>
          <w:tcPr>
            <w:tcW w:w="7801"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b/>
                <w:bCs/>
                <w:sz w:val="20"/>
                <w:szCs w:val="20"/>
              </w:rPr>
              <w:t>Efectos</w:t>
            </w:r>
          </w:p>
        </w:tc>
      </w:tr>
      <w:tr w:rsidR="00F11C94" w:rsidRPr="00DB05E1" w:rsidTr="00E02152">
        <w:trPr>
          <w:trHeight w:hRule="exact" w:val="468"/>
        </w:trPr>
        <w:tc>
          <w:tcPr>
            <w:tcW w:w="11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ind w:right="141"/>
              <w:jc w:val="center"/>
              <w:rPr>
                <w:rFonts w:ascii="Times New Roman" w:hAnsi="Times New Roman" w:cs="Times New Roman"/>
                <w:sz w:val="20"/>
                <w:szCs w:val="20"/>
              </w:rPr>
            </w:pPr>
            <w:r w:rsidRPr="00DB05E1">
              <w:rPr>
                <w:rFonts w:ascii="Times New Roman" w:hAnsi="Times New Roman" w:cs="Times New Roman"/>
                <w:b/>
                <w:bCs/>
                <w:spacing w:val="-1"/>
                <w:sz w:val="20"/>
                <w:szCs w:val="20"/>
              </w:rPr>
              <w:t>En</w:t>
            </w:r>
            <w:r w:rsidRPr="00DB05E1">
              <w:rPr>
                <w:rFonts w:ascii="Times New Roman" w:hAnsi="Times New Roman" w:cs="Times New Roman"/>
                <w:b/>
                <w:bCs/>
                <w:spacing w:val="-7"/>
                <w:sz w:val="20"/>
                <w:szCs w:val="20"/>
              </w:rPr>
              <w:t xml:space="preserve"> </w:t>
            </w:r>
            <w:r w:rsidRPr="00DB05E1">
              <w:rPr>
                <w:rFonts w:ascii="Times New Roman" w:hAnsi="Times New Roman" w:cs="Times New Roman"/>
                <w:b/>
                <w:bCs/>
                <w:sz w:val="20"/>
                <w:szCs w:val="20"/>
              </w:rPr>
              <w:t>el</w:t>
            </w:r>
            <w:r w:rsidRPr="00DB05E1">
              <w:rPr>
                <w:rFonts w:ascii="Times New Roman" w:hAnsi="Times New Roman" w:cs="Times New Roman"/>
                <w:b/>
                <w:bCs/>
                <w:spacing w:val="-6"/>
                <w:sz w:val="20"/>
                <w:szCs w:val="20"/>
              </w:rPr>
              <w:t xml:space="preserve"> </w:t>
            </w:r>
            <w:r w:rsidRPr="00DB05E1">
              <w:rPr>
                <w:rFonts w:ascii="Times New Roman" w:hAnsi="Times New Roman" w:cs="Times New Roman"/>
                <w:b/>
                <w:bCs/>
                <w:spacing w:val="-1"/>
                <w:sz w:val="20"/>
                <w:szCs w:val="20"/>
              </w:rPr>
              <w:t>problema</w:t>
            </w:r>
            <w:r w:rsidRPr="00DB05E1">
              <w:rPr>
                <w:rFonts w:ascii="Times New Roman" w:hAnsi="Times New Roman" w:cs="Times New Roman"/>
                <w:b/>
                <w:bCs/>
                <w:spacing w:val="-4"/>
                <w:sz w:val="20"/>
                <w:szCs w:val="20"/>
              </w:rPr>
              <w:t xml:space="preserve"> </w:t>
            </w:r>
            <w:r w:rsidRPr="00DB05E1">
              <w:rPr>
                <w:rFonts w:ascii="Times New Roman" w:hAnsi="Times New Roman" w:cs="Times New Roman"/>
                <w:b/>
                <w:bCs/>
                <w:sz w:val="20"/>
                <w:szCs w:val="20"/>
              </w:rPr>
              <w:t>y/o</w:t>
            </w:r>
            <w:r w:rsidRPr="00DB05E1">
              <w:rPr>
                <w:rFonts w:ascii="Times New Roman" w:hAnsi="Times New Roman" w:cs="Times New Roman"/>
                <w:b/>
                <w:bCs/>
                <w:spacing w:val="-4"/>
                <w:sz w:val="20"/>
                <w:szCs w:val="20"/>
              </w:rPr>
              <w:t xml:space="preserve"> </w:t>
            </w:r>
            <w:r w:rsidRPr="00DB05E1">
              <w:rPr>
                <w:rFonts w:ascii="Times New Roman" w:hAnsi="Times New Roman" w:cs="Times New Roman"/>
                <w:b/>
                <w:bCs/>
                <w:sz w:val="20"/>
                <w:szCs w:val="20"/>
              </w:rPr>
              <w:t>derecho</w:t>
            </w:r>
            <w:r w:rsidRPr="00DB05E1">
              <w:rPr>
                <w:rFonts w:ascii="Times New Roman" w:hAnsi="Times New Roman" w:cs="Times New Roman"/>
                <w:b/>
                <w:bCs/>
                <w:spacing w:val="-3"/>
                <w:sz w:val="20"/>
                <w:szCs w:val="20"/>
              </w:rPr>
              <w:t xml:space="preserve"> </w:t>
            </w:r>
            <w:r w:rsidRPr="00DB05E1">
              <w:rPr>
                <w:rFonts w:ascii="Times New Roman" w:hAnsi="Times New Roman" w:cs="Times New Roman"/>
                <w:b/>
                <w:bCs/>
                <w:sz w:val="20"/>
                <w:szCs w:val="20"/>
              </w:rPr>
              <w:t>social</w:t>
            </w:r>
            <w:r w:rsidRPr="00DB05E1">
              <w:rPr>
                <w:rFonts w:ascii="Times New Roman" w:hAnsi="Times New Roman" w:cs="Times New Roman"/>
                <w:b/>
                <w:bCs/>
                <w:spacing w:val="30"/>
                <w:w w:val="99"/>
                <w:sz w:val="20"/>
                <w:szCs w:val="20"/>
              </w:rPr>
              <w:t xml:space="preserve"> </w:t>
            </w:r>
            <w:r w:rsidRPr="00DB05E1">
              <w:rPr>
                <w:rFonts w:ascii="Times New Roman" w:hAnsi="Times New Roman" w:cs="Times New Roman"/>
                <w:b/>
                <w:bCs/>
                <w:sz w:val="20"/>
                <w:szCs w:val="20"/>
              </w:rPr>
              <w:t>atendido</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ind w:right="534"/>
              <w:jc w:val="center"/>
              <w:rPr>
                <w:rFonts w:ascii="Times New Roman" w:hAnsi="Times New Roman" w:cs="Times New Roman"/>
                <w:sz w:val="20"/>
                <w:szCs w:val="20"/>
              </w:rPr>
            </w:pPr>
            <w:r w:rsidRPr="00DB05E1">
              <w:rPr>
                <w:rFonts w:ascii="Times New Roman" w:hAnsi="Times New Roman" w:cs="Times New Roman"/>
                <w:b/>
                <w:bCs/>
                <w:sz w:val="20"/>
                <w:szCs w:val="20"/>
              </w:rPr>
              <w:t>Sociales</w:t>
            </w:r>
            <w:r w:rsidRPr="00DB05E1">
              <w:rPr>
                <w:rFonts w:ascii="Times New Roman" w:hAnsi="Times New Roman" w:cs="Times New Roman"/>
                <w:b/>
                <w:bCs/>
                <w:spacing w:val="-9"/>
                <w:sz w:val="20"/>
                <w:szCs w:val="20"/>
              </w:rPr>
              <w:t xml:space="preserve"> </w:t>
            </w:r>
            <w:r w:rsidRPr="00DB05E1">
              <w:rPr>
                <w:rFonts w:ascii="Times New Roman" w:hAnsi="Times New Roman" w:cs="Times New Roman"/>
                <w:b/>
                <w:bCs/>
                <w:sz w:val="20"/>
                <w:szCs w:val="20"/>
              </w:rPr>
              <w:t>y</w:t>
            </w:r>
            <w:r w:rsidRPr="00DB05E1">
              <w:rPr>
                <w:rFonts w:ascii="Times New Roman" w:hAnsi="Times New Roman" w:cs="Times New Roman"/>
                <w:b/>
                <w:bCs/>
                <w:spacing w:val="21"/>
                <w:w w:val="99"/>
                <w:sz w:val="20"/>
                <w:szCs w:val="20"/>
              </w:rPr>
              <w:t xml:space="preserve"> </w:t>
            </w:r>
            <w:r w:rsidRPr="00DB05E1">
              <w:rPr>
                <w:rFonts w:ascii="Times New Roman" w:hAnsi="Times New Roman" w:cs="Times New Roman"/>
                <w:b/>
                <w:bCs/>
                <w:w w:val="95"/>
                <w:sz w:val="20"/>
                <w:szCs w:val="20"/>
              </w:rPr>
              <w:t>Culturales</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b/>
                <w:bCs/>
                <w:sz w:val="20"/>
                <w:szCs w:val="20"/>
              </w:rPr>
              <w:t>Económicos</w:t>
            </w:r>
          </w:p>
        </w:tc>
        <w:tc>
          <w:tcPr>
            <w:tcW w:w="128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b/>
                <w:bCs/>
                <w:sz w:val="20"/>
                <w:szCs w:val="20"/>
              </w:rPr>
              <w:t>Otros</w:t>
            </w:r>
          </w:p>
        </w:tc>
      </w:tr>
      <w:tr w:rsidR="00F11C94" w:rsidRPr="00DB05E1" w:rsidTr="00E02152">
        <w:trPr>
          <w:trHeight w:hRule="exact" w:val="1008"/>
        </w:trPr>
        <w:tc>
          <w:tcPr>
            <w:tcW w:w="113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widowControl w:val="0"/>
              <w:kinsoku w:val="0"/>
              <w:overflowPunct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Corto</w:t>
            </w:r>
          </w:p>
        </w:tc>
        <w:tc>
          <w:tcPr>
            <w:tcW w:w="1134"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2015</w:t>
            </w:r>
          </w:p>
        </w:tc>
        <w:tc>
          <w:tcPr>
            <w:tcW w:w="2268"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Disminuir la Insuficiencia Alimentaria</w:t>
            </w:r>
          </w:p>
        </w:tc>
        <w:tc>
          <w:tcPr>
            <w:tcW w:w="2268"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Detonar procesos autogestivos para la producción de alimentos a nivel familiar</w:t>
            </w:r>
          </w:p>
        </w:tc>
        <w:tc>
          <w:tcPr>
            <w:tcW w:w="1984"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Mejora la economía familiar mediante la producción de alimentos para autoconsumo</w:t>
            </w:r>
          </w:p>
        </w:tc>
        <w:tc>
          <w:tcPr>
            <w:tcW w:w="1281"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p>
        </w:tc>
      </w:tr>
      <w:tr w:rsidR="00F11C94" w:rsidRPr="00DB05E1" w:rsidTr="00E02152">
        <w:trPr>
          <w:trHeight w:hRule="exact" w:val="569"/>
        </w:trPr>
        <w:tc>
          <w:tcPr>
            <w:tcW w:w="113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widowControl w:val="0"/>
              <w:kinsoku w:val="0"/>
              <w:overflowPunct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Mediano</w:t>
            </w:r>
          </w:p>
        </w:tc>
        <w:tc>
          <w:tcPr>
            <w:tcW w:w="1134"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No aplica</w:t>
            </w:r>
          </w:p>
        </w:tc>
        <w:tc>
          <w:tcPr>
            <w:tcW w:w="2268"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No aplica</w:t>
            </w:r>
          </w:p>
        </w:tc>
        <w:tc>
          <w:tcPr>
            <w:tcW w:w="2268"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No aplica</w:t>
            </w:r>
          </w:p>
        </w:tc>
        <w:tc>
          <w:tcPr>
            <w:tcW w:w="1984"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No aplica</w:t>
            </w:r>
          </w:p>
        </w:tc>
        <w:tc>
          <w:tcPr>
            <w:tcW w:w="1281"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No aplica</w:t>
            </w:r>
          </w:p>
        </w:tc>
      </w:tr>
      <w:tr w:rsidR="00F11C94" w:rsidRPr="00DB05E1" w:rsidTr="00E02152">
        <w:trPr>
          <w:trHeight w:hRule="exact" w:val="423"/>
        </w:trPr>
        <w:tc>
          <w:tcPr>
            <w:tcW w:w="1135"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widowControl w:val="0"/>
              <w:kinsoku w:val="0"/>
              <w:overflowPunct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pacing w:val="-1"/>
                <w:sz w:val="20"/>
                <w:szCs w:val="20"/>
              </w:rPr>
              <w:t>Largo</w:t>
            </w:r>
          </w:p>
        </w:tc>
        <w:tc>
          <w:tcPr>
            <w:tcW w:w="1134"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No aplica</w:t>
            </w:r>
          </w:p>
        </w:tc>
        <w:tc>
          <w:tcPr>
            <w:tcW w:w="2268"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No aplica</w:t>
            </w:r>
          </w:p>
        </w:tc>
        <w:tc>
          <w:tcPr>
            <w:tcW w:w="2268"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No aplica</w:t>
            </w:r>
          </w:p>
        </w:tc>
        <w:tc>
          <w:tcPr>
            <w:tcW w:w="1984"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No aplica</w:t>
            </w:r>
          </w:p>
        </w:tc>
        <w:tc>
          <w:tcPr>
            <w:tcW w:w="1281" w:type="dxa"/>
            <w:tcBorders>
              <w:top w:val="single" w:sz="4" w:space="0" w:color="000000"/>
              <w:left w:val="single" w:sz="4" w:space="0" w:color="000000"/>
              <w:bottom w:val="single" w:sz="4" w:space="0" w:color="000000"/>
              <w:right w:val="single" w:sz="4" w:space="0" w:color="000000"/>
            </w:tcBorders>
            <w:vAlign w:val="center"/>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No aplica</w:t>
            </w:r>
          </w:p>
        </w:tc>
      </w:tr>
    </w:tbl>
    <w:p w:rsidR="000E20C4" w:rsidRPr="00DB05E1" w:rsidRDefault="000E20C4" w:rsidP="00DB05E1">
      <w:pPr>
        <w:widowControl w:val="0"/>
        <w:tabs>
          <w:tab w:val="left" w:pos="745"/>
        </w:tabs>
        <w:kinsoku w:val="0"/>
        <w:overflowPunct w:val="0"/>
        <w:autoSpaceDE w:val="0"/>
        <w:autoSpaceDN w:val="0"/>
        <w:adjustRightInd w:val="0"/>
        <w:spacing w:after="0" w:line="240" w:lineRule="auto"/>
        <w:jc w:val="both"/>
        <w:outlineLvl w:val="1"/>
        <w:rPr>
          <w:rFonts w:ascii="Times New Roman" w:hAnsi="Times New Roman" w:cs="Times New Roman"/>
          <w:b/>
          <w:bCs/>
          <w:spacing w:val="-1"/>
          <w:sz w:val="20"/>
          <w:szCs w:val="20"/>
        </w:rPr>
      </w:pPr>
    </w:p>
    <w:p w:rsidR="00F11C94" w:rsidRPr="00DB05E1" w:rsidRDefault="00F11C94" w:rsidP="00DB05E1">
      <w:pPr>
        <w:widowControl w:val="0"/>
        <w:tabs>
          <w:tab w:val="left" w:pos="745"/>
        </w:tabs>
        <w:kinsoku w:val="0"/>
        <w:overflowPunct w:val="0"/>
        <w:autoSpaceDE w:val="0"/>
        <w:autoSpaceDN w:val="0"/>
        <w:adjustRightInd w:val="0"/>
        <w:spacing w:after="0" w:line="240" w:lineRule="auto"/>
        <w:jc w:val="both"/>
        <w:outlineLvl w:val="1"/>
        <w:rPr>
          <w:rFonts w:ascii="Times New Roman" w:hAnsi="Times New Roman" w:cs="Times New Roman"/>
          <w:sz w:val="20"/>
          <w:szCs w:val="20"/>
        </w:rPr>
      </w:pPr>
      <w:r w:rsidRPr="00DB05E1">
        <w:rPr>
          <w:rFonts w:ascii="Times New Roman" w:hAnsi="Times New Roman" w:cs="Times New Roman"/>
          <w:b/>
          <w:bCs/>
          <w:spacing w:val="-1"/>
          <w:sz w:val="20"/>
          <w:szCs w:val="20"/>
        </w:rPr>
        <w:t>IV.2 Diseño</w:t>
      </w:r>
      <w:r w:rsidRPr="00DB05E1">
        <w:rPr>
          <w:rFonts w:ascii="Times New Roman" w:hAnsi="Times New Roman" w:cs="Times New Roman"/>
          <w:b/>
          <w:bCs/>
          <w:spacing w:val="-5"/>
          <w:sz w:val="20"/>
          <w:szCs w:val="20"/>
        </w:rPr>
        <w:t xml:space="preserve"> </w:t>
      </w:r>
      <w:r w:rsidRPr="00DB05E1">
        <w:rPr>
          <w:rFonts w:ascii="Times New Roman" w:hAnsi="Times New Roman" w:cs="Times New Roman"/>
          <w:b/>
          <w:bCs/>
          <w:sz w:val="20"/>
          <w:szCs w:val="20"/>
        </w:rPr>
        <w:t>Metodológico</w:t>
      </w:r>
      <w:r w:rsidRPr="00DB05E1">
        <w:rPr>
          <w:rFonts w:ascii="Times New Roman" w:hAnsi="Times New Roman" w:cs="Times New Roman"/>
          <w:b/>
          <w:bCs/>
          <w:spacing w:val="-5"/>
          <w:sz w:val="20"/>
          <w:szCs w:val="20"/>
        </w:rPr>
        <w:t xml:space="preserve"> </w:t>
      </w:r>
      <w:r w:rsidRPr="00DB05E1">
        <w:rPr>
          <w:rFonts w:ascii="Times New Roman" w:hAnsi="Times New Roman" w:cs="Times New Roman"/>
          <w:b/>
          <w:bCs/>
          <w:spacing w:val="-1"/>
          <w:sz w:val="20"/>
          <w:szCs w:val="20"/>
        </w:rPr>
        <w:t>para</w:t>
      </w:r>
      <w:r w:rsidRPr="00DB05E1">
        <w:rPr>
          <w:rFonts w:ascii="Times New Roman" w:hAnsi="Times New Roman" w:cs="Times New Roman"/>
          <w:b/>
          <w:bCs/>
          <w:spacing w:val="-5"/>
          <w:sz w:val="20"/>
          <w:szCs w:val="20"/>
        </w:rPr>
        <w:t xml:space="preserve"> </w:t>
      </w:r>
      <w:r w:rsidRPr="00DB05E1">
        <w:rPr>
          <w:rFonts w:ascii="Times New Roman" w:hAnsi="Times New Roman" w:cs="Times New Roman"/>
          <w:b/>
          <w:bCs/>
          <w:sz w:val="20"/>
          <w:szCs w:val="20"/>
        </w:rPr>
        <w:t>la</w:t>
      </w:r>
      <w:r w:rsidRPr="00DB05E1">
        <w:rPr>
          <w:rFonts w:ascii="Times New Roman" w:hAnsi="Times New Roman" w:cs="Times New Roman"/>
          <w:b/>
          <w:bCs/>
          <w:spacing w:val="-5"/>
          <w:sz w:val="20"/>
          <w:szCs w:val="20"/>
        </w:rPr>
        <w:t xml:space="preserve"> </w:t>
      </w:r>
      <w:r w:rsidRPr="00DB05E1">
        <w:rPr>
          <w:rFonts w:ascii="Times New Roman" w:hAnsi="Times New Roman" w:cs="Times New Roman"/>
          <w:b/>
          <w:bCs/>
          <w:sz w:val="20"/>
          <w:szCs w:val="20"/>
        </w:rPr>
        <w:t>Construcción</w:t>
      </w:r>
      <w:r w:rsidRPr="00DB05E1">
        <w:rPr>
          <w:rFonts w:ascii="Times New Roman" w:hAnsi="Times New Roman" w:cs="Times New Roman"/>
          <w:b/>
          <w:bCs/>
          <w:spacing w:val="-7"/>
          <w:sz w:val="20"/>
          <w:szCs w:val="20"/>
        </w:rPr>
        <w:t xml:space="preserve"> </w:t>
      </w:r>
      <w:r w:rsidRPr="00DB05E1">
        <w:rPr>
          <w:rFonts w:ascii="Times New Roman" w:hAnsi="Times New Roman" w:cs="Times New Roman"/>
          <w:b/>
          <w:bCs/>
          <w:sz w:val="20"/>
          <w:szCs w:val="20"/>
        </w:rPr>
        <w:t>de</w:t>
      </w:r>
      <w:r w:rsidRPr="00DB05E1">
        <w:rPr>
          <w:rFonts w:ascii="Times New Roman" w:hAnsi="Times New Roman" w:cs="Times New Roman"/>
          <w:b/>
          <w:bCs/>
          <w:spacing w:val="-5"/>
          <w:sz w:val="20"/>
          <w:szCs w:val="20"/>
        </w:rPr>
        <w:t xml:space="preserve"> </w:t>
      </w:r>
      <w:r w:rsidRPr="00DB05E1">
        <w:rPr>
          <w:rFonts w:ascii="Times New Roman" w:hAnsi="Times New Roman" w:cs="Times New Roman"/>
          <w:b/>
          <w:bCs/>
          <w:sz w:val="20"/>
          <w:szCs w:val="20"/>
        </w:rPr>
        <w:t>la</w:t>
      </w:r>
      <w:r w:rsidRPr="00DB05E1">
        <w:rPr>
          <w:rFonts w:ascii="Times New Roman" w:hAnsi="Times New Roman" w:cs="Times New Roman"/>
          <w:b/>
          <w:bCs/>
          <w:spacing w:val="-5"/>
          <w:sz w:val="20"/>
          <w:szCs w:val="20"/>
        </w:rPr>
        <w:t xml:space="preserve"> </w:t>
      </w:r>
      <w:r w:rsidRPr="00DB05E1">
        <w:rPr>
          <w:rFonts w:ascii="Times New Roman" w:hAnsi="Times New Roman" w:cs="Times New Roman"/>
          <w:b/>
          <w:bCs/>
          <w:spacing w:val="-1"/>
          <w:sz w:val="20"/>
          <w:szCs w:val="20"/>
        </w:rPr>
        <w:t>Línea</w:t>
      </w:r>
      <w:r w:rsidRPr="00DB05E1">
        <w:rPr>
          <w:rFonts w:ascii="Times New Roman" w:hAnsi="Times New Roman" w:cs="Times New Roman"/>
          <w:b/>
          <w:bCs/>
          <w:spacing w:val="-5"/>
          <w:sz w:val="20"/>
          <w:szCs w:val="20"/>
        </w:rPr>
        <w:t xml:space="preserve"> </w:t>
      </w:r>
      <w:r w:rsidRPr="00DB05E1">
        <w:rPr>
          <w:rFonts w:ascii="Times New Roman" w:hAnsi="Times New Roman" w:cs="Times New Roman"/>
          <w:b/>
          <w:bCs/>
          <w:sz w:val="20"/>
          <w:szCs w:val="20"/>
        </w:rPr>
        <w:t>Base</w:t>
      </w:r>
    </w:p>
    <w:p w:rsidR="00E02152" w:rsidRDefault="00E02152"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p>
    <w:p w:rsidR="00F11C94" w:rsidRPr="00DB05E1" w:rsidRDefault="0078397C"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r w:rsidRPr="00DB05E1">
        <w:rPr>
          <w:rFonts w:ascii="Times New Roman" w:hAnsi="Times New Roman" w:cs="Times New Roman"/>
          <w:sz w:val="20"/>
          <w:szCs w:val="20"/>
        </w:rPr>
        <w:t xml:space="preserve">La construcción de la línea base se diseñó tomando como base el indicador  </w:t>
      </w:r>
      <w:r w:rsidR="006649C3" w:rsidRPr="00DB05E1">
        <w:rPr>
          <w:rFonts w:ascii="Times New Roman" w:hAnsi="Times New Roman" w:cs="Times New Roman"/>
          <w:sz w:val="20"/>
          <w:szCs w:val="20"/>
        </w:rPr>
        <w:t>para logro del Fin del programa</w:t>
      </w:r>
      <w:r w:rsidR="00E02152">
        <w:rPr>
          <w:rFonts w:ascii="Times New Roman" w:hAnsi="Times New Roman" w:cs="Times New Roman"/>
          <w:sz w:val="20"/>
          <w:szCs w:val="20"/>
        </w:rPr>
        <w:t>.</w:t>
      </w:r>
    </w:p>
    <w:p w:rsidR="00E02152" w:rsidRDefault="00E02152" w:rsidP="00DB05E1">
      <w:pPr>
        <w:widowControl w:val="0"/>
        <w:tabs>
          <w:tab w:val="left" w:pos="745"/>
        </w:tabs>
        <w:kinsoku w:val="0"/>
        <w:overflowPunct w:val="0"/>
        <w:autoSpaceDE w:val="0"/>
        <w:autoSpaceDN w:val="0"/>
        <w:adjustRightInd w:val="0"/>
        <w:spacing w:after="0" w:line="240" w:lineRule="auto"/>
        <w:jc w:val="both"/>
        <w:outlineLvl w:val="1"/>
        <w:rPr>
          <w:rFonts w:ascii="Times New Roman" w:hAnsi="Times New Roman" w:cs="Times New Roman"/>
          <w:b/>
          <w:bCs/>
          <w:spacing w:val="-1"/>
          <w:sz w:val="20"/>
          <w:szCs w:val="20"/>
        </w:rPr>
      </w:pPr>
    </w:p>
    <w:p w:rsidR="00F11C94" w:rsidRPr="00DB05E1" w:rsidRDefault="00F11C94" w:rsidP="00DB05E1">
      <w:pPr>
        <w:widowControl w:val="0"/>
        <w:tabs>
          <w:tab w:val="left" w:pos="745"/>
        </w:tabs>
        <w:kinsoku w:val="0"/>
        <w:overflowPunct w:val="0"/>
        <w:autoSpaceDE w:val="0"/>
        <w:autoSpaceDN w:val="0"/>
        <w:adjustRightInd w:val="0"/>
        <w:spacing w:after="0" w:line="240" w:lineRule="auto"/>
        <w:jc w:val="both"/>
        <w:outlineLvl w:val="1"/>
        <w:rPr>
          <w:rFonts w:ascii="Times New Roman" w:hAnsi="Times New Roman" w:cs="Times New Roman"/>
          <w:sz w:val="20"/>
          <w:szCs w:val="20"/>
        </w:rPr>
      </w:pPr>
      <w:r w:rsidRPr="00DB05E1">
        <w:rPr>
          <w:rFonts w:ascii="Times New Roman" w:hAnsi="Times New Roman" w:cs="Times New Roman"/>
          <w:b/>
          <w:bCs/>
          <w:spacing w:val="-1"/>
          <w:sz w:val="20"/>
          <w:szCs w:val="20"/>
        </w:rPr>
        <w:t>IV.3 Diseño</w:t>
      </w:r>
      <w:r w:rsidRPr="00DB05E1">
        <w:rPr>
          <w:rFonts w:ascii="Times New Roman" w:hAnsi="Times New Roman" w:cs="Times New Roman"/>
          <w:b/>
          <w:bCs/>
          <w:spacing w:val="-5"/>
          <w:sz w:val="20"/>
          <w:szCs w:val="20"/>
        </w:rPr>
        <w:t xml:space="preserve"> </w:t>
      </w:r>
      <w:r w:rsidRPr="00DB05E1">
        <w:rPr>
          <w:rFonts w:ascii="Times New Roman" w:hAnsi="Times New Roman" w:cs="Times New Roman"/>
          <w:b/>
          <w:bCs/>
          <w:sz w:val="20"/>
          <w:szCs w:val="20"/>
        </w:rPr>
        <w:t>del</w:t>
      </w:r>
      <w:r w:rsidRPr="00DB05E1">
        <w:rPr>
          <w:rFonts w:ascii="Times New Roman" w:hAnsi="Times New Roman" w:cs="Times New Roman"/>
          <w:b/>
          <w:bCs/>
          <w:spacing w:val="-6"/>
          <w:sz w:val="20"/>
          <w:szCs w:val="20"/>
        </w:rPr>
        <w:t xml:space="preserve"> </w:t>
      </w:r>
      <w:r w:rsidRPr="00DB05E1">
        <w:rPr>
          <w:rFonts w:ascii="Times New Roman" w:hAnsi="Times New Roman" w:cs="Times New Roman"/>
          <w:b/>
          <w:bCs/>
          <w:sz w:val="20"/>
          <w:szCs w:val="20"/>
        </w:rPr>
        <w:t>Instrumento</w:t>
      </w:r>
      <w:r w:rsidRPr="00DB05E1">
        <w:rPr>
          <w:rFonts w:ascii="Times New Roman" w:hAnsi="Times New Roman" w:cs="Times New Roman"/>
          <w:b/>
          <w:bCs/>
          <w:spacing w:val="-5"/>
          <w:sz w:val="20"/>
          <w:szCs w:val="20"/>
        </w:rPr>
        <w:t xml:space="preserve"> </w:t>
      </w:r>
      <w:r w:rsidRPr="00DB05E1">
        <w:rPr>
          <w:rFonts w:ascii="Times New Roman" w:hAnsi="Times New Roman" w:cs="Times New Roman"/>
          <w:b/>
          <w:bCs/>
          <w:sz w:val="20"/>
          <w:szCs w:val="20"/>
        </w:rPr>
        <w:t>para</w:t>
      </w:r>
      <w:r w:rsidRPr="00DB05E1">
        <w:rPr>
          <w:rFonts w:ascii="Times New Roman" w:hAnsi="Times New Roman" w:cs="Times New Roman"/>
          <w:b/>
          <w:bCs/>
          <w:spacing w:val="-4"/>
          <w:sz w:val="20"/>
          <w:szCs w:val="20"/>
        </w:rPr>
        <w:t xml:space="preserve"> </w:t>
      </w:r>
      <w:r w:rsidRPr="00DB05E1">
        <w:rPr>
          <w:rFonts w:ascii="Times New Roman" w:hAnsi="Times New Roman" w:cs="Times New Roman"/>
          <w:b/>
          <w:bCs/>
          <w:sz w:val="20"/>
          <w:szCs w:val="20"/>
        </w:rPr>
        <w:t>la</w:t>
      </w:r>
      <w:r w:rsidRPr="00DB05E1">
        <w:rPr>
          <w:rFonts w:ascii="Times New Roman" w:hAnsi="Times New Roman" w:cs="Times New Roman"/>
          <w:b/>
          <w:bCs/>
          <w:spacing w:val="-5"/>
          <w:sz w:val="20"/>
          <w:szCs w:val="20"/>
        </w:rPr>
        <w:t xml:space="preserve"> </w:t>
      </w:r>
      <w:r w:rsidRPr="00DB05E1">
        <w:rPr>
          <w:rFonts w:ascii="Times New Roman" w:hAnsi="Times New Roman" w:cs="Times New Roman"/>
          <w:b/>
          <w:bCs/>
          <w:sz w:val="20"/>
          <w:szCs w:val="20"/>
        </w:rPr>
        <w:t>Construcción</w:t>
      </w:r>
      <w:r w:rsidRPr="00DB05E1">
        <w:rPr>
          <w:rFonts w:ascii="Times New Roman" w:hAnsi="Times New Roman" w:cs="Times New Roman"/>
          <w:b/>
          <w:bCs/>
          <w:spacing w:val="-6"/>
          <w:sz w:val="20"/>
          <w:szCs w:val="20"/>
        </w:rPr>
        <w:t xml:space="preserve"> </w:t>
      </w:r>
      <w:r w:rsidRPr="00DB05E1">
        <w:rPr>
          <w:rFonts w:ascii="Times New Roman" w:hAnsi="Times New Roman" w:cs="Times New Roman"/>
          <w:b/>
          <w:bCs/>
          <w:sz w:val="20"/>
          <w:szCs w:val="20"/>
        </w:rPr>
        <w:t>de</w:t>
      </w:r>
      <w:r w:rsidRPr="00DB05E1">
        <w:rPr>
          <w:rFonts w:ascii="Times New Roman" w:hAnsi="Times New Roman" w:cs="Times New Roman"/>
          <w:b/>
          <w:bCs/>
          <w:spacing w:val="-5"/>
          <w:sz w:val="20"/>
          <w:szCs w:val="20"/>
        </w:rPr>
        <w:t xml:space="preserve"> </w:t>
      </w:r>
      <w:r w:rsidRPr="00DB05E1">
        <w:rPr>
          <w:rFonts w:ascii="Times New Roman" w:hAnsi="Times New Roman" w:cs="Times New Roman"/>
          <w:b/>
          <w:bCs/>
          <w:sz w:val="20"/>
          <w:szCs w:val="20"/>
        </w:rPr>
        <w:t>la</w:t>
      </w:r>
      <w:r w:rsidRPr="00DB05E1">
        <w:rPr>
          <w:rFonts w:ascii="Times New Roman" w:hAnsi="Times New Roman" w:cs="Times New Roman"/>
          <w:b/>
          <w:bCs/>
          <w:spacing w:val="-7"/>
          <w:sz w:val="20"/>
          <w:szCs w:val="20"/>
        </w:rPr>
        <w:t xml:space="preserve"> </w:t>
      </w:r>
      <w:r w:rsidRPr="00DB05E1">
        <w:rPr>
          <w:rFonts w:ascii="Times New Roman" w:hAnsi="Times New Roman" w:cs="Times New Roman"/>
          <w:b/>
          <w:bCs/>
          <w:spacing w:val="-1"/>
          <w:sz w:val="20"/>
          <w:szCs w:val="20"/>
        </w:rPr>
        <w:t>Línea</w:t>
      </w:r>
      <w:r w:rsidRPr="00DB05E1">
        <w:rPr>
          <w:rFonts w:ascii="Times New Roman" w:hAnsi="Times New Roman" w:cs="Times New Roman"/>
          <w:b/>
          <w:bCs/>
          <w:spacing w:val="-5"/>
          <w:sz w:val="20"/>
          <w:szCs w:val="20"/>
        </w:rPr>
        <w:t xml:space="preserve"> </w:t>
      </w:r>
      <w:r w:rsidRPr="00DB05E1">
        <w:rPr>
          <w:rFonts w:ascii="Times New Roman" w:hAnsi="Times New Roman" w:cs="Times New Roman"/>
          <w:b/>
          <w:bCs/>
          <w:sz w:val="20"/>
          <w:szCs w:val="20"/>
        </w:rPr>
        <w:t>Base</w:t>
      </w:r>
    </w:p>
    <w:p w:rsidR="00E02152" w:rsidRDefault="00E02152" w:rsidP="00DB05E1">
      <w:pPr>
        <w:widowControl w:val="0"/>
        <w:kinsoku w:val="0"/>
        <w:overflowPunct w:val="0"/>
        <w:autoSpaceDE w:val="0"/>
        <w:autoSpaceDN w:val="0"/>
        <w:adjustRightInd w:val="0"/>
        <w:spacing w:after="0" w:line="240" w:lineRule="auto"/>
        <w:jc w:val="both"/>
        <w:rPr>
          <w:rFonts w:ascii="Times New Roman" w:hAnsi="Times New Roman" w:cs="Times New Roman"/>
          <w:spacing w:val="-1"/>
          <w:sz w:val="20"/>
          <w:szCs w:val="20"/>
        </w:rPr>
      </w:pPr>
    </w:p>
    <w:p w:rsidR="00F11C94" w:rsidRPr="00DB05E1" w:rsidRDefault="00F11C94" w:rsidP="00DB05E1">
      <w:pPr>
        <w:widowControl w:val="0"/>
        <w:kinsoku w:val="0"/>
        <w:overflowPunct w:val="0"/>
        <w:autoSpaceDE w:val="0"/>
        <w:autoSpaceDN w:val="0"/>
        <w:adjustRightInd w:val="0"/>
        <w:spacing w:after="0" w:line="240" w:lineRule="auto"/>
        <w:jc w:val="both"/>
        <w:rPr>
          <w:rFonts w:ascii="Times New Roman" w:hAnsi="Times New Roman" w:cs="Times New Roman"/>
          <w:spacing w:val="-1"/>
          <w:sz w:val="20"/>
          <w:szCs w:val="20"/>
        </w:rPr>
      </w:pPr>
      <w:r w:rsidRPr="00DB05E1">
        <w:rPr>
          <w:rFonts w:ascii="Times New Roman" w:hAnsi="Times New Roman" w:cs="Times New Roman"/>
          <w:spacing w:val="-1"/>
          <w:sz w:val="20"/>
          <w:szCs w:val="20"/>
        </w:rPr>
        <w:t>La Línea base se establece a partir de los resultados de producción de</w:t>
      </w:r>
      <w:r w:rsidR="00EC1355" w:rsidRPr="00DB05E1">
        <w:rPr>
          <w:rFonts w:ascii="Times New Roman" w:hAnsi="Times New Roman" w:cs="Times New Roman"/>
          <w:spacing w:val="-1"/>
          <w:sz w:val="20"/>
          <w:szCs w:val="20"/>
        </w:rPr>
        <w:t xml:space="preserve"> hortalizas</w:t>
      </w:r>
      <w:r w:rsidRPr="00DB05E1">
        <w:rPr>
          <w:rFonts w:ascii="Times New Roman" w:hAnsi="Times New Roman" w:cs="Times New Roman"/>
          <w:spacing w:val="-1"/>
          <w:sz w:val="20"/>
          <w:szCs w:val="20"/>
        </w:rPr>
        <w:t xml:space="preserve"> alcanzados en  año </w:t>
      </w:r>
      <w:r w:rsidRPr="00DB05E1">
        <w:rPr>
          <w:rFonts w:ascii="Times New Roman" w:hAnsi="Times New Roman" w:cs="Times New Roman"/>
          <w:sz w:val="20"/>
          <w:szCs w:val="20"/>
        </w:rPr>
        <w:t xml:space="preserve"> 2015, lo que corresponde a  l.6 Ton. </w:t>
      </w:r>
    </w:p>
    <w:p w:rsidR="00E02152" w:rsidRDefault="00E02152" w:rsidP="00DB05E1">
      <w:pPr>
        <w:widowControl w:val="0"/>
        <w:tabs>
          <w:tab w:val="left" w:pos="743"/>
        </w:tabs>
        <w:kinsoku w:val="0"/>
        <w:overflowPunct w:val="0"/>
        <w:autoSpaceDE w:val="0"/>
        <w:autoSpaceDN w:val="0"/>
        <w:adjustRightInd w:val="0"/>
        <w:spacing w:after="0" w:line="240" w:lineRule="auto"/>
        <w:jc w:val="both"/>
        <w:outlineLvl w:val="1"/>
        <w:rPr>
          <w:rFonts w:ascii="Times New Roman" w:hAnsi="Times New Roman" w:cs="Times New Roman"/>
          <w:b/>
          <w:bCs/>
          <w:spacing w:val="-1"/>
          <w:sz w:val="20"/>
          <w:szCs w:val="20"/>
        </w:rPr>
      </w:pPr>
    </w:p>
    <w:p w:rsidR="00F11C94" w:rsidRPr="00DB05E1" w:rsidRDefault="00B70814" w:rsidP="00DB05E1">
      <w:pPr>
        <w:widowControl w:val="0"/>
        <w:tabs>
          <w:tab w:val="left" w:pos="743"/>
        </w:tabs>
        <w:kinsoku w:val="0"/>
        <w:overflowPunct w:val="0"/>
        <w:autoSpaceDE w:val="0"/>
        <w:autoSpaceDN w:val="0"/>
        <w:adjustRightInd w:val="0"/>
        <w:spacing w:after="0" w:line="240" w:lineRule="auto"/>
        <w:jc w:val="both"/>
        <w:outlineLvl w:val="1"/>
        <w:rPr>
          <w:rFonts w:ascii="Times New Roman" w:hAnsi="Times New Roman" w:cs="Times New Roman"/>
          <w:sz w:val="20"/>
          <w:szCs w:val="20"/>
        </w:rPr>
      </w:pPr>
      <w:r w:rsidRPr="00DB05E1">
        <w:rPr>
          <w:rFonts w:ascii="Times New Roman" w:hAnsi="Times New Roman" w:cs="Times New Roman"/>
          <w:b/>
          <w:bCs/>
          <w:spacing w:val="-1"/>
          <w:sz w:val="20"/>
          <w:szCs w:val="20"/>
        </w:rPr>
        <w:t>IV.4</w:t>
      </w:r>
      <w:r w:rsidR="00F11C94" w:rsidRPr="00DB05E1">
        <w:rPr>
          <w:rFonts w:ascii="Times New Roman" w:hAnsi="Times New Roman" w:cs="Times New Roman"/>
          <w:b/>
          <w:bCs/>
          <w:spacing w:val="-1"/>
          <w:sz w:val="20"/>
          <w:szCs w:val="20"/>
        </w:rPr>
        <w:t xml:space="preserve"> </w:t>
      </w:r>
      <w:r w:rsidR="00F11C94" w:rsidRPr="00DB05E1">
        <w:rPr>
          <w:rFonts w:ascii="Times New Roman" w:hAnsi="Times New Roman" w:cs="Times New Roman"/>
          <w:b/>
          <w:bCs/>
          <w:sz w:val="20"/>
          <w:szCs w:val="20"/>
        </w:rPr>
        <w:t>Método</w:t>
      </w:r>
      <w:r w:rsidR="00F11C94" w:rsidRPr="00DB05E1">
        <w:rPr>
          <w:rFonts w:ascii="Times New Roman" w:hAnsi="Times New Roman" w:cs="Times New Roman"/>
          <w:b/>
          <w:bCs/>
          <w:spacing w:val="-8"/>
          <w:sz w:val="20"/>
          <w:szCs w:val="20"/>
        </w:rPr>
        <w:t xml:space="preserve"> </w:t>
      </w:r>
      <w:r w:rsidR="00F11C94" w:rsidRPr="00DB05E1">
        <w:rPr>
          <w:rFonts w:ascii="Times New Roman" w:hAnsi="Times New Roman" w:cs="Times New Roman"/>
          <w:b/>
          <w:bCs/>
          <w:sz w:val="20"/>
          <w:szCs w:val="20"/>
        </w:rPr>
        <w:t>de</w:t>
      </w:r>
      <w:r w:rsidR="00F11C94" w:rsidRPr="00DB05E1">
        <w:rPr>
          <w:rFonts w:ascii="Times New Roman" w:hAnsi="Times New Roman" w:cs="Times New Roman"/>
          <w:b/>
          <w:bCs/>
          <w:spacing w:val="-8"/>
          <w:sz w:val="20"/>
          <w:szCs w:val="20"/>
        </w:rPr>
        <w:t xml:space="preserve"> </w:t>
      </w:r>
      <w:r w:rsidR="00F11C94" w:rsidRPr="00DB05E1">
        <w:rPr>
          <w:rFonts w:ascii="Times New Roman" w:hAnsi="Times New Roman" w:cs="Times New Roman"/>
          <w:b/>
          <w:bCs/>
          <w:sz w:val="20"/>
          <w:szCs w:val="20"/>
        </w:rPr>
        <w:t>Aplicación</w:t>
      </w:r>
      <w:r w:rsidR="00F11C94" w:rsidRPr="00DB05E1">
        <w:rPr>
          <w:rFonts w:ascii="Times New Roman" w:hAnsi="Times New Roman" w:cs="Times New Roman"/>
          <w:b/>
          <w:bCs/>
          <w:spacing w:val="-11"/>
          <w:sz w:val="20"/>
          <w:szCs w:val="20"/>
        </w:rPr>
        <w:t xml:space="preserve"> </w:t>
      </w:r>
      <w:r w:rsidR="00F11C94" w:rsidRPr="00DB05E1">
        <w:rPr>
          <w:rFonts w:ascii="Times New Roman" w:hAnsi="Times New Roman" w:cs="Times New Roman"/>
          <w:b/>
          <w:bCs/>
          <w:sz w:val="20"/>
          <w:szCs w:val="20"/>
        </w:rPr>
        <w:t>del</w:t>
      </w:r>
      <w:r w:rsidR="00F11C94" w:rsidRPr="00DB05E1">
        <w:rPr>
          <w:rFonts w:ascii="Times New Roman" w:hAnsi="Times New Roman" w:cs="Times New Roman"/>
          <w:b/>
          <w:bCs/>
          <w:spacing w:val="-8"/>
          <w:sz w:val="20"/>
          <w:szCs w:val="20"/>
        </w:rPr>
        <w:t xml:space="preserve"> </w:t>
      </w:r>
      <w:r w:rsidR="00F11C94" w:rsidRPr="00DB05E1">
        <w:rPr>
          <w:rFonts w:ascii="Times New Roman" w:hAnsi="Times New Roman" w:cs="Times New Roman"/>
          <w:b/>
          <w:bCs/>
          <w:spacing w:val="-1"/>
          <w:sz w:val="20"/>
          <w:szCs w:val="20"/>
        </w:rPr>
        <w:t>Instrumento</w:t>
      </w:r>
    </w:p>
    <w:p w:rsidR="00E02152" w:rsidRDefault="00E02152" w:rsidP="00DB05E1">
      <w:pPr>
        <w:widowControl w:val="0"/>
        <w:tabs>
          <w:tab w:val="left" w:pos="400"/>
        </w:tabs>
        <w:kinsoku w:val="0"/>
        <w:overflowPunct w:val="0"/>
        <w:autoSpaceDE w:val="0"/>
        <w:autoSpaceDN w:val="0"/>
        <w:adjustRightInd w:val="0"/>
        <w:spacing w:after="0" w:line="240" w:lineRule="auto"/>
        <w:ind w:right="172"/>
        <w:jc w:val="both"/>
        <w:rPr>
          <w:rFonts w:ascii="Times New Roman" w:hAnsi="Times New Roman" w:cs="Times New Roman"/>
          <w:spacing w:val="-1"/>
          <w:sz w:val="20"/>
          <w:szCs w:val="20"/>
        </w:rPr>
      </w:pPr>
    </w:p>
    <w:p w:rsidR="00F11C94" w:rsidRPr="00DB05E1" w:rsidRDefault="00F11C94" w:rsidP="00DB05E1">
      <w:pPr>
        <w:widowControl w:val="0"/>
        <w:tabs>
          <w:tab w:val="left" w:pos="400"/>
        </w:tabs>
        <w:kinsoku w:val="0"/>
        <w:overflowPunct w:val="0"/>
        <w:autoSpaceDE w:val="0"/>
        <w:autoSpaceDN w:val="0"/>
        <w:adjustRightInd w:val="0"/>
        <w:spacing w:after="0" w:line="240" w:lineRule="auto"/>
        <w:ind w:right="172"/>
        <w:jc w:val="both"/>
        <w:rPr>
          <w:rFonts w:ascii="Times New Roman" w:hAnsi="Times New Roman" w:cs="Times New Roman"/>
          <w:sz w:val="20"/>
          <w:szCs w:val="20"/>
        </w:rPr>
      </w:pPr>
      <w:r w:rsidRPr="00DB05E1">
        <w:rPr>
          <w:rFonts w:ascii="Times New Roman" w:hAnsi="Times New Roman" w:cs="Times New Roman"/>
          <w:spacing w:val="-1"/>
          <w:sz w:val="20"/>
          <w:szCs w:val="20"/>
        </w:rPr>
        <w:t xml:space="preserve">Se estima el alcance del programa en la atención de  una población de </w:t>
      </w:r>
      <w:r w:rsidR="001F6420" w:rsidRPr="00DB05E1">
        <w:rPr>
          <w:rFonts w:ascii="Times New Roman" w:hAnsi="Times New Roman" w:cs="Times New Roman"/>
          <w:spacing w:val="9"/>
          <w:sz w:val="20"/>
          <w:szCs w:val="20"/>
        </w:rPr>
        <w:t xml:space="preserve"> 920</w:t>
      </w:r>
      <w:r w:rsidRPr="00DB05E1">
        <w:rPr>
          <w:rFonts w:ascii="Times New Roman" w:hAnsi="Times New Roman" w:cs="Times New Roman"/>
          <w:spacing w:val="9"/>
          <w:sz w:val="20"/>
          <w:szCs w:val="20"/>
        </w:rPr>
        <w:t xml:space="preserve"> persona</w:t>
      </w:r>
      <w:r w:rsidR="001F6420" w:rsidRPr="00DB05E1">
        <w:rPr>
          <w:rFonts w:ascii="Times New Roman" w:hAnsi="Times New Roman" w:cs="Times New Roman"/>
          <w:spacing w:val="9"/>
          <w:sz w:val="20"/>
          <w:szCs w:val="20"/>
        </w:rPr>
        <w:t>s</w:t>
      </w:r>
      <w:r w:rsidRPr="00DB05E1">
        <w:rPr>
          <w:rFonts w:ascii="Times New Roman" w:hAnsi="Times New Roman" w:cs="Times New Roman"/>
          <w:spacing w:val="9"/>
          <w:sz w:val="20"/>
          <w:szCs w:val="20"/>
        </w:rPr>
        <w:t xml:space="preserve"> entre</w:t>
      </w:r>
      <w:r w:rsidR="009D3F3E">
        <w:rPr>
          <w:rFonts w:ascii="Times New Roman" w:hAnsi="Times New Roman" w:cs="Times New Roman"/>
          <w:spacing w:val="9"/>
          <w:sz w:val="20"/>
          <w:szCs w:val="20"/>
        </w:rPr>
        <w:t xml:space="preserve"> hombres y mujeres.</w:t>
      </w:r>
    </w:p>
    <w:p w:rsidR="00E02152" w:rsidRDefault="00E02152" w:rsidP="00DB05E1">
      <w:pPr>
        <w:widowControl w:val="0"/>
        <w:tabs>
          <w:tab w:val="left" w:pos="745"/>
        </w:tabs>
        <w:kinsoku w:val="0"/>
        <w:overflowPunct w:val="0"/>
        <w:autoSpaceDE w:val="0"/>
        <w:autoSpaceDN w:val="0"/>
        <w:adjustRightInd w:val="0"/>
        <w:spacing w:after="0" w:line="240" w:lineRule="auto"/>
        <w:jc w:val="both"/>
        <w:outlineLvl w:val="1"/>
        <w:rPr>
          <w:rFonts w:ascii="Times New Roman" w:hAnsi="Times New Roman" w:cs="Times New Roman"/>
          <w:b/>
          <w:bCs/>
          <w:spacing w:val="-1"/>
          <w:sz w:val="20"/>
          <w:szCs w:val="20"/>
        </w:rPr>
      </w:pPr>
    </w:p>
    <w:p w:rsidR="00F11C94" w:rsidRPr="00DB05E1" w:rsidRDefault="00F11C94" w:rsidP="00DB05E1">
      <w:pPr>
        <w:widowControl w:val="0"/>
        <w:tabs>
          <w:tab w:val="left" w:pos="745"/>
        </w:tabs>
        <w:kinsoku w:val="0"/>
        <w:overflowPunct w:val="0"/>
        <w:autoSpaceDE w:val="0"/>
        <w:autoSpaceDN w:val="0"/>
        <w:adjustRightInd w:val="0"/>
        <w:spacing w:after="0" w:line="240" w:lineRule="auto"/>
        <w:jc w:val="both"/>
        <w:outlineLvl w:val="1"/>
        <w:rPr>
          <w:rFonts w:ascii="Times New Roman" w:hAnsi="Times New Roman" w:cs="Times New Roman"/>
          <w:sz w:val="20"/>
          <w:szCs w:val="20"/>
        </w:rPr>
      </w:pPr>
      <w:r w:rsidRPr="00DB05E1">
        <w:rPr>
          <w:rFonts w:ascii="Times New Roman" w:hAnsi="Times New Roman" w:cs="Times New Roman"/>
          <w:b/>
          <w:bCs/>
          <w:spacing w:val="-1"/>
          <w:sz w:val="20"/>
          <w:szCs w:val="20"/>
        </w:rPr>
        <w:t>IV.5 Cronograma</w:t>
      </w:r>
      <w:r w:rsidRPr="00DB05E1">
        <w:rPr>
          <w:rFonts w:ascii="Times New Roman" w:hAnsi="Times New Roman" w:cs="Times New Roman"/>
          <w:b/>
          <w:bCs/>
          <w:spacing w:val="-7"/>
          <w:sz w:val="20"/>
          <w:szCs w:val="20"/>
        </w:rPr>
        <w:t xml:space="preserve"> </w:t>
      </w:r>
      <w:r w:rsidRPr="00DB05E1">
        <w:rPr>
          <w:rFonts w:ascii="Times New Roman" w:hAnsi="Times New Roman" w:cs="Times New Roman"/>
          <w:b/>
          <w:bCs/>
          <w:sz w:val="20"/>
          <w:szCs w:val="20"/>
        </w:rPr>
        <w:t>de</w:t>
      </w:r>
      <w:r w:rsidRPr="00DB05E1">
        <w:rPr>
          <w:rFonts w:ascii="Times New Roman" w:hAnsi="Times New Roman" w:cs="Times New Roman"/>
          <w:b/>
          <w:bCs/>
          <w:spacing w:val="-5"/>
          <w:sz w:val="20"/>
          <w:szCs w:val="20"/>
        </w:rPr>
        <w:t xml:space="preserve"> </w:t>
      </w:r>
      <w:r w:rsidRPr="00DB05E1">
        <w:rPr>
          <w:rFonts w:ascii="Times New Roman" w:hAnsi="Times New Roman" w:cs="Times New Roman"/>
          <w:b/>
          <w:bCs/>
          <w:sz w:val="20"/>
          <w:szCs w:val="20"/>
        </w:rPr>
        <w:t>Aplicación</w:t>
      </w:r>
      <w:r w:rsidRPr="00DB05E1">
        <w:rPr>
          <w:rFonts w:ascii="Times New Roman" w:hAnsi="Times New Roman" w:cs="Times New Roman"/>
          <w:b/>
          <w:bCs/>
          <w:spacing w:val="-8"/>
          <w:sz w:val="20"/>
          <w:szCs w:val="20"/>
        </w:rPr>
        <w:t xml:space="preserve"> </w:t>
      </w:r>
      <w:r w:rsidRPr="00DB05E1">
        <w:rPr>
          <w:rFonts w:ascii="Times New Roman" w:hAnsi="Times New Roman" w:cs="Times New Roman"/>
          <w:b/>
          <w:bCs/>
          <w:sz w:val="20"/>
          <w:szCs w:val="20"/>
        </w:rPr>
        <w:t>y</w:t>
      </w:r>
      <w:r w:rsidRPr="00DB05E1">
        <w:rPr>
          <w:rFonts w:ascii="Times New Roman" w:hAnsi="Times New Roman" w:cs="Times New Roman"/>
          <w:b/>
          <w:bCs/>
          <w:spacing w:val="-6"/>
          <w:sz w:val="20"/>
          <w:szCs w:val="20"/>
        </w:rPr>
        <w:t xml:space="preserve"> </w:t>
      </w:r>
      <w:r w:rsidRPr="00DB05E1">
        <w:rPr>
          <w:rFonts w:ascii="Times New Roman" w:hAnsi="Times New Roman" w:cs="Times New Roman"/>
          <w:b/>
          <w:bCs/>
          <w:spacing w:val="-1"/>
          <w:sz w:val="20"/>
          <w:szCs w:val="20"/>
        </w:rPr>
        <w:t>Procesamiento</w:t>
      </w:r>
      <w:r w:rsidRPr="00DB05E1">
        <w:rPr>
          <w:rFonts w:ascii="Times New Roman" w:hAnsi="Times New Roman" w:cs="Times New Roman"/>
          <w:b/>
          <w:bCs/>
          <w:spacing w:val="-6"/>
          <w:sz w:val="20"/>
          <w:szCs w:val="20"/>
        </w:rPr>
        <w:t xml:space="preserve"> </w:t>
      </w:r>
      <w:r w:rsidRPr="00DB05E1">
        <w:rPr>
          <w:rFonts w:ascii="Times New Roman" w:hAnsi="Times New Roman" w:cs="Times New Roman"/>
          <w:b/>
          <w:bCs/>
          <w:sz w:val="20"/>
          <w:szCs w:val="20"/>
        </w:rPr>
        <w:t>de</w:t>
      </w:r>
      <w:r w:rsidRPr="00DB05E1">
        <w:rPr>
          <w:rFonts w:ascii="Times New Roman" w:hAnsi="Times New Roman" w:cs="Times New Roman"/>
          <w:b/>
          <w:bCs/>
          <w:spacing w:val="-7"/>
          <w:sz w:val="20"/>
          <w:szCs w:val="20"/>
        </w:rPr>
        <w:t xml:space="preserve"> </w:t>
      </w:r>
      <w:r w:rsidRPr="00DB05E1">
        <w:rPr>
          <w:rFonts w:ascii="Times New Roman" w:hAnsi="Times New Roman" w:cs="Times New Roman"/>
          <w:b/>
          <w:bCs/>
          <w:sz w:val="20"/>
          <w:szCs w:val="20"/>
        </w:rPr>
        <w:t>la</w:t>
      </w:r>
      <w:r w:rsidRPr="00DB05E1">
        <w:rPr>
          <w:rFonts w:ascii="Times New Roman" w:hAnsi="Times New Roman" w:cs="Times New Roman"/>
          <w:b/>
          <w:bCs/>
          <w:spacing w:val="-6"/>
          <w:sz w:val="20"/>
          <w:szCs w:val="20"/>
        </w:rPr>
        <w:t xml:space="preserve"> </w:t>
      </w:r>
      <w:r w:rsidRPr="00DB05E1">
        <w:rPr>
          <w:rFonts w:ascii="Times New Roman" w:hAnsi="Times New Roman" w:cs="Times New Roman"/>
          <w:b/>
          <w:bCs/>
          <w:sz w:val="20"/>
          <w:szCs w:val="20"/>
        </w:rPr>
        <w:t>Información</w:t>
      </w:r>
    </w:p>
    <w:p w:rsidR="009D3F3E" w:rsidRDefault="009D3F3E" w:rsidP="00DB05E1">
      <w:pPr>
        <w:widowControl w:val="0"/>
        <w:tabs>
          <w:tab w:val="left" w:pos="745"/>
        </w:tabs>
        <w:kinsoku w:val="0"/>
        <w:overflowPunct w:val="0"/>
        <w:autoSpaceDE w:val="0"/>
        <w:autoSpaceDN w:val="0"/>
        <w:adjustRightInd w:val="0"/>
        <w:spacing w:after="0" w:line="240" w:lineRule="auto"/>
        <w:jc w:val="both"/>
        <w:outlineLvl w:val="1"/>
        <w:rPr>
          <w:rFonts w:ascii="Times New Roman" w:hAnsi="Times New Roman" w:cs="Times New Roman"/>
          <w:sz w:val="20"/>
          <w:szCs w:val="20"/>
        </w:rPr>
      </w:pPr>
    </w:p>
    <w:p w:rsidR="00F11C94" w:rsidRPr="00DB05E1" w:rsidRDefault="00F11C94" w:rsidP="00DB05E1">
      <w:pPr>
        <w:widowControl w:val="0"/>
        <w:tabs>
          <w:tab w:val="left" w:pos="745"/>
        </w:tabs>
        <w:kinsoku w:val="0"/>
        <w:overflowPunct w:val="0"/>
        <w:autoSpaceDE w:val="0"/>
        <w:autoSpaceDN w:val="0"/>
        <w:adjustRightInd w:val="0"/>
        <w:spacing w:after="0" w:line="240" w:lineRule="auto"/>
        <w:jc w:val="both"/>
        <w:outlineLvl w:val="1"/>
        <w:rPr>
          <w:rFonts w:ascii="Times New Roman" w:hAnsi="Times New Roman" w:cs="Times New Roman"/>
          <w:b/>
          <w:bCs/>
          <w:sz w:val="20"/>
          <w:szCs w:val="20"/>
        </w:rPr>
      </w:pPr>
      <w:r w:rsidRPr="00DB05E1">
        <w:rPr>
          <w:rFonts w:ascii="Times New Roman" w:hAnsi="Times New Roman" w:cs="Times New Roman"/>
          <w:sz w:val="20"/>
          <w:szCs w:val="20"/>
        </w:rPr>
        <w:t>El programa ya no tendrá continuidad en los posteriores ejercicios presupuestales, concluye en el año 2015.</w:t>
      </w:r>
    </w:p>
    <w:p w:rsidR="009D3F3E" w:rsidRDefault="009D3F3E" w:rsidP="00DB05E1">
      <w:pPr>
        <w:widowControl w:val="0"/>
        <w:kinsoku w:val="0"/>
        <w:overflowPunct w:val="0"/>
        <w:autoSpaceDE w:val="0"/>
        <w:autoSpaceDN w:val="0"/>
        <w:adjustRightInd w:val="0"/>
        <w:spacing w:after="0" w:line="240" w:lineRule="auto"/>
        <w:ind w:right="170"/>
        <w:jc w:val="both"/>
        <w:rPr>
          <w:rFonts w:ascii="Times New Roman" w:hAnsi="Times New Roman" w:cs="Times New Roman"/>
          <w:sz w:val="20"/>
          <w:szCs w:val="20"/>
        </w:rPr>
      </w:pPr>
    </w:p>
    <w:p w:rsidR="00F11C94" w:rsidRPr="00DB05E1" w:rsidRDefault="00F11C94" w:rsidP="00DB05E1">
      <w:pPr>
        <w:widowControl w:val="0"/>
        <w:kinsoku w:val="0"/>
        <w:overflowPunct w:val="0"/>
        <w:autoSpaceDE w:val="0"/>
        <w:autoSpaceDN w:val="0"/>
        <w:adjustRightInd w:val="0"/>
        <w:spacing w:after="0" w:line="240" w:lineRule="auto"/>
        <w:ind w:right="170"/>
        <w:jc w:val="both"/>
        <w:rPr>
          <w:rFonts w:ascii="Times New Roman" w:hAnsi="Times New Roman" w:cs="Times New Roman"/>
          <w:sz w:val="20"/>
          <w:szCs w:val="20"/>
        </w:rPr>
      </w:pPr>
      <w:r w:rsidRPr="00DB05E1">
        <w:rPr>
          <w:rFonts w:ascii="Times New Roman" w:hAnsi="Times New Roman" w:cs="Times New Roman"/>
          <w:sz w:val="20"/>
          <w:szCs w:val="20"/>
        </w:rPr>
        <w:t>En</w:t>
      </w:r>
      <w:r w:rsidRPr="00DB05E1">
        <w:rPr>
          <w:rFonts w:ascii="Times New Roman" w:hAnsi="Times New Roman" w:cs="Times New Roman"/>
          <w:spacing w:val="26"/>
          <w:sz w:val="20"/>
          <w:szCs w:val="20"/>
        </w:rPr>
        <w:t xml:space="preserve"> </w:t>
      </w:r>
      <w:r w:rsidRPr="00DB05E1">
        <w:rPr>
          <w:rFonts w:ascii="Times New Roman" w:hAnsi="Times New Roman" w:cs="Times New Roman"/>
          <w:sz w:val="20"/>
          <w:szCs w:val="20"/>
        </w:rPr>
        <w:t>este</w:t>
      </w:r>
      <w:r w:rsidRPr="00DB05E1">
        <w:rPr>
          <w:rFonts w:ascii="Times New Roman" w:hAnsi="Times New Roman" w:cs="Times New Roman"/>
          <w:spacing w:val="27"/>
          <w:sz w:val="20"/>
          <w:szCs w:val="20"/>
        </w:rPr>
        <w:t xml:space="preserve"> </w:t>
      </w:r>
      <w:r w:rsidRPr="00DB05E1">
        <w:rPr>
          <w:rFonts w:ascii="Times New Roman" w:hAnsi="Times New Roman" w:cs="Times New Roman"/>
          <w:sz w:val="20"/>
          <w:szCs w:val="20"/>
        </w:rPr>
        <w:t>apartado</w:t>
      </w:r>
      <w:r w:rsidRPr="00DB05E1">
        <w:rPr>
          <w:rFonts w:ascii="Times New Roman" w:hAnsi="Times New Roman" w:cs="Times New Roman"/>
          <w:spacing w:val="28"/>
          <w:sz w:val="20"/>
          <w:szCs w:val="20"/>
        </w:rPr>
        <w:t xml:space="preserve"> </w:t>
      </w:r>
      <w:r w:rsidRPr="00DB05E1">
        <w:rPr>
          <w:rFonts w:ascii="Times New Roman" w:hAnsi="Times New Roman" w:cs="Times New Roman"/>
          <w:spacing w:val="-1"/>
          <w:sz w:val="20"/>
          <w:szCs w:val="20"/>
        </w:rPr>
        <w:t>se</w:t>
      </w:r>
      <w:r w:rsidRPr="00DB05E1">
        <w:rPr>
          <w:rFonts w:ascii="Times New Roman" w:hAnsi="Times New Roman" w:cs="Times New Roman"/>
          <w:spacing w:val="27"/>
          <w:sz w:val="20"/>
          <w:szCs w:val="20"/>
        </w:rPr>
        <w:t xml:space="preserve"> </w:t>
      </w:r>
      <w:r w:rsidRPr="00DB05E1">
        <w:rPr>
          <w:rFonts w:ascii="Times New Roman" w:hAnsi="Times New Roman" w:cs="Times New Roman"/>
          <w:sz w:val="20"/>
          <w:szCs w:val="20"/>
        </w:rPr>
        <w:t>debe</w:t>
      </w:r>
      <w:r w:rsidRPr="00DB05E1">
        <w:rPr>
          <w:rFonts w:ascii="Times New Roman" w:hAnsi="Times New Roman" w:cs="Times New Roman"/>
          <w:spacing w:val="27"/>
          <w:sz w:val="20"/>
          <w:szCs w:val="20"/>
        </w:rPr>
        <w:t xml:space="preserve"> </w:t>
      </w:r>
      <w:r w:rsidRPr="00DB05E1">
        <w:rPr>
          <w:rFonts w:ascii="Times New Roman" w:hAnsi="Times New Roman" w:cs="Times New Roman"/>
          <w:spacing w:val="-1"/>
          <w:sz w:val="20"/>
          <w:szCs w:val="20"/>
        </w:rPr>
        <w:t>establecer</w:t>
      </w:r>
      <w:r w:rsidRPr="00DB05E1">
        <w:rPr>
          <w:rFonts w:ascii="Times New Roman" w:hAnsi="Times New Roman" w:cs="Times New Roman"/>
          <w:spacing w:val="28"/>
          <w:sz w:val="20"/>
          <w:szCs w:val="20"/>
        </w:rPr>
        <w:t xml:space="preserve"> </w:t>
      </w:r>
      <w:r w:rsidRPr="00DB05E1">
        <w:rPr>
          <w:rFonts w:ascii="Times New Roman" w:hAnsi="Times New Roman" w:cs="Times New Roman"/>
          <w:sz w:val="20"/>
          <w:szCs w:val="20"/>
        </w:rPr>
        <w:t>la</w:t>
      </w:r>
      <w:r w:rsidRPr="00DB05E1">
        <w:rPr>
          <w:rFonts w:ascii="Times New Roman" w:hAnsi="Times New Roman" w:cs="Times New Roman"/>
          <w:spacing w:val="27"/>
          <w:sz w:val="20"/>
          <w:szCs w:val="20"/>
        </w:rPr>
        <w:t xml:space="preserve"> </w:t>
      </w:r>
      <w:r w:rsidRPr="00DB05E1">
        <w:rPr>
          <w:rFonts w:ascii="Times New Roman" w:hAnsi="Times New Roman" w:cs="Times New Roman"/>
          <w:spacing w:val="-1"/>
          <w:sz w:val="20"/>
          <w:szCs w:val="20"/>
        </w:rPr>
        <w:t>ruta</w:t>
      </w:r>
      <w:r w:rsidRPr="00DB05E1">
        <w:rPr>
          <w:rFonts w:ascii="Times New Roman" w:hAnsi="Times New Roman" w:cs="Times New Roman"/>
          <w:spacing w:val="28"/>
          <w:sz w:val="20"/>
          <w:szCs w:val="20"/>
        </w:rPr>
        <w:t xml:space="preserve"> </w:t>
      </w:r>
      <w:r w:rsidRPr="00DB05E1">
        <w:rPr>
          <w:rFonts w:ascii="Times New Roman" w:hAnsi="Times New Roman" w:cs="Times New Roman"/>
          <w:sz w:val="20"/>
          <w:szCs w:val="20"/>
        </w:rPr>
        <w:t>crítica</w:t>
      </w:r>
      <w:r w:rsidRPr="00DB05E1">
        <w:rPr>
          <w:rFonts w:ascii="Times New Roman" w:hAnsi="Times New Roman" w:cs="Times New Roman"/>
          <w:spacing w:val="27"/>
          <w:sz w:val="20"/>
          <w:szCs w:val="20"/>
        </w:rPr>
        <w:t xml:space="preserve"> </w:t>
      </w:r>
      <w:r w:rsidRPr="00DB05E1">
        <w:rPr>
          <w:rFonts w:ascii="Times New Roman" w:hAnsi="Times New Roman" w:cs="Times New Roman"/>
          <w:sz w:val="20"/>
          <w:szCs w:val="20"/>
        </w:rPr>
        <w:t>a</w:t>
      </w:r>
      <w:r w:rsidRPr="00DB05E1">
        <w:rPr>
          <w:rFonts w:ascii="Times New Roman" w:hAnsi="Times New Roman" w:cs="Times New Roman"/>
          <w:spacing w:val="27"/>
          <w:sz w:val="20"/>
          <w:szCs w:val="20"/>
        </w:rPr>
        <w:t xml:space="preserve"> </w:t>
      </w:r>
      <w:r w:rsidRPr="00DB05E1">
        <w:rPr>
          <w:rFonts w:ascii="Times New Roman" w:hAnsi="Times New Roman" w:cs="Times New Roman"/>
          <w:spacing w:val="-1"/>
          <w:sz w:val="20"/>
          <w:szCs w:val="20"/>
        </w:rPr>
        <w:t>seguir</w:t>
      </w:r>
      <w:r w:rsidRPr="00DB05E1">
        <w:rPr>
          <w:rFonts w:ascii="Times New Roman" w:hAnsi="Times New Roman" w:cs="Times New Roman"/>
          <w:spacing w:val="28"/>
          <w:sz w:val="20"/>
          <w:szCs w:val="20"/>
        </w:rPr>
        <w:t xml:space="preserve"> </w:t>
      </w:r>
      <w:r w:rsidRPr="00DB05E1">
        <w:rPr>
          <w:rFonts w:ascii="Times New Roman" w:hAnsi="Times New Roman" w:cs="Times New Roman"/>
          <w:sz w:val="20"/>
          <w:szCs w:val="20"/>
        </w:rPr>
        <w:t>para</w:t>
      </w:r>
      <w:r w:rsidRPr="00DB05E1">
        <w:rPr>
          <w:rFonts w:ascii="Times New Roman" w:hAnsi="Times New Roman" w:cs="Times New Roman"/>
          <w:spacing w:val="27"/>
          <w:sz w:val="20"/>
          <w:szCs w:val="20"/>
        </w:rPr>
        <w:t xml:space="preserve"> </w:t>
      </w:r>
      <w:r w:rsidRPr="00DB05E1">
        <w:rPr>
          <w:rFonts w:ascii="Times New Roman" w:hAnsi="Times New Roman" w:cs="Times New Roman"/>
          <w:sz w:val="20"/>
          <w:szCs w:val="20"/>
        </w:rPr>
        <w:t>la</w:t>
      </w:r>
      <w:r w:rsidRPr="00DB05E1">
        <w:rPr>
          <w:rFonts w:ascii="Times New Roman" w:hAnsi="Times New Roman" w:cs="Times New Roman"/>
          <w:spacing w:val="27"/>
          <w:sz w:val="20"/>
          <w:szCs w:val="20"/>
        </w:rPr>
        <w:t xml:space="preserve"> </w:t>
      </w:r>
      <w:r w:rsidRPr="00DB05E1">
        <w:rPr>
          <w:rFonts w:ascii="Times New Roman" w:hAnsi="Times New Roman" w:cs="Times New Roman"/>
          <w:spacing w:val="-1"/>
          <w:sz w:val="20"/>
          <w:szCs w:val="20"/>
        </w:rPr>
        <w:t>aplicación</w:t>
      </w:r>
      <w:r w:rsidRPr="00DB05E1">
        <w:rPr>
          <w:rFonts w:ascii="Times New Roman" w:hAnsi="Times New Roman" w:cs="Times New Roman"/>
          <w:spacing w:val="26"/>
          <w:sz w:val="20"/>
          <w:szCs w:val="20"/>
        </w:rPr>
        <w:t xml:space="preserve"> </w:t>
      </w:r>
      <w:r w:rsidRPr="00DB05E1">
        <w:rPr>
          <w:rFonts w:ascii="Times New Roman" w:hAnsi="Times New Roman" w:cs="Times New Roman"/>
          <w:sz w:val="20"/>
          <w:szCs w:val="20"/>
        </w:rPr>
        <w:t>del</w:t>
      </w:r>
      <w:r w:rsidRPr="00DB05E1">
        <w:rPr>
          <w:rFonts w:ascii="Times New Roman" w:hAnsi="Times New Roman" w:cs="Times New Roman"/>
          <w:spacing w:val="27"/>
          <w:sz w:val="20"/>
          <w:szCs w:val="20"/>
        </w:rPr>
        <w:t xml:space="preserve"> </w:t>
      </w:r>
      <w:r w:rsidRPr="00DB05E1">
        <w:rPr>
          <w:rFonts w:ascii="Times New Roman" w:hAnsi="Times New Roman" w:cs="Times New Roman"/>
          <w:spacing w:val="-1"/>
          <w:sz w:val="20"/>
          <w:szCs w:val="20"/>
        </w:rPr>
        <w:t>instrumento</w:t>
      </w:r>
      <w:r w:rsidRPr="00DB05E1">
        <w:rPr>
          <w:rFonts w:ascii="Times New Roman" w:hAnsi="Times New Roman" w:cs="Times New Roman"/>
          <w:spacing w:val="30"/>
          <w:sz w:val="20"/>
          <w:szCs w:val="20"/>
        </w:rPr>
        <w:t xml:space="preserve"> </w:t>
      </w:r>
      <w:r w:rsidRPr="00DB05E1">
        <w:rPr>
          <w:rFonts w:ascii="Times New Roman" w:hAnsi="Times New Roman" w:cs="Times New Roman"/>
          <w:sz w:val="20"/>
          <w:szCs w:val="20"/>
        </w:rPr>
        <w:t>y</w:t>
      </w:r>
      <w:r w:rsidRPr="00DB05E1">
        <w:rPr>
          <w:rFonts w:ascii="Times New Roman" w:hAnsi="Times New Roman" w:cs="Times New Roman"/>
          <w:spacing w:val="24"/>
          <w:sz w:val="20"/>
          <w:szCs w:val="20"/>
        </w:rPr>
        <w:t xml:space="preserve"> </w:t>
      </w:r>
      <w:r w:rsidRPr="00DB05E1">
        <w:rPr>
          <w:rFonts w:ascii="Times New Roman" w:hAnsi="Times New Roman" w:cs="Times New Roman"/>
          <w:sz w:val="20"/>
          <w:szCs w:val="20"/>
        </w:rPr>
        <w:t>el</w:t>
      </w:r>
      <w:r w:rsidRPr="00DB05E1">
        <w:rPr>
          <w:rFonts w:ascii="Times New Roman" w:hAnsi="Times New Roman" w:cs="Times New Roman"/>
          <w:spacing w:val="27"/>
          <w:sz w:val="20"/>
          <w:szCs w:val="20"/>
        </w:rPr>
        <w:t xml:space="preserve"> </w:t>
      </w:r>
      <w:r w:rsidRPr="00DB05E1">
        <w:rPr>
          <w:rFonts w:ascii="Times New Roman" w:hAnsi="Times New Roman" w:cs="Times New Roman"/>
          <w:sz w:val="20"/>
          <w:szCs w:val="20"/>
        </w:rPr>
        <w:t>procesamiento</w:t>
      </w:r>
      <w:r w:rsidRPr="00DB05E1">
        <w:rPr>
          <w:rFonts w:ascii="Times New Roman" w:hAnsi="Times New Roman" w:cs="Times New Roman"/>
          <w:spacing w:val="28"/>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27"/>
          <w:sz w:val="20"/>
          <w:szCs w:val="20"/>
        </w:rPr>
        <w:t xml:space="preserve"> </w:t>
      </w:r>
      <w:r w:rsidRPr="00DB05E1">
        <w:rPr>
          <w:rFonts w:ascii="Times New Roman" w:hAnsi="Times New Roman" w:cs="Times New Roman"/>
          <w:sz w:val="20"/>
          <w:szCs w:val="20"/>
        </w:rPr>
        <w:t>la</w:t>
      </w:r>
      <w:r w:rsidRPr="00DB05E1">
        <w:rPr>
          <w:rFonts w:ascii="Times New Roman" w:hAnsi="Times New Roman" w:cs="Times New Roman"/>
          <w:spacing w:val="84"/>
          <w:w w:val="99"/>
          <w:sz w:val="20"/>
          <w:szCs w:val="20"/>
        </w:rPr>
        <w:t xml:space="preserve"> </w:t>
      </w:r>
      <w:r w:rsidRPr="00DB05E1">
        <w:rPr>
          <w:rFonts w:ascii="Times New Roman" w:hAnsi="Times New Roman" w:cs="Times New Roman"/>
          <w:spacing w:val="-1"/>
          <w:sz w:val="20"/>
          <w:szCs w:val="20"/>
        </w:rPr>
        <w:t>información,</w:t>
      </w:r>
      <w:r w:rsidRPr="00DB05E1">
        <w:rPr>
          <w:rFonts w:ascii="Times New Roman" w:hAnsi="Times New Roman" w:cs="Times New Roman"/>
          <w:spacing w:val="1"/>
          <w:sz w:val="20"/>
          <w:szCs w:val="20"/>
        </w:rPr>
        <w:t xml:space="preserve"> </w:t>
      </w:r>
      <w:r w:rsidRPr="00DB05E1">
        <w:rPr>
          <w:rFonts w:ascii="Times New Roman" w:hAnsi="Times New Roman" w:cs="Times New Roman"/>
          <w:spacing w:val="-1"/>
          <w:sz w:val="20"/>
          <w:szCs w:val="20"/>
        </w:rPr>
        <w:t>programando</w:t>
      </w:r>
      <w:r w:rsidRPr="00DB05E1">
        <w:rPr>
          <w:rFonts w:ascii="Times New Roman" w:hAnsi="Times New Roman" w:cs="Times New Roman"/>
          <w:spacing w:val="2"/>
          <w:sz w:val="20"/>
          <w:szCs w:val="20"/>
        </w:rPr>
        <w:t xml:space="preserve"> </w:t>
      </w:r>
      <w:r w:rsidRPr="00DB05E1">
        <w:rPr>
          <w:rFonts w:ascii="Times New Roman" w:hAnsi="Times New Roman" w:cs="Times New Roman"/>
          <w:sz w:val="20"/>
          <w:szCs w:val="20"/>
        </w:rPr>
        <w:t>los</w:t>
      </w:r>
      <w:r w:rsidRPr="00DB05E1">
        <w:rPr>
          <w:rFonts w:ascii="Times New Roman" w:hAnsi="Times New Roman" w:cs="Times New Roman"/>
          <w:spacing w:val="1"/>
          <w:sz w:val="20"/>
          <w:szCs w:val="20"/>
        </w:rPr>
        <w:t xml:space="preserve"> </w:t>
      </w:r>
      <w:r w:rsidRPr="00DB05E1">
        <w:rPr>
          <w:rFonts w:ascii="Times New Roman" w:hAnsi="Times New Roman" w:cs="Times New Roman"/>
          <w:sz w:val="20"/>
          <w:szCs w:val="20"/>
        </w:rPr>
        <w:t>tiempos</w:t>
      </w:r>
      <w:r w:rsidRPr="00DB05E1">
        <w:rPr>
          <w:rFonts w:ascii="Times New Roman" w:hAnsi="Times New Roman" w:cs="Times New Roman"/>
          <w:spacing w:val="2"/>
          <w:sz w:val="20"/>
          <w:szCs w:val="20"/>
        </w:rPr>
        <w:t xml:space="preserve"> </w:t>
      </w:r>
      <w:r w:rsidRPr="00DB05E1">
        <w:rPr>
          <w:rFonts w:ascii="Times New Roman" w:hAnsi="Times New Roman" w:cs="Times New Roman"/>
          <w:sz w:val="20"/>
          <w:szCs w:val="20"/>
        </w:rPr>
        <w:t>requeridos</w:t>
      </w:r>
      <w:r w:rsidRPr="00DB05E1">
        <w:rPr>
          <w:rFonts w:ascii="Times New Roman" w:hAnsi="Times New Roman" w:cs="Times New Roman"/>
          <w:spacing w:val="1"/>
          <w:sz w:val="20"/>
          <w:szCs w:val="20"/>
        </w:rPr>
        <w:t xml:space="preserve"> </w:t>
      </w:r>
      <w:r w:rsidRPr="00DB05E1">
        <w:rPr>
          <w:rFonts w:ascii="Times New Roman" w:hAnsi="Times New Roman" w:cs="Times New Roman"/>
          <w:sz w:val="20"/>
          <w:szCs w:val="20"/>
        </w:rPr>
        <w:t>para</w:t>
      </w:r>
      <w:r w:rsidRPr="00DB05E1">
        <w:rPr>
          <w:rFonts w:ascii="Times New Roman" w:hAnsi="Times New Roman" w:cs="Times New Roman"/>
          <w:spacing w:val="49"/>
          <w:sz w:val="20"/>
          <w:szCs w:val="20"/>
        </w:rPr>
        <w:t xml:space="preserve"> </w:t>
      </w:r>
      <w:r w:rsidRPr="00DB05E1">
        <w:rPr>
          <w:rFonts w:ascii="Times New Roman" w:hAnsi="Times New Roman" w:cs="Times New Roman"/>
          <w:sz w:val="20"/>
          <w:szCs w:val="20"/>
        </w:rPr>
        <w:t>cada</w:t>
      </w:r>
      <w:r w:rsidRPr="00DB05E1">
        <w:rPr>
          <w:rFonts w:ascii="Times New Roman" w:hAnsi="Times New Roman" w:cs="Times New Roman"/>
          <w:spacing w:val="2"/>
          <w:sz w:val="20"/>
          <w:szCs w:val="20"/>
        </w:rPr>
        <w:t xml:space="preserve"> </w:t>
      </w:r>
      <w:r w:rsidRPr="00DB05E1">
        <w:rPr>
          <w:rFonts w:ascii="Times New Roman" w:hAnsi="Times New Roman" w:cs="Times New Roman"/>
          <w:sz w:val="20"/>
          <w:szCs w:val="20"/>
        </w:rPr>
        <w:t xml:space="preserve">etapa, </w:t>
      </w:r>
      <w:r w:rsidRPr="00DB05E1">
        <w:rPr>
          <w:rFonts w:ascii="Times New Roman" w:hAnsi="Times New Roman" w:cs="Times New Roman"/>
          <w:spacing w:val="-1"/>
          <w:sz w:val="20"/>
          <w:szCs w:val="20"/>
        </w:rPr>
        <w:t>mediante</w:t>
      </w:r>
      <w:r w:rsidRPr="00DB05E1">
        <w:rPr>
          <w:rFonts w:ascii="Times New Roman" w:hAnsi="Times New Roman" w:cs="Times New Roman"/>
          <w:spacing w:val="1"/>
          <w:sz w:val="20"/>
          <w:szCs w:val="20"/>
        </w:rPr>
        <w:t xml:space="preserve"> </w:t>
      </w:r>
      <w:r w:rsidRPr="00DB05E1">
        <w:rPr>
          <w:rFonts w:ascii="Times New Roman" w:hAnsi="Times New Roman" w:cs="Times New Roman"/>
          <w:sz w:val="20"/>
          <w:szCs w:val="20"/>
        </w:rPr>
        <w:t xml:space="preserve">un </w:t>
      </w:r>
      <w:r w:rsidRPr="00DB05E1">
        <w:rPr>
          <w:rFonts w:ascii="Times New Roman" w:hAnsi="Times New Roman" w:cs="Times New Roman"/>
          <w:spacing w:val="-1"/>
          <w:sz w:val="20"/>
          <w:szCs w:val="20"/>
        </w:rPr>
        <w:t>cronograma,</w:t>
      </w:r>
      <w:r w:rsidRPr="00DB05E1">
        <w:rPr>
          <w:rFonts w:ascii="Times New Roman" w:hAnsi="Times New Roman" w:cs="Times New Roman"/>
          <w:spacing w:val="13"/>
          <w:sz w:val="20"/>
          <w:szCs w:val="20"/>
        </w:rPr>
        <w:t xml:space="preserve"> </w:t>
      </w:r>
      <w:r w:rsidRPr="00DB05E1">
        <w:rPr>
          <w:rFonts w:ascii="Times New Roman" w:hAnsi="Times New Roman" w:cs="Times New Roman"/>
          <w:spacing w:val="-1"/>
          <w:sz w:val="20"/>
          <w:szCs w:val="20"/>
        </w:rPr>
        <w:t>contemplando</w:t>
      </w:r>
      <w:r w:rsidRPr="00DB05E1">
        <w:rPr>
          <w:rFonts w:ascii="Times New Roman" w:hAnsi="Times New Roman" w:cs="Times New Roman"/>
          <w:spacing w:val="2"/>
          <w:sz w:val="20"/>
          <w:szCs w:val="20"/>
        </w:rPr>
        <w:t xml:space="preserve"> </w:t>
      </w:r>
      <w:r w:rsidRPr="00DB05E1">
        <w:rPr>
          <w:rFonts w:ascii="Times New Roman" w:hAnsi="Times New Roman" w:cs="Times New Roman"/>
          <w:spacing w:val="-1"/>
          <w:sz w:val="20"/>
          <w:szCs w:val="20"/>
        </w:rPr>
        <w:t>que</w:t>
      </w:r>
      <w:r w:rsidRPr="00DB05E1">
        <w:rPr>
          <w:rFonts w:ascii="Times New Roman" w:hAnsi="Times New Roman" w:cs="Times New Roman"/>
          <w:spacing w:val="2"/>
          <w:sz w:val="20"/>
          <w:szCs w:val="20"/>
        </w:rPr>
        <w:t xml:space="preserve"> </w:t>
      </w:r>
      <w:r w:rsidRPr="00DB05E1">
        <w:rPr>
          <w:rFonts w:ascii="Times New Roman" w:hAnsi="Times New Roman" w:cs="Times New Roman"/>
          <w:sz w:val="20"/>
          <w:szCs w:val="20"/>
        </w:rPr>
        <w:t>los</w:t>
      </w:r>
      <w:r w:rsidRPr="00DB05E1">
        <w:rPr>
          <w:rFonts w:ascii="Times New Roman" w:hAnsi="Times New Roman" w:cs="Times New Roman"/>
          <w:spacing w:val="105"/>
          <w:w w:val="99"/>
          <w:sz w:val="20"/>
          <w:szCs w:val="20"/>
        </w:rPr>
        <w:t xml:space="preserve"> </w:t>
      </w:r>
      <w:r w:rsidRPr="00DB05E1">
        <w:rPr>
          <w:rFonts w:ascii="Times New Roman" w:hAnsi="Times New Roman" w:cs="Times New Roman"/>
          <w:sz w:val="20"/>
          <w:szCs w:val="20"/>
        </w:rPr>
        <w:t>resultados</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arrojados</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deberán</w:t>
      </w:r>
      <w:r w:rsidRPr="00DB05E1">
        <w:rPr>
          <w:rFonts w:ascii="Times New Roman" w:hAnsi="Times New Roman" w:cs="Times New Roman"/>
          <w:spacing w:val="-7"/>
          <w:sz w:val="20"/>
          <w:szCs w:val="20"/>
        </w:rPr>
        <w:t xml:space="preserve"> </w:t>
      </w:r>
      <w:r w:rsidRPr="00DB05E1">
        <w:rPr>
          <w:rFonts w:ascii="Times New Roman" w:hAnsi="Times New Roman" w:cs="Times New Roman"/>
          <w:spacing w:val="-1"/>
          <w:sz w:val="20"/>
          <w:szCs w:val="20"/>
        </w:rPr>
        <w:t>ser</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incorporados</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en</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la</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Evaluación</w:t>
      </w:r>
      <w:r w:rsidRPr="00DB05E1">
        <w:rPr>
          <w:rFonts w:ascii="Times New Roman" w:hAnsi="Times New Roman" w:cs="Times New Roman"/>
          <w:spacing w:val="-7"/>
          <w:sz w:val="20"/>
          <w:szCs w:val="20"/>
        </w:rPr>
        <w:t xml:space="preserve"> </w:t>
      </w:r>
      <w:r w:rsidRPr="00DB05E1">
        <w:rPr>
          <w:rFonts w:ascii="Times New Roman" w:hAnsi="Times New Roman" w:cs="Times New Roman"/>
          <w:spacing w:val="-1"/>
          <w:sz w:val="20"/>
          <w:szCs w:val="20"/>
        </w:rPr>
        <w:t>Interna</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2017</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del</w:t>
      </w:r>
      <w:r w:rsidRPr="00DB05E1">
        <w:rPr>
          <w:rFonts w:ascii="Times New Roman" w:hAnsi="Times New Roman" w:cs="Times New Roman"/>
          <w:spacing w:val="-6"/>
          <w:sz w:val="20"/>
          <w:szCs w:val="20"/>
        </w:rPr>
        <w:t xml:space="preserve"> </w:t>
      </w:r>
      <w:r w:rsidRPr="00DB05E1">
        <w:rPr>
          <w:rFonts w:ascii="Times New Roman" w:hAnsi="Times New Roman" w:cs="Times New Roman"/>
          <w:spacing w:val="-1"/>
          <w:sz w:val="20"/>
          <w:szCs w:val="20"/>
        </w:rPr>
        <w:t>programa</w:t>
      </w:r>
      <w:r w:rsidRPr="00DB05E1">
        <w:rPr>
          <w:rFonts w:ascii="Times New Roman" w:hAnsi="Times New Roman" w:cs="Times New Roman"/>
          <w:spacing w:val="-3"/>
          <w:sz w:val="20"/>
          <w:szCs w:val="20"/>
        </w:rPr>
        <w:t xml:space="preserve"> </w:t>
      </w:r>
      <w:r w:rsidRPr="00DB05E1">
        <w:rPr>
          <w:rFonts w:ascii="Times New Roman" w:hAnsi="Times New Roman" w:cs="Times New Roman"/>
          <w:sz w:val="20"/>
          <w:szCs w:val="20"/>
        </w:rPr>
        <w:t>social.</w:t>
      </w:r>
    </w:p>
    <w:p w:rsidR="009D3F3E" w:rsidRDefault="009D3F3E" w:rsidP="00DB05E1">
      <w:pPr>
        <w:widowControl w:val="0"/>
        <w:tabs>
          <w:tab w:val="left" w:pos="518"/>
        </w:tabs>
        <w:kinsoku w:val="0"/>
        <w:overflowPunct w:val="0"/>
        <w:autoSpaceDE w:val="0"/>
        <w:autoSpaceDN w:val="0"/>
        <w:adjustRightInd w:val="0"/>
        <w:spacing w:after="0" w:line="240" w:lineRule="auto"/>
        <w:jc w:val="both"/>
        <w:outlineLvl w:val="1"/>
        <w:rPr>
          <w:rFonts w:ascii="Times New Roman" w:hAnsi="Times New Roman" w:cs="Times New Roman"/>
          <w:b/>
          <w:bCs/>
          <w:sz w:val="20"/>
          <w:szCs w:val="20"/>
        </w:rPr>
      </w:pPr>
    </w:p>
    <w:p w:rsidR="00F11C94" w:rsidRPr="00DB05E1" w:rsidRDefault="00F11C94" w:rsidP="00DB05E1">
      <w:pPr>
        <w:widowControl w:val="0"/>
        <w:tabs>
          <w:tab w:val="left" w:pos="518"/>
        </w:tabs>
        <w:kinsoku w:val="0"/>
        <w:overflowPunct w:val="0"/>
        <w:autoSpaceDE w:val="0"/>
        <w:autoSpaceDN w:val="0"/>
        <w:adjustRightInd w:val="0"/>
        <w:spacing w:after="0" w:line="240" w:lineRule="auto"/>
        <w:jc w:val="both"/>
        <w:outlineLvl w:val="1"/>
        <w:rPr>
          <w:rFonts w:ascii="Times New Roman" w:hAnsi="Times New Roman" w:cs="Times New Roman"/>
          <w:sz w:val="20"/>
          <w:szCs w:val="20"/>
        </w:rPr>
      </w:pPr>
      <w:r w:rsidRPr="00DB05E1">
        <w:rPr>
          <w:rFonts w:ascii="Times New Roman" w:hAnsi="Times New Roman" w:cs="Times New Roman"/>
          <w:b/>
          <w:bCs/>
          <w:sz w:val="20"/>
          <w:szCs w:val="20"/>
        </w:rPr>
        <w:t>V. ANÁLISIS</w:t>
      </w:r>
      <w:r w:rsidRPr="00DB05E1">
        <w:rPr>
          <w:rFonts w:ascii="Times New Roman" w:hAnsi="Times New Roman" w:cs="Times New Roman"/>
          <w:b/>
          <w:bCs/>
          <w:spacing w:val="-10"/>
          <w:sz w:val="20"/>
          <w:szCs w:val="20"/>
        </w:rPr>
        <w:t xml:space="preserve"> </w:t>
      </w:r>
      <w:r w:rsidRPr="00DB05E1">
        <w:rPr>
          <w:rFonts w:ascii="Times New Roman" w:hAnsi="Times New Roman" w:cs="Times New Roman"/>
          <w:b/>
          <w:bCs/>
          <w:sz w:val="20"/>
          <w:szCs w:val="20"/>
        </w:rPr>
        <w:t>Y</w:t>
      </w:r>
      <w:r w:rsidRPr="00DB05E1">
        <w:rPr>
          <w:rFonts w:ascii="Times New Roman" w:hAnsi="Times New Roman" w:cs="Times New Roman"/>
          <w:b/>
          <w:bCs/>
          <w:spacing w:val="-8"/>
          <w:sz w:val="20"/>
          <w:szCs w:val="20"/>
        </w:rPr>
        <w:t xml:space="preserve"> </w:t>
      </w:r>
      <w:r w:rsidRPr="00DB05E1">
        <w:rPr>
          <w:rFonts w:ascii="Times New Roman" w:hAnsi="Times New Roman" w:cs="Times New Roman"/>
          <w:b/>
          <w:bCs/>
          <w:sz w:val="20"/>
          <w:szCs w:val="20"/>
        </w:rPr>
        <w:t>SEGUIMIENTO</w:t>
      </w:r>
      <w:r w:rsidRPr="00DB05E1">
        <w:rPr>
          <w:rFonts w:ascii="Times New Roman" w:hAnsi="Times New Roman" w:cs="Times New Roman"/>
          <w:b/>
          <w:bCs/>
          <w:spacing w:val="-7"/>
          <w:sz w:val="20"/>
          <w:szCs w:val="20"/>
        </w:rPr>
        <w:t xml:space="preserve"> </w:t>
      </w:r>
      <w:r w:rsidRPr="00DB05E1">
        <w:rPr>
          <w:rFonts w:ascii="Times New Roman" w:hAnsi="Times New Roman" w:cs="Times New Roman"/>
          <w:b/>
          <w:bCs/>
          <w:sz w:val="20"/>
          <w:szCs w:val="20"/>
        </w:rPr>
        <w:t>DE</w:t>
      </w:r>
      <w:r w:rsidRPr="00DB05E1">
        <w:rPr>
          <w:rFonts w:ascii="Times New Roman" w:hAnsi="Times New Roman" w:cs="Times New Roman"/>
          <w:b/>
          <w:bCs/>
          <w:spacing w:val="-7"/>
          <w:sz w:val="20"/>
          <w:szCs w:val="20"/>
        </w:rPr>
        <w:t xml:space="preserve"> </w:t>
      </w:r>
      <w:r w:rsidRPr="00DB05E1">
        <w:rPr>
          <w:rFonts w:ascii="Times New Roman" w:hAnsi="Times New Roman" w:cs="Times New Roman"/>
          <w:b/>
          <w:bCs/>
          <w:spacing w:val="-1"/>
          <w:sz w:val="20"/>
          <w:szCs w:val="20"/>
        </w:rPr>
        <w:t>LA</w:t>
      </w:r>
      <w:r w:rsidRPr="00DB05E1">
        <w:rPr>
          <w:rFonts w:ascii="Times New Roman" w:hAnsi="Times New Roman" w:cs="Times New Roman"/>
          <w:b/>
          <w:bCs/>
          <w:spacing w:val="-8"/>
          <w:sz w:val="20"/>
          <w:szCs w:val="20"/>
        </w:rPr>
        <w:t xml:space="preserve"> </w:t>
      </w:r>
      <w:r w:rsidRPr="00DB05E1">
        <w:rPr>
          <w:rFonts w:ascii="Times New Roman" w:hAnsi="Times New Roman" w:cs="Times New Roman"/>
          <w:b/>
          <w:bCs/>
          <w:sz w:val="20"/>
          <w:szCs w:val="20"/>
        </w:rPr>
        <w:t>EVALUACIÓN</w:t>
      </w:r>
      <w:r w:rsidRPr="00DB05E1">
        <w:rPr>
          <w:rFonts w:ascii="Times New Roman" w:hAnsi="Times New Roman" w:cs="Times New Roman"/>
          <w:b/>
          <w:bCs/>
          <w:spacing w:val="-8"/>
          <w:sz w:val="20"/>
          <w:szCs w:val="20"/>
        </w:rPr>
        <w:t xml:space="preserve"> </w:t>
      </w:r>
      <w:r w:rsidRPr="00DB05E1">
        <w:rPr>
          <w:rFonts w:ascii="Times New Roman" w:hAnsi="Times New Roman" w:cs="Times New Roman"/>
          <w:b/>
          <w:bCs/>
          <w:spacing w:val="-1"/>
          <w:sz w:val="20"/>
          <w:szCs w:val="20"/>
        </w:rPr>
        <w:t>INTERNA</w:t>
      </w:r>
      <w:r w:rsidRPr="00DB05E1">
        <w:rPr>
          <w:rFonts w:ascii="Times New Roman" w:hAnsi="Times New Roman" w:cs="Times New Roman"/>
          <w:b/>
          <w:bCs/>
          <w:spacing w:val="-8"/>
          <w:sz w:val="20"/>
          <w:szCs w:val="20"/>
        </w:rPr>
        <w:t xml:space="preserve"> </w:t>
      </w:r>
      <w:r w:rsidRPr="00DB05E1">
        <w:rPr>
          <w:rFonts w:ascii="Times New Roman" w:hAnsi="Times New Roman" w:cs="Times New Roman"/>
          <w:b/>
          <w:bCs/>
          <w:sz w:val="20"/>
          <w:szCs w:val="20"/>
        </w:rPr>
        <w:t>2015</w:t>
      </w:r>
    </w:p>
    <w:p w:rsidR="009D3F3E" w:rsidRDefault="009D3F3E" w:rsidP="00DB05E1">
      <w:pPr>
        <w:widowControl w:val="0"/>
        <w:tabs>
          <w:tab w:val="left" w:pos="668"/>
        </w:tabs>
        <w:kinsoku w:val="0"/>
        <w:overflowPunct w:val="0"/>
        <w:autoSpaceDE w:val="0"/>
        <w:autoSpaceDN w:val="0"/>
        <w:adjustRightInd w:val="0"/>
        <w:spacing w:after="0" w:line="240" w:lineRule="auto"/>
        <w:jc w:val="both"/>
        <w:rPr>
          <w:rFonts w:ascii="Times New Roman" w:hAnsi="Times New Roman" w:cs="Times New Roman"/>
          <w:b/>
          <w:bCs/>
          <w:spacing w:val="-1"/>
          <w:sz w:val="20"/>
          <w:szCs w:val="20"/>
        </w:rPr>
      </w:pPr>
    </w:p>
    <w:p w:rsidR="00F11C94" w:rsidRPr="00DB05E1" w:rsidRDefault="00F11C94" w:rsidP="00DB05E1">
      <w:pPr>
        <w:widowControl w:val="0"/>
        <w:tabs>
          <w:tab w:val="left" w:pos="668"/>
        </w:tabs>
        <w:kinsoku w:val="0"/>
        <w:overflowPunct w:val="0"/>
        <w:autoSpaceDE w:val="0"/>
        <w:autoSpaceDN w:val="0"/>
        <w:adjustRightInd w:val="0"/>
        <w:spacing w:after="0" w:line="240" w:lineRule="auto"/>
        <w:jc w:val="both"/>
        <w:rPr>
          <w:rFonts w:ascii="Times New Roman" w:hAnsi="Times New Roman" w:cs="Times New Roman"/>
          <w:sz w:val="20"/>
          <w:szCs w:val="20"/>
        </w:rPr>
      </w:pPr>
      <w:r w:rsidRPr="00DB05E1">
        <w:rPr>
          <w:rFonts w:ascii="Times New Roman" w:hAnsi="Times New Roman" w:cs="Times New Roman"/>
          <w:b/>
          <w:bCs/>
          <w:spacing w:val="-1"/>
          <w:sz w:val="20"/>
          <w:szCs w:val="20"/>
        </w:rPr>
        <w:t>V.1. Análisis</w:t>
      </w:r>
      <w:r w:rsidRPr="00DB05E1">
        <w:rPr>
          <w:rFonts w:ascii="Times New Roman" w:hAnsi="Times New Roman" w:cs="Times New Roman"/>
          <w:b/>
          <w:bCs/>
          <w:spacing w:val="-7"/>
          <w:sz w:val="20"/>
          <w:szCs w:val="20"/>
        </w:rPr>
        <w:t xml:space="preserve"> </w:t>
      </w:r>
      <w:r w:rsidRPr="00DB05E1">
        <w:rPr>
          <w:rFonts w:ascii="Times New Roman" w:hAnsi="Times New Roman" w:cs="Times New Roman"/>
          <w:b/>
          <w:bCs/>
          <w:sz w:val="20"/>
          <w:szCs w:val="20"/>
        </w:rPr>
        <w:t>de</w:t>
      </w:r>
      <w:r w:rsidRPr="00DB05E1">
        <w:rPr>
          <w:rFonts w:ascii="Times New Roman" w:hAnsi="Times New Roman" w:cs="Times New Roman"/>
          <w:b/>
          <w:bCs/>
          <w:spacing w:val="-7"/>
          <w:sz w:val="20"/>
          <w:szCs w:val="20"/>
        </w:rPr>
        <w:t xml:space="preserve"> </w:t>
      </w:r>
      <w:r w:rsidRPr="00DB05E1">
        <w:rPr>
          <w:rFonts w:ascii="Times New Roman" w:hAnsi="Times New Roman" w:cs="Times New Roman"/>
          <w:b/>
          <w:bCs/>
          <w:sz w:val="20"/>
          <w:szCs w:val="20"/>
        </w:rPr>
        <w:t>la</w:t>
      </w:r>
      <w:r w:rsidRPr="00DB05E1">
        <w:rPr>
          <w:rFonts w:ascii="Times New Roman" w:hAnsi="Times New Roman" w:cs="Times New Roman"/>
          <w:b/>
          <w:bCs/>
          <w:spacing w:val="-5"/>
          <w:sz w:val="20"/>
          <w:szCs w:val="20"/>
        </w:rPr>
        <w:t xml:space="preserve"> </w:t>
      </w:r>
      <w:r w:rsidRPr="00DB05E1">
        <w:rPr>
          <w:rFonts w:ascii="Times New Roman" w:hAnsi="Times New Roman" w:cs="Times New Roman"/>
          <w:b/>
          <w:bCs/>
          <w:sz w:val="20"/>
          <w:szCs w:val="20"/>
        </w:rPr>
        <w:t>Evaluación</w:t>
      </w:r>
      <w:r w:rsidRPr="00DB05E1">
        <w:rPr>
          <w:rFonts w:ascii="Times New Roman" w:hAnsi="Times New Roman" w:cs="Times New Roman"/>
          <w:b/>
          <w:bCs/>
          <w:spacing w:val="-7"/>
          <w:sz w:val="20"/>
          <w:szCs w:val="20"/>
        </w:rPr>
        <w:t xml:space="preserve"> </w:t>
      </w:r>
      <w:r w:rsidRPr="00DB05E1">
        <w:rPr>
          <w:rFonts w:ascii="Times New Roman" w:hAnsi="Times New Roman" w:cs="Times New Roman"/>
          <w:b/>
          <w:bCs/>
          <w:spacing w:val="-1"/>
          <w:sz w:val="20"/>
          <w:szCs w:val="20"/>
        </w:rPr>
        <w:t>Interna</w:t>
      </w:r>
      <w:r w:rsidRPr="00DB05E1">
        <w:rPr>
          <w:rFonts w:ascii="Times New Roman" w:hAnsi="Times New Roman" w:cs="Times New Roman"/>
          <w:b/>
          <w:bCs/>
          <w:spacing w:val="-6"/>
          <w:sz w:val="20"/>
          <w:szCs w:val="20"/>
        </w:rPr>
        <w:t xml:space="preserve"> </w:t>
      </w:r>
      <w:r w:rsidRPr="00DB05E1">
        <w:rPr>
          <w:rFonts w:ascii="Times New Roman" w:hAnsi="Times New Roman" w:cs="Times New Roman"/>
          <w:b/>
          <w:bCs/>
          <w:sz w:val="20"/>
          <w:szCs w:val="20"/>
        </w:rPr>
        <w:t>2015</w:t>
      </w:r>
    </w:p>
    <w:p w:rsidR="009D3F3E" w:rsidRDefault="009D3F3E" w:rsidP="00DB05E1">
      <w:pPr>
        <w:widowControl w:val="0"/>
        <w:tabs>
          <w:tab w:val="left" w:pos="415"/>
        </w:tabs>
        <w:kinsoku w:val="0"/>
        <w:overflowPunct w:val="0"/>
        <w:autoSpaceDE w:val="0"/>
        <w:autoSpaceDN w:val="0"/>
        <w:adjustRightInd w:val="0"/>
        <w:spacing w:after="0" w:line="240" w:lineRule="auto"/>
        <w:ind w:right="177"/>
        <w:jc w:val="both"/>
        <w:rPr>
          <w:rFonts w:ascii="Times New Roman" w:hAnsi="Times New Roman" w:cs="Times New Roman"/>
          <w:spacing w:val="-1"/>
          <w:sz w:val="20"/>
          <w:szCs w:val="20"/>
        </w:rPr>
      </w:pPr>
    </w:p>
    <w:p w:rsidR="00F11C94" w:rsidRPr="00DB05E1" w:rsidRDefault="00F11C94" w:rsidP="00DB05E1">
      <w:pPr>
        <w:widowControl w:val="0"/>
        <w:tabs>
          <w:tab w:val="left" w:pos="415"/>
        </w:tabs>
        <w:kinsoku w:val="0"/>
        <w:overflowPunct w:val="0"/>
        <w:autoSpaceDE w:val="0"/>
        <w:autoSpaceDN w:val="0"/>
        <w:adjustRightInd w:val="0"/>
        <w:spacing w:after="0" w:line="240" w:lineRule="auto"/>
        <w:ind w:right="177"/>
        <w:jc w:val="both"/>
        <w:rPr>
          <w:rFonts w:ascii="Times New Roman" w:hAnsi="Times New Roman" w:cs="Times New Roman"/>
          <w:spacing w:val="-1"/>
          <w:sz w:val="20"/>
          <w:szCs w:val="20"/>
        </w:rPr>
      </w:pPr>
      <w:r w:rsidRPr="00DB05E1">
        <w:rPr>
          <w:rFonts w:ascii="Times New Roman" w:hAnsi="Times New Roman" w:cs="Times New Roman"/>
          <w:spacing w:val="-1"/>
          <w:sz w:val="20"/>
          <w:szCs w:val="20"/>
        </w:rPr>
        <w:lastRenderedPageBreak/>
        <w:t>En la siguiente Matriz</w:t>
      </w:r>
      <w:r w:rsidRPr="00DB05E1">
        <w:rPr>
          <w:rFonts w:ascii="Times New Roman" w:hAnsi="Times New Roman" w:cs="Times New Roman"/>
          <w:spacing w:val="8"/>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9"/>
          <w:sz w:val="20"/>
          <w:szCs w:val="20"/>
        </w:rPr>
        <w:t xml:space="preserve"> </w:t>
      </w:r>
      <w:r w:rsidRPr="00DB05E1">
        <w:rPr>
          <w:rFonts w:ascii="Times New Roman" w:hAnsi="Times New Roman" w:cs="Times New Roman"/>
          <w:spacing w:val="-1"/>
          <w:sz w:val="20"/>
          <w:szCs w:val="20"/>
        </w:rPr>
        <w:t>contingencias</w:t>
      </w:r>
      <w:r w:rsidRPr="00DB05E1">
        <w:rPr>
          <w:rFonts w:ascii="Times New Roman" w:hAnsi="Times New Roman" w:cs="Times New Roman"/>
          <w:spacing w:val="10"/>
          <w:sz w:val="20"/>
          <w:szCs w:val="20"/>
        </w:rPr>
        <w:t xml:space="preserve"> </w:t>
      </w:r>
      <w:r w:rsidRPr="00DB05E1">
        <w:rPr>
          <w:rFonts w:ascii="Times New Roman" w:hAnsi="Times New Roman" w:cs="Times New Roman"/>
          <w:spacing w:val="-1"/>
          <w:sz w:val="20"/>
          <w:szCs w:val="20"/>
        </w:rPr>
        <w:t>se</w:t>
      </w:r>
      <w:r w:rsidRPr="00DB05E1">
        <w:rPr>
          <w:rFonts w:ascii="Times New Roman" w:hAnsi="Times New Roman" w:cs="Times New Roman"/>
          <w:spacing w:val="10"/>
          <w:sz w:val="20"/>
          <w:szCs w:val="20"/>
        </w:rPr>
        <w:t xml:space="preserve"> </w:t>
      </w:r>
      <w:r w:rsidRPr="00DB05E1">
        <w:rPr>
          <w:rFonts w:ascii="Times New Roman" w:hAnsi="Times New Roman" w:cs="Times New Roman"/>
          <w:sz w:val="20"/>
          <w:szCs w:val="20"/>
        </w:rPr>
        <w:t>determina</w:t>
      </w:r>
      <w:r w:rsidRPr="00DB05E1">
        <w:rPr>
          <w:rFonts w:ascii="Times New Roman" w:hAnsi="Times New Roman" w:cs="Times New Roman"/>
          <w:spacing w:val="8"/>
          <w:sz w:val="20"/>
          <w:szCs w:val="20"/>
        </w:rPr>
        <w:t xml:space="preserve"> </w:t>
      </w:r>
      <w:r w:rsidRPr="00DB05E1">
        <w:rPr>
          <w:rFonts w:ascii="Times New Roman" w:hAnsi="Times New Roman" w:cs="Times New Roman"/>
          <w:sz w:val="20"/>
          <w:szCs w:val="20"/>
        </w:rPr>
        <w:t>el</w:t>
      </w:r>
      <w:r w:rsidRPr="00DB05E1">
        <w:rPr>
          <w:rFonts w:ascii="Times New Roman" w:hAnsi="Times New Roman" w:cs="Times New Roman"/>
          <w:spacing w:val="11"/>
          <w:sz w:val="20"/>
          <w:szCs w:val="20"/>
        </w:rPr>
        <w:t xml:space="preserve"> </w:t>
      </w:r>
      <w:r w:rsidRPr="00DB05E1">
        <w:rPr>
          <w:rFonts w:ascii="Times New Roman" w:hAnsi="Times New Roman" w:cs="Times New Roman"/>
          <w:sz w:val="20"/>
          <w:szCs w:val="20"/>
        </w:rPr>
        <w:t>grado</w:t>
      </w:r>
      <w:r w:rsidRPr="00DB05E1">
        <w:rPr>
          <w:rFonts w:ascii="Times New Roman" w:hAnsi="Times New Roman" w:cs="Times New Roman"/>
          <w:spacing w:val="9"/>
          <w:sz w:val="20"/>
          <w:szCs w:val="20"/>
        </w:rPr>
        <w:t xml:space="preserve"> </w:t>
      </w:r>
      <w:r w:rsidRPr="00DB05E1">
        <w:rPr>
          <w:rFonts w:ascii="Times New Roman" w:hAnsi="Times New Roman" w:cs="Times New Roman"/>
          <w:spacing w:val="-1"/>
          <w:sz w:val="20"/>
          <w:szCs w:val="20"/>
        </w:rPr>
        <w:t>de</w:t>
      </w:r>
      <w:r w:rsidRPr="00DB05E1">
        <w:rPr>
          <w:rFonts w:ascii="Times New Roman" w:hAnsi="Times New Roman" w:cs="Times New Roman"/>
          <w:spacing w:val="94"/>
          <w:w w:val="99"/>
          <w:sz w:val="20"/>
          <w:szCs w:val="20"/>
        </w:rPr>
        <w:t xml:space="preserve"> </w:t>
      </w:r>
      <w:r w:rsidRPr="00DB05E1">
        <w:rPr>
          <w:rFonts w:ascii="Times New Roman" w:hAnsi="Times New Roman" w:cs="Times New Roman"/>
          <w:spacing w:val="-1"/>
          <w:sz w:val="20"/>
          <w:szCs w:val="20"/>
        </w:rPr>
        <w:t>cumplimiento</w:t>
      </w:r>
      <w:r w:rsidRPr="00DB05E1">
        <w:rPr>
          <w:rFonts w:ascii="Times New Roman" w:hAnsi="Times New Roman" w:cs="Times New Roman"/>
          <w:spacing w:val="24"/>
          <w:sz w:val="20"/>
          <w:szCs w:val="20"/>
        </w:rPr>
        <w:t xml:space="preserve"> </w:t>
      </w:r>
      <w:r w:rsidRPr="00DB05E1">
        <w:rPr>
          <w:rFonts w:ascii="Times New Roman" w:hAnsi="Times New Roman" w:cs="Times New Roman"/>
          <w:sz w:val="20"/>
          <w:szCs w:val="20"/>
        </w:rPr>
        <w:t>(satisfactorio,</w:t>
      </w:r>
      <w:r w:rsidRPr="00DB05E1">
        <w:rPr>
          <w:rFonts w:ascii="Times New Roman" w:hAnsi="Times New Roman" w:cs="Times New Roman"/>
          <w:spacing w:val="24"/>
          <w:sz w:val="20"/>
          <w:szCs w:val="20"/>
        </w:rPr>
        <w:t xml:space="preserve"> </w:t>
      </w:r>
      <w:r w:rsidRPr="00DB05E1">
        <w:rPr>
          <w:rFonts w:ascii="Times New Roman" w:hAnsi="Times New Roman" w:cs="Times New Roman"/>
          <w:sz w:val="20"/>
          <w:szCs w:val="20"/>
        </w:rPr>
        <w:t>parcial,</w:t>
      </w:r>
      <w:r w:rsidRPr="00DB05E1">
        <w:rPr>
          <w:rFonts w:ascii="Times New Roman" w:hAnsi="Times New Roman" w:cs="Times New Roman"/>
          <w:spacing w:val="24"/>
          <w:sz w:val="20"/>
          <w:szCs w:val="20"/>
        </w:rPr>
        <w:t xml:space="preserve"> </w:t>
      </w:r>
      <w:r w:rsidRPr="00DB05E1">
        <w:rPr>
          <w:rFonts w:ascii="Times New Roman" w:hAnsi="Times New Roman" w:cs="Times New Roman"/>
          <w:spacing w:val="-1"/>
          <w:sz w:val="20"/>
          <w:szCs w:val="20"/>
        </w:rPr>
        <w:t>no</w:t>
      </w:r>
      <w:r w:rsidRPr="00DB05E1">
        <w:rPr>
          <w:rFonts w:ascii="Times New Roman" w:hAnsi="Times New Roman" w:cs="Times New Roman"/>
          <w:spacing w:val="25"/>
          <w:sz w:val="20"/>
          <w:szCs w:val="20"/>
        </w:rPr>
        <w:t xml:space="preserve"> </w:t>
      </w:r>
      <w:r w:rsidRPr="00DB05E1">
        <w:rPr>
          <w:rFonts w:ascii="Times New Roman" w:hAnsi="Times New Roman" w:cs="Times New Roman"/>
          <w:sz w:val="20"/>
          <w:szCs w:val="20"/>
        </w:rPr>
        <w:t>satisfactorio,</w:t>
      </w:r>
      <w:r w:rsidRPr="00DB05E1">
        <w:rPr>
          <w:rFonts w:ascii="Times New Roman" w:hAnsi="Times New Roman" w:cs="Times New Roman"/>
          <w:spacing w:val="23"/>
          <w:sz w:val="20"/>
          <w:szCs w:val="20"/>
        </w:rPr>
        <w:t xml:space="preserve"> </w:t>
      </w:r>
      <w:r w:rsidRPr="00DB05E1">
        <w:rPr>
          <w:rFonts w:ascii="Times New Roman" w:hAnsi="Times New Roman" w:cs="Times New Roman"/>
          <w:sz w:val="20"/>
          <w:szCs w:val="20"/>
        </w:rPr>
        <w:t>no</w:t>
      </w:r>
      <w:r w:rsidRPr="00DB05E1">
        <w:rPr>
          <w:rFonts w:ascii="Times New Roman" w:hAnsi="Times New Roman" w:cs="Times New Roman"/>
          <w:spacing w:val="25"/>
          <w:sz w:val="20"/>
          <w:szCs w:val="20"/>
        </w:rPr>
        <w:t xml:space="preserve"> </w:t>
      </w:r>
      <w:r w:rsidRPr="00DB05E1">
        <w:rPr>
          <w:rFonts w:ascii="Times New Roman" w:hAnsi="Times New Roman" w:cs="Times New Roman"/>
          <w:spacing w:val="-1"/>
          <w:sz w:val="20"/>
          <w:szCs w:val="20"/>
        </w:rPr>
        <w:t>se</w:t>
      </w:r>
      <w:r w:rsidRPr="00DB05E1">
        <w:rPr>
          <w:rFonts w:ascii="Times New Roman" w:hAnsi="Times New Roman" w:cs="Times New Roman"/>
          <w:spacing w:val="23"/>
          <w:sz w:val="20"/>
          <w:szCs w:val="20"/>
        </w:rPr>
        <w:t xml:space="preserve"> </w:t>
      </w:r>
      <w:r w:rsidRPr="00DB05E1">
        <w:rPr>
          <w:rFonts w:ascii="Times New Roman" w:hAnsi="Times New Roman" w:cs="Times New Roman"/>
          <w:sz w:val="20"/>
          <w:szCs w:val="20"/>
        </w:rPr>
        <w:t>incluyó)</w:t>
      </w:r>
      <w:r w:rsidRPr="00DB05E1">
        <w:rPr>
          <w:rFonts w:ascii="Times New Roman" w:hAnsi="Times New Roman" w:cs="Times New Roman"/>
          <w:spacing w:val="25"/>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23"/>
          <w:sz w:val="20"/>
          <w:szCs w:val="20"/>
        </w:rPr>
        <w:t xml:space="preserve"> </w:t>
      </w:r>
      <w:r w:rsidRPr="00DB05E1">
        <w:rPr>
          <w:rFonts w:ascii="Times New Roman" w:hAnsi="Times New Roman" w:cs="Times New Roman"/>
          <w:sz w:val="20"/>
          <w:szCs w:val="20"/>
        </w:rPr>
        <w:t>cada</w:t>
      </w:r>
      <w:r w:rsidRPr="00DB05E1">
        <w:rPr>
          <w:rFonts w:ascii="Times New Roman" w:hAnsi="Times New Roman" w:cs="Times New Roman"/>
          <w:spacing w:val="24"/>
          <w:sz w:val="20"/>
          <w:szCs w:val="20"/>
        </w:rPr>
        <w:t xml:space="preserve"> </w:t>
      </w:r>
      <w:r w:rsidRPr="00DB05E1">
        <w:rPr>
          <w:rFonts w:ascii="Times New Roman" w:hAnsi="Times New Roman" w:cs="Times New Roman"/>
          <w:sz w:val="20"/>
          <w:szCs w:val="20"/>
        </w:rPr>
        <w:t>elemento</w:t>
      </w:r>
      <w:r w:rsidRPr="00DB05E1">
        <w:rPr>
          <w:rFonts w:ascii="Times New Roman" w:hAnsi="Times New Roman" w:cs="Times New Roman"/>
          <w:spacing w:val="24"/>
          <w:sz w:val="20"/>
          <w:szCs w:val="20"/>
        </w:rPr>
        <w:t xml:space="preserve"> </w:t>
      </w:r>
      <w:r w:rsidRPr="00DB05E1">
        <w:rPr>
          <w:rFonts w:ascii="Times New Roman" w:hAnsi="Times New Roman" w:cs="Times New Roman"/>
          <w:sz w:val="20"/>
          <w:szCs w:val="20"/>
        </w:rPr>
        <w:t>así</w:t>
      </w:r>
      <w:r w:rsidRPr="00DB05E1">
        <w:rPr>
          <w:rFonts w:ascii="Times New Roman" w:hAnsi="Times New Roman" w:cs="Times New Roman"/>
          <w:spacing w:val="26"/>
          <w:sz w:val="20"/>
          <w:szCs w:val="20"/>
        </w:rPr>
        <w:t xml:space="preserve"> </w:t>
      </w:r>
      <w:r w:rsidRPr="00DB05E1">
        <w:rPr>
          <w:rFonts w:ascii="Times New Roman" w:hAnsi="Times New Roman" w:cs="Times New Roman"/>
          <w:spacing w:val="-1"/>
          <w:sz w:val="20"/>
          <w:szCs w:val="20"/>
        </w:rPr>
        <w:t>como</w:t>
      </w:r>
      <w:r w:rsidRPr="00DB05E1">
        <w:rPr>
          <w:rFonts w:ascii="Times New Roman" w:hAnsi="Times New Roman" w:cs="Times New Roman"/>
          <w:spacing w:val="24"/>
          <w:sz w:val="20"/>
          <w:szCs w:val="20"/>
        </w:rPr>
        <w:t xml:space="preserve"> </w:t>
      </w:r>
      <w:r w:rsidRPr="00DB05E1">
        <w:rPr>
          <w:rFonts w:ascii="Times New Roman" w:hAnsi="Times New Roman" w:cs="Times New Roman"/>
          <w:sz w:val="20"/>
          <w:szCs w:val="20"/>
        </w:rPr>
        <w:t>la</w:t>
      </w:r>
      <w:r w:rsidRPr="00DB05E1">
        <w:rPr>
          <w:rFonts w:ascii="Times New Roman" w:hAnsi="Times New Roman" w:cs="Times New Roman"/>
          <w:spacing w:val="24"/>
          <w:sz w:val="20"/>
          <w:szCs w:val="20"/>
        </w:rPr>
        <w:t xml:space="preserve"> </w:t>
      </w:r>
      <w:r w:rsidRPr="00DB05E1">
        <w:rPr>
          <w:rFonts w:ascii="Times New Roman" w:hAnsi="Times New Roman" w:cs="Times New Roman"/>
          <w:sz w:val="20"/>
          <w:szCs w:val="20"/>
        </w:rPr>
        <w:t>justificación</w:t>
      </w:r>
      <w:r w:rsidRPr="00DB05E1">
        <w:rPr>
          <w:rFonts w:ascii="Times New Roman" w:hAnsi="Times New Roman" w:cs="Times New Roman"/>
          <w:spacing w:val="44"/>
          <w:w w:val="99"/>
          <w:sz w:val="20"/>
          <w:szCs w:val="20"/>
        </w:rPr>
        <w:t xml:space="preserve"> </w:t>
      </w:r>
      <w:r w:rsidRPr="00DB05E1">
        <w:rPr>
          <w:rFonts w:ascii="Times New Roman" w:hAnsi="Times New Roman" w:cs="Times New Roman"/>
          <w:spacing w:val="-1"/>
          <w:sz w:val="20"/>
          <w:szCs w:val="20"/>
        </w:rPr>
        <w:t>argumentativa</w:t>
      </w:r>
      <w:r w:rsidRPr="00DB05E1">
        <w:rPr>
          <w:rFonts w:ascii="Times New Roman" w:hAnsi="Times New Roman" w:cs="Times New Roman"/>
          <w:spacing w:val="-5"/>
          <w:sz w:val="20"/>
          <w:szCs w:val="20"/>
        </w:rPr>
        <w:t xml:space="preserve"> </w:t>
      </w:r>
      <w:r w:rsidRPr="00DB05E1">
        <w:rPr>
          <w:rFonts w:ascii="Times New Roman" w:hAnsi="Times New Roman" w:cs="Times New Roman"/>
          <w:spacing w:val="-1"/>
          <w:sz w:val="20"/>
          <w:szCs w:val="20"/>
        </w:rPr>
        <w:t>que</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da</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pie</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a</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la</w:t>
      </w:r>
      <w:r w:rsidRPr="00DB05E1">
        <w:rPr>
          <w:rFonts w:ascii="Times New Roman" w:hAnsi="Times New Roman" w:cs="Times New Roman"/>
          <w:spacing w:val="-5"/>
          <w:sz w:val="20"/>
          <w:szCs w:val="20"/>
        </w:rPr>
        <w:t xml:space="preserve"> </w:t>
      </w:r>
      <w:r w:rsidRPr="00DB05E1">
        <w:rPr>
          <w:rFonts w:ascii="Times New Roman" w:hAnsi="Times New Roman" w:cs="Times New Roman"/>
          <w:spacing w:val="-1"/>
          <w:sz w:val="20"/>
          <w:szCs w:val="20"/>
        </w:rPr>
        <w:t>valoración</w:t>
      </w:r>
      <w:r w:rsidRPr="00DB05E1">
        <w:rPr>
          <w:rFonts w:ascii="Times New Roman" w:hAnsi="Times New Roman" w:cs="Times New Roman"/>
          <w:spacing w:val="-6"/>
          <w:sz w:val="20"/>
          <w:szCs w:val="20"/>
        </w:rPr>
        <w:t xml:space="preserve"> </w:t>
      </w:r>
      <w:r w:rsidRPr="00DB05E1">
        <w:rPr>
          <w:rFonts w:ascii="Times New Roman" w:hAnsi="Times New Roman" w:cs="Times New Roman"/>
          <w:spacing w:val="-1"/>
          <w:sz w:val="20"/>
          <w:szCs w:val="20"/>
        </w:rPr>
        <w:t>hecha.</w:t>
      </w:r>
    </w:p>
    <w:p w:rsidR="004A1585" w:rsidRPr="00DB05E1" w:rsidRDefault="004A1585" w:rsidP="00DB05E1">
      <w:pPr>
        <w:widowControl w:val="0"/>
        <w:tabs>
          <w:tab w:val="left" w:pos="415"/>
        </w:tabs>
        <w:kinsoku w:val="0"/>
        <w:overflowPunct w:val="0"/>
        <w:autoSpaceDE w:val="0"/>
        <w:autoSpaceDN w:val="0"/>
        <w:adjustRightInd w:val="0"/>
        <w:spacing w:after="0" w:line="240" w:lineRule="auto"/>
        <w:ind w:right="177"/>
        <w:jc w:val="both"/>
        <w:rPr>
          <w:rFonts w:ascii="Times New Roman" w:hAnsi="Times New Roman" w:cs="Times New Roman"/>
          <w:spacing w:val="-1"/>
          <w:sz w:val="20"/>
          <w:szCs w:val="20"/>
        </w:rPr>
      </w:pPr>
    </w:p>
    <w:tbl>
      <w:tblPr>
        <w:tblW w:w="9923" w:type="dxa"/>
        <w:tblLayout w:type="fixed"/>
        <w:tblCellMar>
          <w:top w:w="28" w:type="dxa"/>
          <w:left w:w="28" w:type="dxa"/>
          <w:bottom w:w="28" w:type="dxa"/>
          <w:right w:w="28" w:type="dxa"/>
        </w:tblCellMar>
        <w:tblLook w:val="0000" w:firstRow="0" w:lastRow="0" w:firstColumn="0" w:lastColumn="0" w:noHBand="0" w:noVBand="0"/>
      </w:tblPr>
      <w:tblGrid>
        <w:gridCol w:w="1985"/>
        <w:gridCol w:w="3119"/>
        <w:gridCol w:w="1701"/>
        <w:gridCol w:w="3118"/>
      </w:tblGrid>
      <w:tr w:rsidR="00F11C94" w:rsidRPr="00DB05E1" w:rsidTr="009D3F3E">
        <w:trPr>
          <w:trHeight w:hRule="exact" w:val="471"/>
        </w:trPr>
        <w:tc>
          <w:tcPr>
            <w:tcW w:w="510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tabs>
                <w:tab w:val="left" w:pos="1864"/>
              </w:tabs>
              <w:kinsoku w:val="0"/>
              <w:overflowPunct w:val="0"/>
              <w:autoSpaceDE w:val="0"/>
              <w:autoSpaceDN w:val="0"/>
              <w:adjustRightInd w:val="0"/>
              <w:spacing w:after="0" w:line="240" w:lineRule="auto"/>
              <w:rPr>
                <w:rFonts w:ascii="Times New Roman" w:hAnsi="Times New Roman" w:cs="Times New Roman"/>
                <w:sz w:val="20"/>
                <w:szCs w:val="20"/>
              </w:rPr>
            </w:pPr>
            <w:r w:rsidRPr="00DB05E1">
              <w:rPr>
                <w:rFonts w:ascii="Times New Roman" w:hAnsi="Times New Roman" w:cs="Times New Roman"/>
                <w:b/>
                <w:bCs/>
                <w:sz w:val="20"/>
                <w:szCs w:val="20"/>
              </w:rPr>
              <w:t>Apartados</w:t>
            </w:r>
            <w:r w:rsidRPr="00DB05E1">
              <w:rPr>
                <w:rFonts w:ascii="Times New Roman" w:hAnsi="Times New Roman" w:cs="Times New Roman"/>
                <w:b/>
                <w:bCs/>
                <w:spacing w:val="-8"/>
                <w:sz w:val="20"/>
                <w:szCs w:val="20"/>
              </w:rPr>
              <w:t xml:space="preserve"> </w:t>
            </w:r>
            <w:r w:rsidRPr="00DB05E1">
              <w:rPr>
                <w:rFonts w:ascii="Times New Roman" w:hAnsi="Times New Roman" w:cs="Times New Roman"/>
                <w:b/>
                <w:bCs/>
                <w:sz w:val="20"/>
                <w:szCs w:val="20"/>
              </w:rPr>
              <w:t>de</w:t>
            </w:r>
            <w:r w:rsidRPr="00DB05E1">
              <w:rPr>
                <w:rFonts w:ascii="Times New Roman" w:hAnsi="Times New Roman" w:cs="Times New Roman"/>
                <w:b/>
                <w:bCs/>
                <w:spacing w:val="-6"/>
                <w:sz w:val="20"/>
                <w:szCs w:val="20"/>
              </w:rPr>
              <w:t xml:space="preserve"> </w:t>
            </w:r>
            <w:r w:rsidR="009D3F3E">
              <w:rPr>
                <w:rFonts w:ascii="Times New Roman" w:hAnsi="Times New Roman" w:cs="Times New Roman"/>
                <w:b/>
                <w:bCs/>
                <w:sz w:val="20"/>
                <w:szCs w:val="20"/>
              </w:rPr>
              <w:t xml:space="preserve">la </w:t>
            </w:r>
            <w:r w:rsidRPr="00DB05E1">
              <w:rPr>
                <w:rFonts w:ascii="Times New Roman" w:hAnsi="Times New Roman" w:cs="Times New Roman"/>
                <w:b/>
                <w:bCs/>
                <w:sz w:val="20"/>
                <w:szCs w:val="20"/>
              </w:rPr>
              <w:t>Evaluación</w:t>
            </w:r>
            <w:r w:rsidRPr="00DB05E1">
              <w:rPr>
                <w:rFonts w:ascii="Times New Roman" w:hAnsi="Times New Roman" w:cs="Times New Roman"/>
                <w:b/>
                <w:bCs/>
                <w:spacing w:val="-11"/>
                <w:sz w:val="20"/>
                <w:szCs w:val="20"/>
              </w:rPr>
              <w:t xml:space="preserve"> </w:t>
            </w:r>
            <w:r w:rsidRPr="00DB05E1">
              <w:rPr>
                <w:rFonts w:ascii="Times New Roman" w:hAnsi="Times New Roman" w:cs="Times New Roman"/>
                <w:b/>
                <w:bCs/>
                <w:spacing w:val="-1"/>
                <w:sz w:val="20"/>
                <w:szCs w:val="20"/>
              </w:rPr>
              <w:t>Interna</w:t>
            </w:r>
            <w:r w:rsidRPr="00DB05E1">
              <w:rPr>
                <w:rFonts w:ascii="Times New Roman" w:hAnsi="Times New Roman" w:cs="Times New Roman"/>
                <w:b/>
                <w:bCs/>
                <w:spacing w:val="-10"/>
                <w:sz w:val="20"/>
                <w:szCs w:val="20"/>
              </w:rPr>
              <w:t xml:space="preserve"> </w:t>
            </w:r>
            <w:r w:rsidRPr="00DB05E1">
              <w:rPr>
                <w:rFonts w:ascii="Times New Roman" w:hAnsi="Times New Roman" w:cs="Times New Roman"/>
                <w:b/>
                <w:bCs/>
                <w:sz w:val="20"/>
                <w:szCs w:val="20"/>
              </w:rPr>
              <w:t>2015</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ind w:right="103"/>
              <w:jc w:val="center"/>
              <w:rPr>
                <w:rFonts w:ascii="Times New Roman" w:hAnsi="Times New Roman" w:cs="Times New Roman"/>
                <w:sz w:val="20"/>
                <w:szCs w:val="20"/>
              </w:rPr>
            </w:pPr>
            <w:r w:rsidRPr="00DB05E1">
              <w:rPr>
                <w:rFonts w:ascii="Times New Roman" w:hAnsi="Times New Roman" w:cs="Times New Roman"/>
                <w:b/>
                <w:bCs/>
                <w:sz w:val="20"/>
                <w:szCs w:val="20"/>
              </w:rPr>
              <w:t>Nivel</w:t>
            </w:r>
            <w:r w:rsidRPr="00DB05E1">
              <w:rPr>
                <w:rFonts w:ascii="Times New Roman" w:hAnsi="Times New Roman" w:cs="Times New Roman"/>
                <w:b/>
                <w:bCs/>
                <w:spacing w:val="-7"/>
                <w:sz w:val="20"/>
                <w:szCs w:val="20"/>
              </w:rPr>
              <w:t xml:space="preserve"> </w:t>
            </w:r>
            <w:r w:rsidRPr="00DB05E1">
              <w:rPr>
                <w:rFonts w:ascii="Times New Roman" w:hAnsi="Times New Roman" w:cs="Times New Roman"/>
                <w:b/>
                <w:bCs/>
                <w:sz w:val="20"/>
                <w:szCs w:val="20"/>
              </w:rPr>
              <w:t>de</w:t>
            </w:r>
            <w:r w:rsidRPr="00DB05E1">
              <w:rPr>
                <w:rFonts w:ascii="Times New Roman" w:hAnsi="Times New Roman" w:cs="Times New Roman"/>
                <w:b/>
                <w:bCs/>
                <w:spacing w:val="21"/>
                <w:w w:val="99"/>
                <w:sz w:val="20"/>
                <w:szCs w:val="20"/>
              </w:rPr>
              <w:t xml:space="preserve"> </w:t>
            </w:r>
            <w:r w:rsidRPr="00DB05E1">
              <w:rPr>
                <w:rFonts w:ascii="Times New Roman" w:hAnsi="Times New Roman" w:cs="Times New Roman"/>
                <w:b/>
                <w:bCs/>
                <w:w w:val="95"/>
                <w:sz w:val="20"/>
                <w:szCs w:val="20"/>
              </w:rPr>
              <w:t>Cumplimiento</w:t>
            </w: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11C94" w:rsidRPr="00DB05E1" w:rsidRDefault="00F11C94"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r w:rsidRPr="00DB05E1">
              <w:rPr>
                <w:rFonts w:ascii="Times New Roman" w:hAnsi="Times New Roman" w:cs="Times New Roman"/>
                <w:b/>
                <w:bCs/>
                <w:sz w:val="20"/>
                <w:szCs w:val="20"/>
              </w:rPr>
              <w:t>Justificación</w:t>
            </w:r>
          </w:p>
        </w:tc>
      </w:tr>
      <w:tr w:rsidR="00F11C94" w:rsidRPr="00DB05E1" w:rsidTr="009D3F3E">
        <w:trPr>
          <w:trHeight w:hRule="exact" w:val="895"/>
        </w:trPr>
        <w:tc>
          <w:tcPr>
            <w:tcW w:w="5104" w:type="dxa"/>
            <w:gridSpan w:val="2"/>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r w:rsidRPr="00DB05E1">
              <w:rPr>
                <w:rFonts w:ascii="Times New Roman" w:hAnsi="Times New Roman" w:cs="Times New Roman"/>
                <w:sz w:val="20"/>
                <w:szCs w:val="20"/>
              </w:rPr>
              <w:t>I.</w:t>
            </w:r>
            <w:r w:rsidRPr="00DB05E1">
              <w:rPr>
                <w:rFonts w:ascii="Times New Roman" w:hAnsi="Times New Roman" w:cs="Times New Roman"/>
                <w:spacing w:val="-12"/>
                <w:sz w:val="20"/>
                <w:szCs w:val="20"/>
              </w:rPr>
              <w:t xml:space="preserve"> </w:t>
            </w:r>
            <w:r w:rsidRPr="00DB05E1">
              <w:rPr>
                <w:rFonts w:ascii="Times New Roman" w:hAnsi="Times New Roman" w:cs="Times New Roman"/>
                <w:spacing w:val="-1"/>
                <w:sz w:val="20"/>
                <w:szCs w:val="20"/>
              </w:rPr>
              <w:t>Introducción</w:t>
            </w:r>
          </w:p>
        </w:tc>
        <w:tc>
          <w:tcPr>
            <w:tcW w:w="1701"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Parcial</w:t>
            </w:r>
          </w:p>
        </w:tc>
        <w:tc>
          <w:tcPr>
            <w:tcW w:w="3118"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r w:rsidRPr="00DB05E1">
              <w:rPr>
                <w:rFonts w:ascii="Times New Roman" w:hAnsi="Times New Roman" w:cs="Times New Roman"/>
                <w:sz w:val="20"/>
                <w:szCs w:val="20"/>
              </w:rPr>
              <w:t>Insuficientes fuentes de información sobre unidades de producción de autoconsumo.</w:t>
            </w:r>
          </w:p>
        </w:tc>
      </w:tr>
      <w:tr w:rsidR="00F11C94" w:rsidRPr="00DB05E1" w:rsidTr="009D3F3E">
        <w:trPr>
          <w:trHeight w:hRule="exact" w:val="240"/>
        </w:trPr>
        <w:tc>
          <w:tcPr>
            <w:tcW w:w="1985" w:type="dxa"/>
            <w:vMerge w:val="restart"/>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kinsoku w:val="0"/>
              <w:overflowPunct w:val="0"/>
              <w:autoSpaceDE w:val="0"/>
              <w:autoSpaceDN w:val="0"/>
              <w:adjustRightInd w:val="0"/>
              <w:spacing w:after="0" w:line="240" w:lineRule="auto"/>
              <w:ind w:right="129"/>
              <w:rPr>
                <w:rFonts w:ascii="Times New Roman" w:hAnsi="Times New Roman" w:cs="Times New Roman"/>
                <w:sz w:val="20"/>
                <w:szCs w:val="20"/>
              </w:rPr>
            </w:pPr>
            <w:r w:rsidRPr="00DB05E1">
              <w:rPr>
                <w:rFonts w:ascii="Times New Roman" w:hAnsi="Times New Roman" w:cs="Times New Roman"/>
                <w:sz w:val="20"/>
                <w:szCs w:val="20"/>
              </w:rPr>
              <w:t>II.</w:t>
            </w:r>
            <w:r w:rsidRPr="00DB05E1">
              <w:rPr>
                <w:rFonts w:ascii="Times New Roman" w:hAnsi="Times New Roman" w:cs="Times New Roman"/>
                <w:spacing w:val="-7"/>
                <w:sz w:val="20"/>
                <w:szCs w:val="20"/>
              </w:rPr>
              <w:t xml:space="preserve"> </w:t>
            </w:r>
            <w:r w:rsidRPr="00DB05E1">
              <w:rPr>
                <w:rFonts w:ascii="Times New Roman" w:hAnsi="Times New Roman" w:cs="Times New Roman"/>
                <w:spacing w:val="-1"/>
                <w:sz w:val="20"/>
                <w:szCs w:val="20"/>
              </w:rPr>
              <w:t>Metodología</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29"/>
                <w:w w:val="99"/>
                <w:sz w:val="20"/>
                <w:szCs w:val="20"/>
              </w:rPr>
              <w:t xml:space="preserve"> </w:t>
            </w:r>
            <w:r w:rsidRPr="00DB05E1">
              <w:rPr>
                <w:rFonts w:ascii="Times New Roman" w:hAnsi="Times New Roman" w:cs="Times New Roman"/>
                <w:sz w:val="20"/>
                <w:szCs w:val="20"/>
              </w:rPr>
              <w:t>la</w:t>
            </w:r>
            <w:r w:rsidRPr="00DB05E1">
              <w:rPr>
                <w:rFonts w:ascii="Times New Roman" w:hAnsi="Times New Roman" w:cs="Times New Roman"/>
                <w:spacing w:val="-11"/>
                <w:sz w:val="20"/>
                <w:szCs w:val="20"/>
              </w:rPr>
              <w:t xml:space="preserve"> </w:t>
            </w:r>
            <w:r w:rsidRPr="00DB05E1">
              <w:rPr>
                <w:rFonts w:ascii="Times New Roman" w:hAnsi="Times New Roman" w:cs="Times New Roman"/>
                <w:sz w:val="20"/>
                <w:szCs w:val="20"/>
              </w:rPr>
              <w:t>Evaluación</w:t>
            </w:r>
            <w:r w:rsidRPr="00DB05E1">
              <w:rPr>
                <w:rFonts w:ascii="Times New Roman" w:hAnsi="Times New Roman" w:cs="Times New Roman"/>
                <w:w w:val="99"/>
                <w:sz w:val="20"/>
                <w:szCs w:val="20"/>
              </w:rPr>
              <w:t xml:space="preserve"> </w:t>
            </w:r>
            <w:r w:rsidRPr="00DB05E1">
              <w:rPr>
                <w:rFonts w:ascii="Times New Roman" w:hAnsi="Times New Roman" w:cs="Times New Roman"/>
                <w:spacing w:val="-1"/>
                <w:sz w:val="20"/>
                <w:szCs w:val="20"/>
              </w:rPr>
              <w:t>Interna</w:t>
            </w:r>
            <w:r w:rsidRPr="00DB05E1">
              <w:rPr>
                <w:rFonts w:ascii="Times New Roman" w:hAnsi="Times New Roman" w:cs="Times New Roman"/>
                <w:spacing w:val="-10"/>
                <w:sz w:val="20"/>
                <w:szCs w:val="20"/>
              </w:rPr>
              <w:t xml:space="preserve"> </w:t>
            </w:r>
            <w:r w:rsidRPr="00DB05E1">
              <w:rPr>
                <w:rFonts w:ascii="Times New Roman" w:hAnsi="Times New Roman" w:cs="Times New Roman"/>
                <w:sz w:val="20"/>
                <w:szCs w:val="20"/>
              </w:rPr>
              <w:t>2015</w:t>
            </w:r>
          </w:p>
        </w:tc>
        <w:tc>
          <w:tcPr>
            <w:tcW w:w="3119"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r w:rsidRPr="00DB05E1">
              <w:rPr>
                <w:rFonts w:ascii="Times New Roman" w:hAnsi="Times New Roman" w:cs="Times New Roman"/>
                <w:sz w:val="20"/>
                <w:szCs w:val="20"/>
              </w:rPr>
              <w:t>II.1.</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Descripción</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del</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Objeto</w:t>
            </w:r>
            <w:r w:rsidRPr="00DB05E1">
              <w:rPr>
                <w:rFonts w:ascii="Times New Roman" w:hAnsi="Times New Roman" w:cs="Times New Roman"/>
                <w:spacing w:val="-7"/>
                <w:sz w:val="20"/>
                <w:szCs w:val="20"/>
              </w:rPr>
              <w:t xml:space="preserve"> </w:t>
            </w:r>
            <w:r w:rsidRPr="00DB05E1">
              <w:rPr>
                <w:rFonts w:ascii="Times New Roman" w:hAnsi="Times New Roman" w:cs="Times New Roman"/>
                <w:spacing w:val="-1"/>
                <w:sz w:val="20"/>
                <w:szCs w:val="20"/>
              </w:rPr>
              <w:t>de</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Evaluación</w:t>
            </w:r>
          </w:p>
        </w:tc>
        <w:tc>
          <w:tcPr>
            <w:tcW w:w="1701"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Satisfactorio</w:t>
            </w:r>
          </w:p>
        </w:tc>
        <w:tc>
          <w:tcPr>
            <w:tcW w:w="3118"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tc>
      </w:tr>
      <w:tr w:rsidR="00F11C94" w:rsidRPr="00DB05E1" w:rsidTr="009D3F3E">
        <w:trPr>
          <w:trHeight w:hRule="exact" w:val="240"/>
        </w:trPr>
        <w:tc>
          <w:tcPr>
            <w:tcW w:w="1985" w:type="dxa"/>
            <w:vMerge/>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r w:rsidRPr="00DB05E1">
              <w:rPr>
                <w:rFonts w:ascii="Times New Roman" w:hAnsi="Times New Roman" w:cs="Times New Roman"/>
                <w:sz w:val="20"/>
                <w:szCs w:val="20"/>
              </w:rPr>
              <w:t>II.2.</w:t>
            </w:r>
            <w:r w:rsidRPr="00DB05E1">
              <w:rPr>
                <w:rFonts w:ascii="Times New Roman" w:hAnsi="Times New Roman" w:cs="Times New Roman"/>
                <w:spacing w:val="-6"/>
                <w:sz w:val="20"/>
                <w:szCs w:val="20"/>
              </w:rPr>
              <w:t xml:space="preserve"> </w:t>
            </w:r>
            <w:r w:rsidRPr="00DB05E1">
              <w:rPr>
                <w:rFonts w:ascii="Times New Roman" w:hAnsi="Times New Roman" w:cs="Times New Roman"/>
                <w:spacing w:val="-1"/>
                <w:sz w:val="20"/>
                <w:szCs w:val="20"/>
              </w:rPr>
              <w:t>Área</w:t>
            </w:r>
            <w:r w:rsidRPr="00DB05E1">
              <w:rPr>
                <w:rFonts w:ascii="Times New Roman" w:hAnsi="Times New Roman" w:cs="Times New Roman"/>
                <w:spacing w:val="-6"/>
                <w:sz w:val="20"/>
                <w:szCs w:val="20"/>
              </w:rPr>
              <w:t xml:space="preserve"> </w:t>
            </w:r>
            <w:r w:rsidRPr="00DB05E1">
              <w:rPr>
                <w:rFonts w:ascii="Times New Roman" w:hAnsi="Times New Roman" w:cs="Times New Roman"/>
                <w:spacing w:val="-1"/>
                <w:sz w:val="20"/>
                <w:szCs w:val="20"/>
              </w:rPr>
              <w:t>Encargada</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la</w:t>
            </w:r>
            <w:r w:rsidRPr="00DB05E1">
              <w:rPr>
                <w:rFonts w:ascii="Times New Roman" w:hAnsi="Times New Roman" w:cs="Times New Roman"/>
                <w:spacing w:val="-5"/>
                <w:sz w:val="20"/>
                <w:szCs w:val="20"/>
              </w:rPr>
              <w:t xml:space="preserve"> </w:t>
            </w:r>
            <w:r w:rsidRPr="00DB05E1">
              <w:rPr>
                <w:rFonts w:ascii="Times New Roman" w:hAnsi="Times New Roman" w:cs="Times New Roman"/>
                <w:spacing w:val="-1"/>
                <w:sz w:val="20"/>
                <w:szCs w:val="20"/>
              </w:rPr>
              <w:t>Evaluación</w:t>
            </w:r>
          </w:p>
        </w:tc>
        <w:tc>
          <w:tcPr>
            <w:tcW w:w="1701"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satisfactorio</w:t>
            </w:r>
          </w:p>
        </w:tc>
        <w:tc>
          <w:tcPr>
            <w:tcW w:w="3118"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tc>
      </w:tr>
      <w:tr w:rsidR="00F11C94" w:rsidRPr="00DB05E1" w:rsidTr="009D3F3E">
        <w:trPr>
          <w:trHeight w:hRule="exact" w:val="240"/>
        </w:trPr>
        <w:tc>
          <w:tcPr>
            <w:tcW w:w="1985" w:type="dxa"/>
            <w:vMerge/>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r w:rsidRPr="00DB05E1">
              <w:rPr>
                <w:rFonts w:ascii="Times New Roman" w:hAnsi="Times New Roman" w:cs="Times New Roman"/>
                <w:sz w:val="20"/>
                <w:szCs w:val="20"/>
              </w:rPr>
              <w:t>II.3.</w:t>
            </w:r>
            <w:r w:rsidRPr="00DB05E1">
              <w:rPr>
                <w:rFonts w:ascii="Times New Roman" w:hAnsi="Times New Roman" w:cs="Times New Roman"/>
                <w:spacing w:val="-7"/>
                <w:sz w:val="20"/>
                <w:szCs w:val="20"/>
              </w:rPr>
              <w:t xml:space="preserve"> </w:t>
            </w:r>
            <w:r w:rsidRPr="00DB05E1">
              <w:rPr>
                <w:rFonts w:ascii="Times New Roman" w:hAnsi="Times New Roman" w:cs="Times New Roman"/>
                <w:spacing w:val="-1"/>
                <w:sz w:val="20"/>
                <w:szCs w:val="20"/>
              </w:rPr>
              <w:t>Metodología</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la</w:t>
            </w:r>
            <w:r w:rsidRPr="00DB05E1">
              <w:rPr>
                <w:rFonts w:ascii="Times New Roman" w:hAnsi="Times New Roman" w:cs="Times New Roman"/>
                <w:spacing w:val="-6"/>
                <w:sz w:val="20"/>
                <w:szCs w:val="20"/>
              </w:rPr>
              <w:t xml:space="preserve"> </w:t>
            </w:r>
            <w:r w:rsidRPr="00DB05E1">
              <w:rPr>
                <w:rFonts w:ascii="Times New Roman" w:hAnsi="Times New Roman" w:cs="Times New Roman"/>
                <w:spacing w:val="-1"/>
                <w:sz w:val="20"/>
                <w:szCs w:val="20"/>
              </w:rPr>
              <w:t>Evaluación</w:t>
            </w:r>
          </w:p>
        </w:tc>
        <w:tc>
          <w:tcPr>
            <w:tcW w:w="1701"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Satisfactorio</w:t>
            </w:r>
          </w:p>
        </w:tc>
        <w:tc>
          <w:tcPr>
            <w:tcW w:w="3118"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tc>
      </w:tr>
      <w:tr w:rsidR="00F11C94" w:rsidRPr="00DB05E1" w:rsidTr="009D3F3E">
        <w:trPr>
          <w:trHeight w:hRule="exact" w:val="408"/>
        </w:trPr>
        <w:tc>
          <w:tcPr>
            <w:tcW w:w="1985" w:type="dxa"/>
            <w:vMerge/>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r w:rsidRPr="00DB05E1">
              <w:rPr>
                <w:rFonts w:ascii="Times New Roman" w:hAnsi="Times New Roman" w:cs="Times New Roman"/>
                <w:sz w:val="20"/>
                <w:szCs w:val="20"/>
              </w:rPr>
              <w:t>II.4.</w:t>
            </w:r>
            <w:r w:rsidRPr="00DB05E1">
              <w:rPr>
                <w:rFonts w:ascii="Times New Roman" w:hAnsi="Times New Roman" w:cs="Times New Roman"/>
                <w:spacing w:val="-8"/>
                <w:sz w:val="20"/>
                <w:szCs w:val="20"/>
              </w:rPr>
              <w:t xml:space="preserve"> </w:t>
            </w:r>
            <w:r w:rsidRPr="00DB05E1">
              <w:rPr>
                <w:rFonts w:ascii="Times New Roman" w:hAnsi="Times New Roman" w:cs="Times New Roman"/>
                <w:spacing w:val="-1"/>
                <w:sz w:val="20"/>
                <w:szCs w:val="20"/>
              </w:rPr>
              <w:t>Fuentes</w:t>
            </w:r>
            <w:r w:rsidRPr="00DB05E1">
              <w:rPr>
                <w:rFonts w:ascii="Times New Roman" w:hAnsi="Times New Roman" w:cs="Times New Roman"/>
                <w:spacing w:val="-8"/>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7"/>
                <w:sz w:val="20"/>
                <w:szCs w:val="20"/>
              </w:rPr>
              <w:t xml:space="preserve"> </w:t>
            </w:r>
            <w:r w:rsidRPr="00DB05E1">
              <w:rPr>
                <w:rFonts w:ascii="Times New Roman" w:hAnsi="Times New Roman" w:cs="Times New Roman"/>
                <w:spacing w:val="-1"/>
                <w:sz w:val="20"/>
                <w:szCs w:val="20"/>
              </w:rPr>
              <w:t>Información</w:t>
            </w:r>
          </w:p>
        </w:tc>
        <w:tc>
          <w:tcPr>
            <w:tcW w:w="1701"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Parcial</w:t>
            </w:r>
          </w:p>
        </w:tc>
        <w:tc>
          <w:tcPr>
            <w:tcW w:w="3118"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r w:rsidRPr="00DB05E1">
              <w:rPr>
                <w:rFonts w:ascii="Times New Roman" w:hAnsi="Times New Roman" w:cs="Times New Roman"/>
                <w:sz w:val="20"/>
                <w:szCs w:val="20"/>
              </w:rPr>
              <w:t>Insuficientes fuentes de información.</w:t>
            </w:r>
          </w:p>
        </w:tc>
      </w:tr>
      <w:tr w:rsidR="00F11C94" w:rsidRPr="00DB05E1" w:rsidTr="009D3F3E">
        <w:trPr>
          <w:trHeight w:hRule="exact" w:val="240"/>
        </w:trPr>
        <w:tc>
          <w:tcPr>
            <w:tcW w:w="1985" w:type="dxa"/>
            <w:vMerge w:val="restart"/>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kinsoku w:val="0"/>
              <w:overflowPunct w:val="0"/>
              <w:autoSpaceDE w:val="0"/>
              <w:autoSpaceDN w:val="0"/>
              <w:adjustRightInd w:val="0"/>
              <w:spacing w:after="0" w:line="240" w:lineRule="auto"/>
              <w:ind w:right="129"/>
              <w:rPr>
                <w:rFonts w:ascii="Times New Roman" w:hAnsi="Times New Roman" w:cs="Times New Roman"/>
                <w:sz w:val="20"/>
                <w:szCs w:val="20"/>
              </w:rPr>
            </w:pPr>
            <w:r w:rsidRPr="00DB05E1">
              <w:rPr>
                <w:rFonts w:ascii="Times New Roman" w:hAnsi="Times New Roman" w:cs="Times New Roman"/>
                <w:sz w:val="20"/>
                <w:szCs w:val="20"/>
              </w:rPr>
              <w:t>III.</w:t>
            </w:r>
            <w:r w:rsidRPr="00DB05E1">
              <w:rPr>
                <w:rFonts w:ascii="Times New Roman" w:hAnsi="Times New Roman" w:cs="Times New Roman"/>
                <w:spacing w:val="-8"/>
                <w:sz w:val="20"/>
                <w:szCs w:val="20"/>
              </w:rPr>
              <w:t xml:space="preserve"> </w:t>
            </w:r>
            <w:r w:rsidRPr="00DB05E1">
              <w:rPr>
                <w:rFonts w:ascii="Times New Roman" w:hAnsi="Times New Roman" w:cs="Times New Roman"/>
                <w:spacing w:val="-1"/>
                <w:sz w:val="20"/>
                <w:szCs w:val="20"/>
              </w:rPr>
              <w:t>Evaluación</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del</w:t>
            </w:r>
            <w:r w:rsidRPr="00DB05E1">
              <w:rPr>
                <w:rFonts w:ascii="Times New Roman" w:hAnsi="Times New Roman" w:cs="Times New Roman"/>
                <w:spacing w:val="28"/>
                <w:w w:val="99"/>
                <w:sz w:val="20"/>
                <w:szCs w:val="20"/>
              </w:rPr>
              <w:t xml:space="preserve"> </w:t>
            </w:r>
            <w:r w:rsidRPr="00DB05E1">
              <w:rPr>
                <w:rFonts w:ascii="Times New Roman" w:hAnsi="Times New Roman" w:cs="Times New Roman"/>
                <w:spacing w:val="-1"/>
                <w:sz w:val="20"/>
                <w:szCs w:val="20"/>
              </w:rPr>
              <w:t>Diseño</w:t>
            </w:r>
            <w:r w:rsidRPr="00DB05E1">
              <w:rPr>
                <w:rFonts w:ascii="Times New Roman" w:hAnsi="Times New Roman" w:cs="Times New Roman"/>
                <w:spacing w:val="-8"/>
                <w:sz w:val="20"/>
                <w:szCs w:val="20"/>
              </w:rPr>
              <w:t xml:space="preserve"> </w:t>
            </w:r>
            <w:r w:rsidRPr="00DB05E1">
              <w:rPr>
                <w:rFonts w:ascii="Times New Roman" w:hAnsi="Times New Roman" w:cs="Times New Roman"/>
                <w:sz w:val="20"/>
                <w:szCs w:val="20"/>
              </w:rPr>
              <w:t>del</w:t>
            </w:r>
            <w:r w:rsidRPr="00DB05E1">
              <w:rPr>
                <w:rFonts w:ascii="Times New Roman" w:hAnsi="Times New Roman" w:cs="Times New Roman"/>
                <w:spacing w:val="25"/>
                <w:w w:val="99"/>
                <w:sz w:val="20"/>
                <w:szCs w:val="20"/>
              </w:rPr>
              <w:t xml:space="preserve"> </w:t>
            </w:r>
            <w:r w:rsidRPr="00DB05E1">
              <w:rPr>
                <w:rFonts w:ascii="Times New Roman" w:hAnsi="Times New Roman" w:cs="Times New Roman"/>
                <w:spacing w:val="-1"/>
                <w:sz w:val="20"/>
                <w:szCs w:val="20"/>
              </w:rPr>
              <w:t>Programa</w:t>
            </w:r>
          </w:p>
        </w:tc>
        <w:tc>
          <w:tcPr>
            <w:tcW w:w="3119"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r w:rsidRPr="00DB05E1">
              <w:rPr>
                <w:rFonts w:ascii="Times New Roman" w:hAnsi="Times New Roman" w:cs="Times New Roman"/>
                <w:sz w:val="20"/>
                <w:szCs w:val="20"/>
              </w:rPr>
              <w:t>III.1.</w:t>
            </w:r>
            <w:r w:rsidRPr="00DB05E1">
              <w:rPr>
                <w:rFonts w:ascii="Times New Roman" w:hAnsi="Times New Roman" w:cs="Times New Roman"/>
                <w:spacing w:val="-8"/>
                <w:sz w:val="20"/>
                <w:szCs w:val="20"/>
              </w:rPr>
              <w:t xml:space="preserve"> </w:t>
            </w:r>
            <w:r w:rsidRPr="00DB05E1">
              <w:rPr>
                <w:rFonts w:ascii="Times New Roman" w:hAnsi="Times New Roman" w:cs="Times New Roman"/>
                <w:spacing w:val="-1"/>
                <w:sz w:val="20"/>
                <w:szCs w:val="20"/>
              </w:rPr>
              <w:t>Consistencia</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Normativa</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y</w:t>
            </w:r>
            <w:r w:rsidRPr="00DB05E1">
              <w:rPr>
                <w:rFonts w:ascii="Times New Roman" w:hAnsi="Times New Roman" w:cs="Times New Roman"/>
                <w:spacing w:val="-6"/>
                <w:sz w:val="20"/>
                <w:szCs w:val="20"/>
              </w:rPr>
              <w:t xml:space="preserve"> </w:t>
            </w:r>
            <w:r w:rsidRPr="00DB05E1">
              <w:rPr>
                <w:rFonts w:ascii="Times New Roman" w:hAnsi="Times New Roman" w:cs="Times New Roman"/>
                <w:spacing w:val="-1"/>
                <w:sz w:val="20"/>
                <w:szCs w:val="20"/>
              </w:rPr>
              <w:t>Alineación</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con</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la</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Política</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Social</w:t>
            </w:r>
          </w:p>
        </w:tc>
        <w:tc>
          <w:tcPr>
            <w:tcW w:w="1701"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Satisfactorio</w:t>
            </w:r>
          </w:p>
        </w:tc>
        <w:tc>
          <w:tcPr>
            <w:tcW w:w="3118"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tc>
      </w:tr>
      <w:tr w:rsidR="00F11C94" w:rsidRPr="00DB05E1" w:rsidTr="009D3F3E">
        <w:trPr>
          <w:trHeight w:hRule="exact" w:val="240"/>
        </w:trPr>
        <w:tc>
          <w:tcPr>
            <w:tcW w:w="1985" w:type="dxa"/>
            <w:vMerge/>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r w:rsidRPr="00DB05E1">
              <w:rPr>
                <w:rFonts w:ascii="Times New Roman" w:hAnsi="Times New Roman" w:cs="Times New Roman"/>
                <w:sz w:val="20"/>
                <w:szCs w:val="20"/>
              </w:rPr>
              <w:t>III.2.</w:t>
            </w:r>
            <w:r w:rsidRPr="00DB05E1">
              <w:rPr>
                <w:rFonts w:ascii="Times New Roman" w:hAnsi="Times New Roman" w:cs="Times New Roman"/>
                <w:spacing w:val="-9"/>
                <w:sz w:val="20"/>
                <w:szCs w:val="20"/>
              </w:rPr>
              <w:t xml:space="preserve"> </w:t>
            </w:r>
            <w:r w:rsidRPr="00DB05E1">
              <w:rPr>
                <w:rFonts w:ascii="Times New Roman" w:hAnsi="Times New Roman" w:cs="Times New Roman"/>
                <w:spacing w:val="-1"/>
                <w:sz w:val="20"/>
                <w:szCs w:val="20"/>
              </w:rPr>
              <w:t>Árbol</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del</w:t>
            </w:r>
            <w:r w:rsidRPr="00DB05E1">
              <w:rPr>
                <w:rFonts w:ascii="Times New Roman" w:hAnsi="Times New Roman" w:cs="Times New Roman"/>
                <w:spacing w:val="-6"/>
                <w:sz w:val="20"/>
                <w:szCs w:val="20"/>
              </w:rPr>
              <w:t xml:space="preserve"> </w:t>
            </w:r>
            <w:r w:rsidRPr="00DB05E1">
              <w:rPr>
                <w:rFonts w:ascii="Times New Roman" w:hAnsi="Times New Roman" w:cs="Times New Roman"/>
                <w:spacing w:val="-1"/>
                <w:sz w:val="20"/>
                <w:szCs w:val="20"/>
              </w:rPr>
              <w:t>Problema</w:t>
            </w:r>
          </w:p>
        </w:tc>
        <w:tc>
          <w:tcPr>
            <w:tcW w:w="1701"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Satisfactorio</w:t>
            </w:r>
          </w:p>
        </w:tc>
        <w:tc>
          <w:tcPr>
            <w:tcW w:w="3118"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tc>
      </w:tr>
      <w:tr w:rsidR="00F11C94" w:rsidRPr="00DB05E1" w:rsidTr="009D3F3E">
        <w:trPr>
          <w:trHeight w:hRule="exact" w:val="240"/>
        </w:trPr>
        <w:tc>
          <w:tcPr>
            <w:tcW w:w="1985" w:type="dxa"/>
            <w:vMerge/>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r w:rsidRPr="00DB05E1">
              <w:rPr>
                <w:rFonts w:ascii="Times New Roman" w:hAnsi="Times New Roman" w:cs="Times New Roman"/>
                <w:sz w:val="20"/>
                <w:szCs w:val="20"/>
              </w:rPr>
              <w:t>III.3.</w:t>
            </w:r>
            <w:r w:rsidRPr="00DB05E1">
              <w:rPr>
                <w:rFonts w:ascii="Times New Roman" w:hAnsi="Times New Roman" w:cs="Times New Roman"/>
                <w:spacing w:val="-7"/>
                <w:sz w:val="20"/>
                <w:szCs w:val="20"/>
              </w:rPr>
              <w:t xml:space="preserve"> </w:t>
            </w:r>
            <w:r w:rsidRPr="00DB05E1">
              <w:rPr>
                <w:rFonts w:ascii="Times New Roman" w:hAnsi="Times New Roman" w:cs="Times New Roman"/>
                <w:spacing w:val="-1"/>
                <w:sz w:val="20"/>
                <w:szCs w:val="20"/>
              </w:rPr>
              <w:t>Árbol</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Objetivos</w:t>
            </w:r>
            <w:r w:rsidRPr="00DB05E1">
              <w:rPr>
                <w:rFonts w:ascii="Times New Roman" w:hAnsi="Times New Roman" w:cs="Times New Roman"/>
                <w:spacing w:val="-3"/>
                <w:sz w:val="20"/>
                <w:szCs w:val="20"/>
              </w:rPr>
              <w:t xml:space="preserve"> </w:t>
            </w:r>
            <w:r w:rsidRPr="00DB05E1">
              <w:rPr>
                <w:rFonts w:ascii="Times New Roman" w:hAnsi="Times New Roman" w:cs="Times New Roman"/>
                <w:sz w:val="20"/>
                <w:szCs w:val="20"/>
              </w:rPr>
              <w:t>y</w:t>
            </w:r>
            <w:r w:rsidRPr="00DB05E1">
              <w:rPr>
                <w:rFonts w:ascii="Times New Roman" w:hAnsi="Times New Roman" w:cs="Times New Roman"/>
                <w:spacing w:val="-8"/>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5"/>
                <w:sz w:val="20"/>
                <w:szCs w:val="20"/>
              </w:rPr>
              <w:t xml:space="preserve"> </w:t>
            </w:r>
            <w:r w:rsidRPr="00DB05E1">
              <w:rPr>
                <w:rFonts w:ascii="Times New Roman" w:hAnsi="Times New Roman" w:cs="Times New Roman"/>
                <w:spacing w:val="-1"/>
                <w:sz w:val="20"/>
                <w:szCs w:val="20"/>
              </w:rPr>
              <w:t>Acciones</w:t>
            </w:r>
          </w:p>
        </w:tc>
        <w:tc>
          <w:tcPr>
            <w:tcW w:w="1701"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Satisfactorio</w:t>
            </w:r>
          </w:p>
        </w:tc>
        <w:tc>
          <w:tcPr>
            <w:tcW w:w="3118"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tc>
      </w:tr>
      <w:tr w:rsidR="00F11C94" w:rsidRPr="00DB05E1" w:rsidTr="009D3F3E">
        <w:trPr>
          <w:trHeight w:hRule="exact" w:val="240"/>
        </w:trPr>
        <w:tc>
          <w:tcPr>
            <w:tcW w:w="1985" w:type="dxa"/>
            <w:vMerge/>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r w:rsidRPr="00DB05E1">
              <w:rPr>
                <w:rFonts w:ascii="Times New Roman" w:hAnsi="Times New Roman" w:cs="Times New Roman"/>
                <w:sz w:val="20"/>
                <w:szCs w:val="20"/>
              </w:rPr>
              <w:t>III.4.</w:t>
            </w:r>
            <w:r w:rsidRPr="00DB05E1">
              <w:rPr>
                <w:rFonts w:ascii="Times New Roman" w:hAnsi="Times New Roman" w:cs="Times New Roman"/>
                <w:spacing w:val="-12"/>
                <w:sz w:val="20"/>
                <w:szCs w:val="20"/>
              </w:rPr>
              <w:t xml:space="preserve"> </w:t>
            </w:r>
            <w:r w:rsidRPr="00DB05E1">
              <w:rPr>
                <w:rFonts w:ascii="Times New Roman" w:hAnsi="Times New Roman" w:cs="Times New Roman"/>
                <w:spacing w:val="-1"/>
                <w:sz w:val="20"/>
                <w:szCs w:val="20"/>
              </w:rPr>
              <w:t>Resumen</w:t>
            </w:r>
            <w:r w:rsidRPr="00DB05E1">
              <w:rPr>
                <w:rFonts w:ascii="Times New Roman" w:hAnsi="Times New Roman" w:cs="Times New Roman"/>
                <w:spacing w:val="-11"/>
                <w:sz w:val="20"/>
                <w:szCs w:val="20"/>
              </w:rPr>
              <w:t xml:space="preserve"> </w:t>
            </w:r>
            <w:r w:rsidRPr="00DB05E1">
              <w:rPr>
                <w:rFonts w:ascii="Times New Roman" w:hAnsi="Times New Roman" w:cs="Times New Roman"/>
                <w:spacing w:val="-1"/>
                <w:sz w:val="20"/>
                <w:szCs w:val="20"/>
              </w:rPr>
              <w:t>Narrativo</w:t>
            </w:r>
          </w:p>
        </w:tc>
        <w:tc>
          <w:tcPr>
            <w:tcW w:w="1701"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Satisfactorio</w:t>
            </w:r>
          </w:p>
        </w:tc>
        <w:tc>
          <w:tcPr>
            <w:tcW w:w="3118"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tc>
      </w:tr>
      <w:tr w:rsidR="00F11C94" w:rsidRPr="00DB05E1" w:rsidTr="009D3F3E">
        <w:trPr>
          <w:trHeight w:hRule="exact" w:val="240"/>
        </w:trPr>
        <w:tc>
          <w:tcPr>
            <w:tcW w:w="1985" w:type="dxa"/>
            <w:vMerge/>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r w:rsidRPr="00DB05E1">
              <w:rPr>
                <w:rFonts w:ascii="Times New Roman" w:hAnsi="Times New Roman" w:cs="Times New Roman"/>
                <w:sz w:val="20"/>
                <w:szCs w:val="20"/>
              </w:rPr>
              <w:t>III.5.</w:t>
            </w:r>
            <w:r w:rsidRPr="00DB05E1">
              <w:rPr>
                <w:rFonts w:ascii="Times New Roman" w:hAnsi="Times New Roman" w:cs="Times New Roman"/>
                <w:spacing w:val="-9"/>
                <w:sz w:val="20"/>
                <w:szCs w:val="20"/>
              </w:rPr>
              <w:t xml:space="preserve"> </w:t>
            </w:r>
            <w:r w:rsidRPr="00DB05E1">
              <w:rPr>
                <w:rFonts w:ascii="Times New Roman" w:hAnsi="Times New Roman" w:cs="Times New Roman"/>
                <w:sz w:val="20"/>
                <w:szCs w:val="20"/>
              </w:rPr>
              <w:t>Matriz</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Indicadores</w:t>
            </w:r>
          </w:p>
        </w:tc>
        <w:tc>
          <w:tcPr>
            <w:tcW w:w="1701"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Satisfactorio</w:t>
            </w:r>
          </w:p>
        </w:tc>
        <w:tc>
          <w:tcPr>
            <w:tcW w:w="3118"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tc>
      </w:tr>
      <w:tr w:rsidR="00F11C94" w:rsidRPr="00DB05E1" w:rsidTr="009D3F3E">
        <w:trPr>
          <w:trHeight w:hRule="exact" w:val="240"/>
        </w:trPr>
        <w:tc>
          <w:tcPr>
            <w:tcW w:w="1985" w:type="dxa"/>
            <w:vMerge w:val="restart"/>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r w:rsidRPr="00DB05E1">
              <w:rPr>
                <w:rFonts w:ascii="Times New Roman" w:hAnsi="Times New Roman" w:cs="Times New Roman"/>
                <w:sz w:val="20"/>
                <w:szCs w:val="20"/>
              </w:rPr>
              <w:t>III.6.</w:t>
            </w:r>
            <w:r w:rsidRPr="00DB05E1">
              <w:rPr>
                <w:rFonts w:ascii="Times New Roman" w:hAnsi="Times New Roman" w:cs="Times New Roman"/>
                <w:spacing w:val="-9"/>
                <w:sz w:val="20"/>
                <w:szCs w:val="20"/>
              </w:rPr>
              <w:t xml:space="preserve"> </w:t>
            </w:r>
            <w:r w:rsidRPr="00DB05E1">
              <w:rPr>
                <w:rFonts w:ascii="Times New Roman" w:hAnsi="Times New Roman" w:cs="Times New Roman"/>
                <w:spacing w:val="-1"/>
                <w:sz w:val="20"/>
                <w:szCs w:val="20"/>
              </w:rPr>
              <w:t>Consistencia</w:t>
            </w:r>
            <w:r w:rsidRPr="00DB05E1">
              <w:rPr>
                <w:rFonts w:ascii="Times New Roman" w:hAnsi="Times New Roman" w:cs="Times New Roman"/>
                <w:spacing w:val="-7"/>
                <w:sz w:val="20"/>
                <w:szCs w:val="20"/>
              </w:rPr>
              <w:t xml:space="preserve"> </w:t>
            </w:r>
            <w:r w:rsidRPr="00DB05E1">
              <w:rPr>
                <w:rFonts w:ascii="Times New Roman" w:hAnsi="Times New Roman" w:cs="Times New Roman"/>
                <w:spacing w:val="-1"/>
                <w:sz w:val="20"/>
                <w:szCs w:val="20"/>
              </w:rPr>
              <w:t>Interna</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del</w:t>
            </w:r>
            <w:r w:rsidRPr="00DB05E1">
              <w:rPr>
                <w:rFonts w:ascii="Times New Roman" w:hAnsi="Times New Roman" w:cs="Times New Roman"/>
                <w:spacing w:val="-5"/>
                <w:sz w:val="20"/>
                <w:szCs w:val="20"/>
              </w:rPr>
              <w:t xml:space="preserve"> </w:t>
            </w:r>
            <w:r w:rsidRPr="00DB05E1">
              <w:rPr>
                <w:rFonts w:ascii="Times New Roman" w:hAnsi="Times New Roman" w:cs="Times New Roman"/>
                <w:spacing w:val="-1"/>
                <w:sz w:val="20"/>
                <w:szCs w:val="20"/>
              </w:rPr>
              <w:t>Programa</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Social</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(Lógica</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Vertical)</w:t>
            </w:r>
          </w:p>
        </w:tc>
        <w:tc>
          <w:tcPr>
            <w:tcW w:w="1701"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Satisfactorio</w:t>
            </w:r>
          </w:p>
        </w:tc>
        <w:tc>
          <w:tcPr>
            <w:tcW w:w="3118"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tc>
      </w:tr>
      <w:tr w:rsidR="00F11C94" w:rsidRPr="00DB05E1" w:rsidTr="009D3F3E">
        <w:trPr>
          <w:trHeight w:hRule="exact" w:val="240"/>
        </w:trPr>
        <w:tc>
          <w:tcPr>
            <w:tcW w:w="1985" w:type="dxa"/>
            <w:vMerge/>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r w:rsidRPr="00DB05E1">
              <w:rPr>
                <w:rFonts w:ascii="Times New Roman" w:hAnsi="Times New Roman" w:cs="Times New Roman"/>
                <w:sz w:val="20"/>
                <w:szCs w:val="20"/>
              </w:rPr>
              <w:t>III.7.</w:t>
            </w:r>
            <w:r w:rsidRPr="00DB05E1">
              <w:rPr>
                <w:rFonts w:ascii="Times New Roman" w:hAnsi="Times New Roman" w:cs="Times New Roman"/>
                <w:spacing w:val="-9"/>
                <w:sz w:val="20"/>
                <w:szCs w:val="20"/>
              </w:rPr>
              <w:t xml:space="preserve"> </w:t>
            </w:r>
            <w:r w:rsidRPr="00DB05E1">
              <w:rPr>
                <w:rFonts w:ascii="Times New Roman" w:hAnsi="Times New Roman" w:cs="Times New Roman"/>
                <w:spacing w:val="-1"/>
                <w:sz w:val="20"/>
                <w:szCs w:val="20"/>
              </w:rPr>
              <w:t>Análisis</w:t>
            </w:r>
            <w:r w:rsidRPr="00DB05E1">
              <w:rPr>
                <w:rFonts w:ascii="Times New Roman" w:hAnsi="Times New Roman" w:cs="Times New Roman"/>
                <w:spacing w:val="-8"/>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Involucrados</w:t>
            </w:r>
            <w:r w:rsidRPr="00DB05E1">
              <w:rPr>
                <w:rFonts w:ascii="Times New Roman" w:hAnsi="Times New Roman" w:cs="Times New Roman"/>
                <w:spacing w:val="-8"/>
                <w:sz w:val="20"/>
                <w:szCs w:val="20"/>
              </w:rPr>
              <w:t xml:space="preserve"> </w:t>
            </w:r>
            <w:r w:rsidRPr="00DB05E1">
              <w:rPr>
                <w:rFonts w:ascii="Times New Roman" w:hAnsi="Times New Roman" w:cs="Times New Roman"/>
                <w:sz w:val="20"/>
                <w:szCs w:val="20"/>
              </w:rPr>
              <w:t>del</w:t>
            </w:r>
            <w:r w:rsidRPr="00DB05E1">
              <w:rPr>
                <w:rFonts w:ascii="Times New Roman" w:hAnsi="Times New Roman" w:cs="Times New Roman"/>
                <w:spacing w:val="-7"/>
                <w:sz w:val="20"/>
                <w:szCs w:val="20"/>
              </w:rPr>
              <w:t xml:space="preserve"> </w:t>
            </w:r>
            <w:r w:rsidRPr="00DB05E1">
              <w:rPr>
                <w:rFonts w:ascii="Times New Roman" w:hAnsi="Times New Roman" w:cs="Times New Roman"/>
                <w:spacing w:val="-1"/>
                <w:sz w:val="20"/>
                <w:szCs w:val="20"/>
              </w:rPr>
              <w:t>Programa</w:t>
            </w:r>
          </w:p>
        </w:tc>
        <w:tc>
          <w:tcPr>
            <w:tcW w:w="1701"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Satisfactorio</w:t>
            </w:r>
          </w:p>
        </w:tc>
        <w:tc>
          <w:tcPr>
            <w:tcW w:w="3118"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tc>
      </w:tr>
      <w:tr w:rsidR="00F11C94" w:rsidRPr="00DB05E1" w:rsidTr="009D3F3E">
        <w:trPr>
          <w:trHeight w:hRule="exact" w:val="240"/>
        </w:trPr>
        <w:tc>
          <w:tcPr>
            <w:tcW w:w="1985" w:type="dxa"/>
            <w:vMerge/>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r w:rsidRPr="00DB05E1">
              <w:rPr>
                <w:rFonts w:ascii="Times New Roman" w:hAnsi="Times New Roman" w:cs="Times New Roman"/>
                <w:sz w:val="20"/>
                <w:szCs w:val="20"/>
              </w:rPr>
              <w:t>III.8.</w:t>
            </w:r>
            <w:r w:rsidRPr="00DB05E1">
              <w:rPr>
                <w:rFonts w:ascii="Times New Roman" w:hAnsi="Times New Roman" w:cs="Times New Roman"/>
                <w:spacing w:val="-10"/>
                <w:sz w:val="20"/>
                <w:szCs w:val="20"/>
              </w:rPr>
              <w:t xml:space="preserve"> </w:t>
            </w:r>
            <w:r w:rsidRPr="00DB05E1">
              <w:rPr>
                <w:rFonts w:ascii="Times New Roman" w:hAnsi="Times New Roman" w:cs="Times New Roman"/>
                <w:spacing w:val="-1"/>
                <w:sz w:val="20"/>
                <w:szCs w:val="20"/>
              </w:rPr>
              <w:t>Complementariedad</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o</w:t>
            </w:r>
            <w:r w:rsidRPr="00DB05E1">
              <w:rPr>
                <w:rFonts w:ascii="Times New Roman" w:hAnsi="Times New Roman" w:cs="Times New Roman"/>
                <w:spacing w:val="-7"/>
                <w:sz w:val="20"/>
                <w:szCs w:val="20"/>
              </w:rPr>
              <w:t xml:space="preserve"> </w:t>
            </w:r>
            <w:r w:rsidRPr="00DB05E1">
              <w:rPr>
                <w:rFonts w:ascii="Times New Roman" w:hAnsi="Times New Roman" w:cs="Times New Roman"/>
                <w:spacing w:val="-1"/>
                <w:sz w:val="20"/>
                <w:szCs w:val="20"/>
              </w:rPr>
              <w:t>Coincidencia</w:t>
            </w:r>
            <w:r w:rsidRPr="00DB05E1">
              <w:rPr>
                <w:rFonts w:ascii="Times New Roman" w:hAnsi="Times New Roman" w:cs="Times New Roman"/>
                <w:spacing w:val="-8"/>
                <w:sz w:val="20"/>
                <w:szCs w:val="20"/>
              </w:rPr>
              <w:t xml:space="preserve"> </w:t>
            </w:r>
            <w:r w:rsidRPr="00DB05E1">
              <w:rPr>
                <w:rFonts w:ascii="Times New Roman" w:hAnsi="Times New Roman" w:cs="Times New Roman"/>
                <w:sz w:val="20"/>
                <w:szCs w:val="20"/>
              </w:rPr>
              <w:t>con</w:t>
            </w:r>
            <w:r w:rsidRPr="00DB05E1">
              <w:rPr>
                <w:rFonts w:ascii="Times New Roman" w:hAnsi="Times New Roman" w:cs="Times New Roman"/>
                <w:spacing w:val="-9"/>
                <w:sz w:val="20"/>
                <w:szCs w:val="20"/>
              </w:rPr>
              <w:t xml:space="preserve"> </w:t>
            </w:r>
            <w:r w:rsidRPr="00DB05E1">
              <w:rPr>
                <w:rFonts w:ascii="Times New Roman" w:hAnsi="Times New Roman" w:cs="Times New Roman"/>
                <w:sz w:val="20"/>
                <w:szCs w:val="20"/>
              </w:rPr>
              <w:t>otros</w:t>
            </w:r>
            <w:r w:rsidRPr="00DB05E1">
              <w:rPr>
                <w:rFonts w:ascii="Times New Roman" w:hAnsi="Times New Roman" w:cs="Times New Roman"/>
                <w:spacing w:val="-9"/>
                <w:sz w:val="20"/>
                <w:szCs w:val="20"/>
              </w:rPr>
              <w:t xml:space="preserve"> </w:t>
            </w:r>
            <w:r w:rsidRPr="00DB05E1">
              <w:rPr>
                <w:rFonts w:ascii="Times New Roman" w:hAnsi="Times New Roman" w:cs="Times New Roman"/>
                <w:sz w:val="20"/>
                <w:szCs w:val="20"/>
              </w:rPr>
              <w:t>Programas</w:t>
            </w:r>
          </w:p>
        </w:tc>
        <w:tc>
          <w:tcPr>
            <w:tcW w:w="1701"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Satisfactorio</w:t>
            </w:r>
          </w:p>
        </w:tc>
        <w:tc>
          <w:tcPr>
            <w:tcW w:w="3118"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tc>
      </w:tr>
      <w:tr w:rsidR="00F11C94" w:rsidRPr="00DB05E1" w:rsidTr="009D3F3E">
        <w:trPr>
          <w:trHeight w:hRule="exact" w:val="240"/>
        </w:trPr>
        <w:tc>
          <w:tcPr>
            <w:tcW w:w="1985" w:type="dxa"/>
            <w:vMerge/>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r w:rsidRPr="00DB05E1">
              <w:rPr>
                <w:rFonts w:ascii="Times New Roman" w:hAnsi="Times New Roman" w:cs="Times New Roman"/>
                <w:sz w:val="20"/>
                <w:szCs w:val="20"/>
              </w:rPr>
              <w:t>III.9.</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Objetivos</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Corto,</w:t>
            </w:r>
            <w:r w:rsidRPr="00DB05E1">
              <w:rPr>
                <w:rFonts w:ascii="Times New Roman" w:hAnsi="Times New Roman" w:cs="Times New Roman"/>
                <w:spacing w:val="-5"/>
                <w:sz w:val="20"/>
                <w:szCs w:val="20"/>
              </w:rPr>
              <w:t xml:space="preserve"> </w:t>
            </w:r>
            <w:r w:rsidRPr="00DB05E1">
              <w:rPr>
                <w:rFonts w:ascii="Times New Roman" w:hAnsi="Times New Roman" w:cs="Times New Roman"/>
                <w:spacing w:val="-1"/>
                <w:sz w:val="20"/>
                <w:szCs w:val="20"/>
              </w:rPr>
              <w:t>Mediano</w:t>
            </w:r>
            <w:r w:rsidRPr="00DB05E1">
              <w:rPr>
                <w:rFonts w:ascii="Times New Roman" w:hAnsi="Times New Roman" w:cs="Times New Roman"/>
                <w:spacing w:val="-2"/>
                <w:sz w:val="20"/>
                <w:szCs w:val="20"/>
              </w:rPr>
              <w:t xml:space="preserve"> </w:t>
            </w:r>
            <w:r w:rsidRPr="00DB05E1">
              <w:rPr>
                <w:rFonts w:ascii="Times New Roman" w:hAnsi="Times New Roman" w:cs="Times New Roman"/>
                <w:sz w:val="20"/>
                <w:szCs w:val="20"/>
              </w:rPr>
              <w:t>y</w:t>
            </w:r>
            <w:r w:rsidRPr="00DB05E1">
              <w:rPr>
                <w:rFonts w:ascii="Times New Roman" w:hAnsi="Times New Roman" w:cs="Times New Roman"/>
                <w:spacing w:val="-6"/>
                <w:sz w:val="20"/>
                <w:szCs w:val="20"/>
              </w:rPr>
              <w:t xml:space="preserve"> </w:t>
            </w:r>
            <w:r w:rsidRPr="00DB05E1">
              <w:rPr>
                <w:rFonts w:ascii="Times New Roman" w:hAnsi="Times New Roman" w:cs="Times New Roman"/>
                <w:spacing w:val="-1"/>
                <w:sz w:val="20"/>
                <w:szCs w:val="20"/>
              </w:rPr>
              <w:t>Largo</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Plazo</w:t>
            </w:r>
          </w:p>
        </w:tc>
        <w:tc>
          <w:tcPr>
            <w:tcW w:w="1701"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Satisfactorio</w:t>
            </w:r>
          </w:p>
        </w:tc>
        <w:tc>
          <w:tcPr>
            <w:tcW w:w="3118"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tc>
      </w:tr>
      <w:tr w:rsidR="00F11C94" w:rsidRPr="00DB05E1" w:rsidTr="009D3F3E">
        <w:trPr>
          <w:trHeight w:hRule="exact" w:val="671"/>
        </w:trPr>
        <w:tc>
          <w:tcPr>
            <w:tcW w:w="1985" w:type="dxa"/>
            <w:vMerge w:val="restart"/>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kinsoku w:val="0"/>
              <w:overflowPunct w:val="0"/>
              <w:autoSpaceDE w:val="0"/>
              <w:autoSpaceDN w:val="0"/>
              <w:adjustRightInd w:val="0"/>
              <w:spacing w:after="0" w:line="240" w:lineRule="auto"/>
              <w:ind w:right="153"/>
              <w:rPr>
                <w:rFonts w:ascii="Times New Roman" w:hAnsi="Times New Roman" w:cs="Times New Roman"/>
                <w:sz w:val="20"/>
                <w:szCs w:val="20"/>
              </w:rPr>
            </w:pPr>
            <w:r w:rsidRPr="00DB05E1">
              <w:rPr>
                <w:rFonts w:ascii="Times New Roman" w:hAnsi="Times New Roman" w:cs="Times New Roman"/>
                <w:sz w:val="20"/>
                <w:szCs w:val="20"/>
              </w:rPr>
              <w:t>IV.</w:t>
            </w:r>
            <w:r w:rsidRPr="00DB05E1">
              <w:rPr>
                <w:rFonts w:ascii="Times New Roman" w:hAnsi="Times New Roman" w:cs="Times New Roman"/>
                <w:spacing w:val="-7"/>
                <w:sz w:val="20"/>
                <w:szCs w:val="20"/>
              </w:rPr>
              <w:t xml:space="preserve"> </w:t>
            </w:r>
            <w:r w:rsidRPr="00DB05E1">
              <w:rPr>
                <w:rFonts w:ascii="Times New Roman" w:hAnsi="Times New Roman" w:cs="Times New Roman"/>
                <w:spacing w:val="-1"/>
                <w:sz w:val="20"/>
                <w:szCs w:val="20"/>
              </w:rPr>
              <w:t>Evaluación</w:t>
            </w:r>
            <w:r w:rsidRPr="00DB05E1">
              <w:rPr>
                <w:rFonts w:ascii="Times New Roman" w:hAnsi="Times New Roman" w:cs="Times New Roman"/>
                <w:spacing w:val="-8"/>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28"/>
                <w:w w:val="99"/>
                <w:sz w:val="20"/>
                <w:szCs w:val="20"/>
              </w:rPr>
              <w:t xml:space="preserve"> </w:t>
            </w:r>
            <w:r w:rsidRPr="00DB05E1">
              <w:rPr>
                <w:rFonts w:ascii="Times New Roman" w:hAnsi="Times New Roman" w:cs="Times New Roman"/>
                <w:sz w:val="20"/>
                <w:szCs w:val="20"/>
              </w:rPr>
              <w:t>Cobertura</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y</w:t>
            </w:r>
            <w:r w:rsidRPr="00DB05E1">
              <w:rPr>
                <w:rFonts w:ascii="Times New Roman" w:hAnsi="Times New Roman" w:cs="Times New Roman"/>
                <w:w w:val="99"/>
                <w:sz w:val="20"/>
                <w:szCs w:val="20"/>
              </w:rPr>
              <w:t xml:space="preserve"> </w:t>
            </w:r>
            <w:r w:rsidRPr="00DB05E1">
              <w:rPr>
                <w:rFonts w:ascii="Times New Roman" w:hAnsi="Times New Roman" w:cs="Times New Roman"/>
                <w:sz w:val="20"/>
                <w:szCs w:val="20"/>
              </w:rPr>
              <w:t>Operación</w:t>
            </w:r>
          </w:p>
        </w:tc>
        <w:tc>
          <w:tcPr>
            <w:tcW w:w="3119"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r w:rsidRPr="00DB05E1">
              <w:rPr>
                <w:rFonts w:ascii="Times New Roman" w:hAnsi="Times New Roman" w:cs="Times New Roman"/>
                <w:sz w:val="20"/>
                <w:szCs w:val="20"/>
              </w:rPr>
              <w:t>IV.1.</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Cobertura</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del</w:t>
            </w:r>
            <w:r w:rsidRPr="00DB05E1">
              <w:rPr>
                <w:rFonts w:ascii="Times New Roman" w:hAnsi="Times New Roman" w:cs="Times New Roman"/>
                <w:spacing w:val="-9"/>
                <w:sz w:val="20"/>
                <w:szCs w:val="20"/>
              </w:rPr>
              <w:t xml:space="preserve"> </w:t>
            </w:r>
            <w:r w:rsidRPr="00DB05E1">
              <w:rPr>
                <w:rFonts w:ascii="Times New Roman" w:hAnsi="Times New Roman" w:cs="Times New Roman"/>
                <w:spacing w:val="-1"/>
                <w:sz w:val="20"/>
                <w:szCs w:val="20"/>
              </w:rPr>
              <w:t>Programa</w:t>
            </w:r>
            <w:r w:rsidRPr="00DB05E1">
              <w:rPr>
                <w:rFonts w:ascii="Times New Roman" w:hAnsi="Times New Roman" w:cs="Times New Roman"/>
                <w:spacing w:val="-4"/>
                <w:sz w:val="20"/>
                <w:szCs w:val="20"/>
              </w:rPr>
              <w:t xml:space="preserve"> </w:t>
            </w:r>
            <w:r w:rsidRPr="00DB05E1">
              <w:rPr>
                <w:rFonts w:ascii="Times New Roman" w:hAnsi="Times New Roman" w:cs="Times New Roman"/>
                <w:sz w:val="20"/>
                <w:szCs w:val="20"/>
              </w:rPr>
              <w:t>Social</w:t>
            </w:r>
          </w:p>
        </w:tc>
        <w:tc>
          <w:tcPr>
            <w:tcW w:w="1701"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Parcial</w:t>
            </w:r>
          </w:p>
        </w:tc>
        <w:tc>
          <w:tcPr>
            <w:tcW w:w="3118"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both"/>
              <w:rPr>
                <w:rFonts w:ascii="Times New Roman" w:hAnsi="Times New Roman" w:cs="Times New Roman"/>
                <w:sz w:val="20"/>
                <w:szCs w:val="20"/>
              </w:rPr>
            </w:pPr>
            <w:r w:rsidRPr="00DB05E1">
              <w:rPr>
                <w:rFonts w:ascii="Times New Roman" w:hAnsi="Times New Roman" w:cs="Times New Roman"/>
                <w:sz w:val="20"/>
                <w:szCs w:val="20"/>
              </w:rPr>
              <w:t>Limitado presupuesto asignado al programa</w:t>
            </w:r>
          </w:p>
        </w:tc>
      </w:tr>
      <w:tr w:rsidR="00F11C94" w:rsidRPr="00DB05E1" w:rsidTr="009D3F3E">
        <w:trPr>
          <w:trHeight w:hRule="exact" w:val="572"/>
        </w:trPr>
        <w:tc>
          <w:tcPr>
            <w:tcW w:w="1985" w:type="dxa"/>
            <w:vMerge/>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r w:rsidRPr="00DB05E1">
              <w:rPr>
                <w:rFonts w:ascii="Times New Roman" w:hAnsi="Times New Roman" w:cs="Times New Roman"/>
                <w:sz w:val="20"/>
                <w:szCs w:val="20"/>
              </w:rPr>
              <w:t>IV.2.</w:t>
            </w:r>
            <w:r w:rsidRPr="00DB05E1">
              <w:rPr>
                <w:rFonts w:ascii="Times New Roman" w:hAnsi="Times New Roman" w:cs="Times New Roman"/>
                <w:spacing w:val="-6"/>
                <w:sz w:val="20"/>
                <w:szCs w:val="20"/>
              </w:rPr>
              <w:t xml:space="preserve"> </w:t>
            </w:r>
            <w:r w:rsidRPr="00DB05E1">
              <w:rPr>
                <w:rFonts w:ascii="Times New Roman" w:hAnsi="Times New Roman" w:cs="Times New Roman"/>
                <w:spacing w:val="-1"/>
                <w:sz w:val="20"/>
                <w:szCs w:val="20"/>
              </w:rPr>
              <w:t>Congruencia</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la</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Operación</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del</w:t>
            </w:r>
            <w:r w:rsidRPr="00DB05E1">
              <w:rPr>
                <w:rFonts w:ascii="Times New Roman" w:hAnsi="Times New Roman" w:cs="Times New Roman"/>
                <w:spacing w:val="-6"/>
                <w:sz w:val="20"/>
                <w:szCs w:val="20"/>
              </w:rPr>
              <w:t xml:space="preserve"> </w:t>
            </w:r>
            <w:r w:rsidRPr="00DB05E1">
              <w:rPr>
                <w:rFonts w:ascii="Times New Roman" w:hAnsi="Times New Roman" w:cs="Times New Roman"/>
                <w:spacing w:val="-1"/>
                <w:sz w:val="20"/>
                <w:szCs w:val="20"/>
              </w:rPr>
              <w:t>Programa</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con</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su</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Diseño</w:t>
            </w:r>
          </w:p>
        </w:tc>
        <w:tc>
          <w:tcPr>
            <w:tcW w:w="1701"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Satisfactorio</w:t>
            </w:r>
          </w:p>
        </w:tc>
        <w:tc>
          <w:tcPr>
            <w:tcW w:w="3118"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both"/>
              <w:rPr>
                <w:rFonts w:ascii="Times New Roman" w:hAnsi="Times New Roman" w:cs="Times New Roman"/>
                <w:sz w:val="20"/>
                <w:szCs w:val="20"/>
              </w:rPr>
            </w:pPr>
          </w:p>
        </w:tc>
      </w:tr>
      <w:tr w:rsidR="00F11C94" w:rsidRPr="00DB05E1" w:rsidTr="009D3F3E">
        <w:trPr>
          <w:trHeight w:hRule="exact" w:val="240"/>
        </w:trPr>
        <w:tc>
          <w:tcPr>
            <w:tcW w:w="1985" w:type="dxa"/>
            <w:vMerge/>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r w:rsidRPr="00DB05E1">
              <w:rPr>
                <w:rFonts w:ascii="Times New Roman" w:hAnsi="Times New Roman" w:cs="Times New Roman"/>
                <w:sz w:val="20"/>
                <w:szCs w:val="20"/>
              </w:rPr>
              <w:t>IV.3.</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Valoración</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5"/>
                <w:sz w:val="20"/>
                <w:szCs w:val="20"/>
              </w:rPr>
              <w:t xml:space="preserve"> </w:t>
            </w:r>
            <w:r w:rsidRPr="00DB05E1">
              <w:rPr>
                <w:rFonts w:ascii="Times New Roman" w:hAnsi="Times New Roman" w:cs="Times New Roman"/>
                <w:spacing w:val="-1"/>
                <w:sz w:val="20"/>
                <w:szCs w:val="20"/>
              </w:rPr>
              <w:t>los</w:t>
            </w:r>
            <w:r w:rsidRPr="00DB05E1">
              <w:rPr>
                <w:rFonts w:ascii="Times New Roman" w:hAnsi="Times New Roman" w:cs="Times New Roman"/>
                <w:spacing w:val="-7"/>
                <w:sz w:val="20"/>
                <w:szCs w:val="20"/>
              </w:rPr>
              <w:t xml:space="preserve"> </w:t>
            </w:r>
            <w:r w:rsidRPr="00DB05E1">
              <w:rPr>
                <w:rFonts w:ascii="Times New Roman" w:hAnsi="Times New Roman" w:cs="Times New Roman"/>
                <w:spacing w:val="-1"/>
                <w:sz w:val="20"/>
                <w:szCs w:val="20"/>
              </w:rPr>
              <w:t>Procesos</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del</w:t>
            </w:r>
            <w:r w:rsidRPr="00DB05E1">
              <w:rPr>
                <w:rFonts w:ascii="Times New Roman" w:hAnsi="Times New Roman" w:cs="Times New Roman"/>
                <w:spacing w:val="-5"/>
                <w:sz w:val="20"/>
                <w:szCs w:val="20"/>
              </w:rPr>
              <w:t xml:space="preserve"> </w:t>
            </w:r>
            <w:r w:rsidRPr="00DB05E1">
              <w:rPr>
                <w:rFonts w:ascii="Times New Roman" w:hAnsi="Times New Roman" w:cs="Times New Roman"/>
                <w:spacing w:val="-1"/>
                <w:sz w:val="20"/>
                <w:szCs w:val="20"/>
              </w:rPr>
              <w:t>Programa</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Social</w:t>
            </w:r>
          </w:p>
        </w:tc>
        <w:tc>
          <w:tcPr>
            <w:tcW w:w="1701"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Satisfactorio</w:t>
            </w:r>
          </w:p>
        </w:tc>
        <w:tc>
          <w:tcPr>
            <w:tcW w:w="3118"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both"/>
              <w:rPr>
                <w:rFonts w:ascii="Times New Roman" w:hAnsi="Times New Roman" w:cs="Times New Roman"/>
                <w:sz w:val="20"/>
                <w:szCs w:val="20"/>
              </w:rPr>
            </w:pPr>
          </w:p>
        </w:tc>
      </w:tr>
      <w:tr w:rsidR="00F11C94" w:rsidRPr="00DB05E1" w:rsidTr="009D3F3E">
        <w:trPr>
          <w:trHeight w:hRule="exact" w:val="470"/>
        </w:trPr>
        <w:tc>
          <w:tcPr>
            <w:tcW w:w="1985" w:type="dxa"/>
            <w:vMerge/>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kinsoku w:val="0"/>
              <w:overflowPunct w:val="0"/>
              <w:autoSpaceDE w:val="0"/>
              <w:autoSpaceDN w:val="0"/>
              <w:adjustRightInd w:val="0"/>
              <w:spacing w:after="0" w:line="240" w:lineRule="auto"/>
              <w:ind w:right="1569"/>
              <w:rPr>
                <w:rFonts w:ascii="Times New Roman" w:hAnsi="Times New Roman" w:cs="Times New Roman"/>
                <w:sz w:val="20"/>
                <w:szCs w:val="20"/>
              </w:rPr>
            </w:pPr>
            <w:r w:rsidRPr="00DB05E1">
              <w:rPr>
                <w:rFonts w:ascii="Times New Roman" w:hAnsi="Times New Roman" w:cs="Times New Roman"/>
                <w:sz w:val="20"/>
                <w:szCs w:val="20"/>
              </w:rPr>
              <w:t>IV.4.</w:t>
            </w:r>
            <w:r w:rsidRPr="00DB05E1">
              <w:rPr>
                <w:rFonts w:ascii="Times New Roman" w:hAnsi="Times New Roman" w:cs="Times New Roman"/>
                <w:spacing w:val="-6"/>
                <w:sz w:val="20"/>
                <w:szCs w:val="20"/>
              </w:rPr>
              <w:t xml:space="preserve"> </w:t>
            </w:r>
            <w:r w:rsidRPr="00DB05E1">
              <w:rPr>
                <w:rFonts w:ascii="Times New Roman" w:hAnsi="Times New Roman" w:cs="Times New Roman"/>
                <w:spacing w:val="-1"/>
                <w:sz w:val="20"/>
                <w:szCs w:val="20"/>
              </w:rPr>
              <w:t>Seguimiento</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del</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Padrón</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6"/>
                <w:sz w:val="20"/>
                <w:szCs w:val="20"/>
              </w:rPr>
              <w:t xml:space="preserve"> </w:t>
            </w:r>
            <w:r w:rsidRPr="00DB05E1">
              <w:rPr>
                <w:rFonts w:ascii="Times New Roman" w:hAnsi="Times New Roman" w:cs="Times New Roman"/>
                <w:spacing w:val="-1"/>
                <w:sz w:val="20"/>
                <w:szCs w:val="20"/>
              </w:rPr>
              <w:t>Beneficiarios</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o</w:t>
            </w:r>
            <w:r w:rsidRPr="00DB05E1">
              <w:rPr>
                <w:rFonts w:ascii="Times New Roman" w:hAnsi="Times New Roman" w:cs="Times New Roman"/>
                <w:spacing w:val="46"/>
                <w:w w:val="99"/>
                <w:sz w:val="20"/>
                <w:szCs w:val="20"/>
              </w:rPr>
              <w:t xml:space="preserve"> </w:t>
            </w:r>
            <w:r w:rsidRPr="00DB05E1">
              <w:rPr>
                <w:rFonts w:ascii="Times New Roman" w:hAnsi="Times New Roman" w:cs="Times New Roman"/>
                <w:sz w:val="20"/>
                <w:szCs w:val="20"/>
              </w:rPr>
              <w:t>Derechohabientes</w:t>
            </w:r>
          </w:p>
        </w:tc>
        <w:tc>
          <w:tcPr>
            <w:tcW w:w="1701"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Satisfactorio</w:t>
            </w:r>
          </w:p>
        </w:tc>
        <w:tc>
          <w:tcPr>
            <w:tcW w:w="3118"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both"/>
              <w:rPr>
                <w:rFonts w:ascii="Times New Roman" w:hAnsi="Times New Roman" w:cs="Times New Roman"/>
                <w:sz w:val="20"/>
                <w:szCs w:val="20"/>
              </w:rPr>
            </w:pPr>
          </w:p>
        </w:tc>
      </w:tr>
      <w:tr w:rsidR="00F11C94" w:rsidRPr="00DB05E1" w:rsidTr="009D3F3E">
        <w:trPr>
          <w:trHeight w:hRule="exact" w:val="240"/>
        </w:trPr>
        <w:tc>
          <w:tcPr>
            <w:tcW w:w="1985" w:type="dxa"/>
            <w:vMerge/>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r w:rsidRPr="00DB05E1">
              <w:rPr>
                <w:rFonts w:ascii="Times New Roman" w:hAnsi="Times New Roman" w:cs="Times New Roman"/>
                <w:sz w:val="20"/>
                <w:szCs w:val="20"/>
              </w:rPr>
              <w:t>IV.5.</w:t>
            </w:r>
            <w:r w:rsidRPr="00DB05E1">
              <w:rPr>
                <w:rFonts w:ascii="Times New Roman" w:hAnsi="Times New Roman" w:cs="Times New Roman"/>
                <w:spacing w:val="-8"/>
                <w:sz w:val="20"/>
                <w:szCs w:val="20"/>
              </w:rPr>
              <w:t xml:space="preserve"> </w:t>
            </w:r>
            <w:r w:rsidRPr="00DB05E1">
              <w:rPr>
                <w:rFonts w:ascii="Times New Roman" w:hAnsi="Times New Roman" w:cs="Times New Roman"/>
                <w:spacing w:val="-1"/>
                <w:sz w:val="20"/>
                <w:szCs w:val="20"/>
              </w:rPr>
              <w:t>Mecanismos</w:t>
            </w:r>
            <w:r w:rsidRPr="00DB05E1">
              <w:rPr>
                <w:rFonts w:ascii="Times New Roman" w:hAnsi="Times New Roman" w:cs="Times New Roman"/>
                <w:spacing w:val="-8"/>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8"/>
                <w:sz w:val="20"/>
                <w:szCs w:val="20"/>
              </w:rPr>
              <w:t xml:space="preserve"> </w:t>
            </w:r>
            <w:r w:rsidRPr="00DB05E1">
              <w:rPr>
                <w:rFonts w:ascii="Times New Roman" w:hAnsi="Times New Roman" w:cs="Times New Roman"/>
                <w:sz w:val="20"/>
                <w:szCs w:val="20"/>
              </w:rPr>
              <w:t>Seguimiento</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8"/>
                <w:sz w:val="20"/>
                <w:szCs w:val="20"/>
              </w:rPr>
              <w:t xml:space="preserve"> </w:t>
            </w:r>
            <w:r w:rsidRPr="00DB05E1">
              <w:rPr>
                <w:rFonts w:ascii="Times New Roman" w:hAnsi="Times New Roman" w:cs="Times New Roman"/>
                <w:sz w:val="20"/>
                <w:szCs w:val="20"/>
              </w:rPr>
              <w:t>Indicadores</w:t>
            </w:r>
          </w:p>
        </w:tc>
        <w:tc>
          <w:tcPr>
            <w:tcW w:w="1701"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satisfactorio</w:t>
            </w:r>
          </w:p>
        </w:tc>
        <w:tc>
          <w:tcPr>
            <w:tcW w:w="3118"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both"/>
              <w:rPr>
                <w:rFonts w:ascii="Times New Roman" w:hAnsi="Times New Roman" w:cs="Times New Roman"/>
                <w:sz w:val="20"/>
                <w:szCs w:val="20"/>
              </w:rPr>
            </w:pPr>
          </w:p>
        </w:tc>
      </w:tr>
      <w:tr w:rsidR="00F11C94" w:rsidRPr="00DB05E1" w:rsidTr="009D3F3E">
        <w:trPr>
          <w:trHeight w:hRule="exact" w:val="240"/>
        </w:trPr>
        <w:tc>
          <w:tcPr>
            <w:tcW w:w="1985" w:type="dxa"/>
            <w:vMerge/>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r w:rsidRPr="00DB05E1">
              <w:rPr>
                <w:rFonts w:ascii="Times New Roman" w:hAnsi="Times New Roman" w:cs="Times New Roman"/>
                <w:sz w:val="20"/>
                <w:szCs w:val="20"/>
              </w:rPr>
              <w:t>IV.6.</w:t>
            </w:r>
            <w:r w:rsidRPr="00DB05E1">
              <w:rPr>
                <w:rFonts w:ascii="Times New Roman" w:hAnsi="Times New Roman" w:cs="Times New Roman"/>
                <w:spacing w:val="-7"/>
                <w:sz w:val="20"/>
                <w:szCs w:val="20"/>
              </w:rPr>
              <w:t xml:space="preserve"> </w:t>
            </w:r>
            <w:r w:rsidRPr="00DB05E1">
              <w:rPr>
                <w:rFonts w:ascii="Times New Roman" w:hAnsi="Times New Roman" w:cs="Times New Roman"/>
                <w:spacing w:val="-1"/>
                <w:sz w:val="20"/>
                <w:szCs w:val="20"/>
              </w:rPr>
              <w:t>Avances</w:t>
            </w:r>
            <w:r w:rsidRPr="00DB05E1">
              <w:rPr>
                <w:rFonts w:ascii="Times New Roman" w:hAnsi="Times New Roman" w:cs="Times New Roman"/>
                <w:spacing w:val="-7"/>
                <w:sz w:val="20"/>
                <w:szCs w:val="20"/>
              </w:rPr>
              <w:t xml:space="preserve"> </w:t>
            </w:r>
            <w:r w:rsidRPr="00DB05E1">
              <w:rPr>
                <w:rFonts w:ascii="Times New Roman" w:hAnsi="Times New Roman" w:cs="Times New Roman"/>
                <w:spacing w:val="1"/>
                <w:sz w:val="20"/>
                <w:szCs w:val="20"/>
              </w:rPr>
              <w:t>en</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Recomendaciones</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la</w:t>
            </w:r>
            <w:r w:rsidRPr="00DB05E1">
              <w:rPr>
                <w:rFonts w:ascii="Times New Roman" w:hAnsi="Times New Roman" w:cs="Times New Roman"/>
                <w:spacing w:val="-7"/>
                <w:sz w:val="20"/>
                <w:szCs w:val="20"/>
              </w:rPr>
              <w:t xml:space="preserve"> </w:t>
            </w:r>
            <w:r w:rsidRPr="00DB05E1">
              <w:rPr>
                <w:rFonts w:ascii="Times New Roman" w:hAnsi="Times New Roman" w:cs="Times New Roman"/>
                <w:spacing w:val="-1"/>
                <w:sz w:val="20"/>
                <w:szCs w:val="20"/>
              </w:rPr>
              <w:t>Evaluación</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Interna</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2014</w:t>
            </w:r>
          </w:p>
        </w:tc>
        <w:tc>
          <w:tcPr>
            <w:tcW w:w="1701"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Satisfactorio</w:t>
            </w:r>
          </w:p>
        </w:tc>
        <w:tc>
          <w:tcPr>
            <w:tcW w:w="3118"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both"/>
              <w:rPr>
                <w:rFonts w:ascii="Times New Roman" w:hAnsi="Times New Roman" w:cs="Times New Roman"/>
                <w:sz w:val="20"/>
                <w:szCs w:val="20"/>
              </w:rPr>
            </w:pPr>
          </w:p>
        </w:tc>
      </w:tr>
      <w:tr w:rsidR="00F11C94" w:rsidRPr="00DB05E1" w:rsidTr="009D3F3E">
        <w:trPr>
          <w:trHeight w:hRule="exact" w:val="240"/>
        </w:trPr>
        <w:tc>
          <w:tcPr>
            <w:tcW w:w="1985" w:type="dxa"/>
            <w:vMerge w:val="restart"/>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kinsoku w:val="0"/>
              <w:overflowPunct w:val="0"/>
              <w:autoSpaceDE w:val="0"/>
              <w:autoSpaceDN w:val="0"/>
              <w:adjustRightInd w:val="0"/>
              <w:spacing w:after="0" w:line="240" w:lineRule="auto"/>
              <w:ind w:right="183"/>
              <w:rPr>
                <w:rFonts w:ascii="Times New Roman" w:hAnsi="Times New Roman" w:cs="Times New Roman"/>
                <w:sz w:val="20"/>
                <w:szCs w:val="20"/>
              </w:rPr>
            </w:pPr>
            <w:r w:rsidRPr="00DB05E1">
              <w:rPr>
                <w:rFonts w:ascii="Times New Roman" w:hAnsi="Times New Roman" w:cs="Times New Roman"/>
                <w:sz w:val="20"/>
                <w:szCs w:val="20"/>
              </w:rPr>
              <w:t>V.</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Evaluación</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21"/>
                <w:w w:val="99"/>
                <w:sz w:val="20"/>
                <w:szCs w:val="20"/>
              </w:rPr>
              <w:t xml:space="preserve"> </w:t>
            </w:r>
            <w:r w:rsidRPr="00DB05E1">
              <w:rPr>
                <w:rFonts w:ascii="Times New Roman" w:hAnsi="Times New Roman" w:cs="Times New Roman"/>
                <w:sz w:val="20"/>
                <w:szCs w:val="20"/>
              </w:rPr>
              <w:t>Resultados</w:t>
            </w:r>
            <w:r w:rsidRPr="00DB05E1">
              <w:rPr>
                <w:rFonts w:ascii="Times New Roman" w:hAnsi="Times New Roman" w:cs="Times New Roman"/>
                <w:spacing w:val="-8"/>
                <w:sz w:val="20"/>
                <w:szCs w:val="20"/>
              </w:rPr>
              <w:t xml:space="preserve"> </w:t>
            </w:r>
            <w:r w:rsidRPr="00DB05E1">
              <w:rPr>
                <w:rFonts w:ascii="Times New Roman" w:hAnsi="Times New Roman" w:cs="Times New Roman"/>
                <w:sz w:val="20"/>
                <w:szCs w:val="20"/>
              </w:rPr>
              <w:t>y</w:t>
            </w:r>
            <w:r w:rsidRPr="00DB05E1">
              <w:rPr>
                <w:rFonts w:ascii="Times New Roman" w:hAnsi="Times New Roman" w:cs="Times New Roman"/>
                <w:w w:val="99"/>
                <w:sz w:val="20"/>
                <w:szCs w:val="20"/>
              </w:rPr>
              <w:t xml:space="preserve"> </w:t>
            </w:r>
            <w:r w:rsidRPr="00DB05E1">
              <w:rPr>
                <w:rFonts w:ascii="Times New Roman" w:hAnsi="Times New Roman" w:cs="Times New Roman"/>
                <w:sz w:val="20"/>
                <w:szCs w:val="20"/>
              </w:rPr>
              <w:t>Satisfacción</w:t>
            </w:r>
          </w:p>
        </w:tc>
        <w:tc>
          <w:tcPr>
            <w:tcW w:w="3119"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r w:rsidRPr="00DB05E1">
              <w:rPr>
                <w:rFonts w:ascii="Times New Roman" w:hAnsi="Times New Roman" w:cs="Times New Roman"/>
                <w:sz w:val="20"/>
                <w:szCs w:val="20"/>
              </w:rPr>
              <w:t>V.1.</w:t>
            </w:r>
            <w:r w:rsidRPr="00DB05E1">
              <w:rPr>
                <w:rFonts w:ascii="Times New Roman" w:hAnsi="Times New Roman" w:cs="Times New Roman"/>
                <w:spacing w:val="-8"/>
                <w:sz w:val="20"/>
                <w:szCs w:val="20"/>
              </w:rPr>
              <w:t xml:space="preserve"> </w:t>
            </w:r>
            <w:r w:rsidRPr="00DB05E1">
              <w:rPr>
                <w:rFonts w:ascii="Times New Roman" w:hAnsi="Times New Roman" w:cs="Times New Roman"/>
                <w:sz w:val="20"/>
                <w:szCs w:val="20"/>
              </w:rPr>
              <w:t>Principales</w:t>
            </w:r>
            <w:r w:rsidRPr="00DB05E1">
              <w:rPr>
                <w:rFonts w:ascii="Times New Roman" w:hAnsi="Times New Roman" w:cs="Times New Roman"/>
                <w:spacing w:val="-9"/>
                <w:sz w:val="20"/>
                <w:szCs w:val="20"/>
              </w:rPr>
              <w:t xml:space="preserve"> </w:t>
            </w:r>
            <w:r w:rsidRPr="00DB05E1">
              <w:rPr>
                <w:rFonts w:ascii="Times New Roman" w:hAnsi="Times New Roman" w:cs="Times New Roman"/>
                <w:sz w:val="20"/>
                <w:szCs w:val="20"/>
              </w:rPr>
              <w:t>Resultados</w:t>
            </w:r>
            <w:r w:rsidRPr="00DB05E1">
              <w:rPr>
                <w:rFonts w:ascii="Times New Roman" w:hAnsi="Times New Roman" w:cs="Times New Roman"/>
                <w:spacing w:val="-9"/>
                <w:sz w:val="20"/>
                <w:szCs w:val="20"/>
              </w:rPr>
              <w:t xml:space="preserve"> </w:t>
            </w:r>
            <w:r w:rsidRPr="00DB05E1">
              <w:rPr>
                <w:rFonts w:ascii="Times New Roman" w:hAnsi="Times New Roman" w:cs="Times New Roman"/>
                <w:spacing w:val="1"/>
                <w:sz w:val="20"/>
                <w:szCs w:val="20"/>
              </w:rPr>
              <w:t>del</w:t>
            </w:r>
            <w:r w:rsidRPr="00DB05E1">
              <w:rPr>
                <w:rFonts w:ascii="Times New Roman" w:hAnsi="Times New Roman" w:cs="Times New Roman"/>
                <w:spacing w:val="-9"/>
                <w:sz w:val="20"/>
                <w:szCs w:val="20"/>
              </w:rPr>
              <w:t xml:space="preserve"> </w:t>
            </w:r>
            <w:r w:rsidRPr="00DB05E1">
              <w:rPr>
                <w:rFonts w:ascii="Times New Roman" w:hAnsi="Times New Roman" w:cs="Times New Roman"/>
                <w:spacing w:val="-1"/>
                <w:sz w:val="20"/>
                <w:szCs w:val="20"/>
              </w:rPr>
              <w:t>Programa</w:t>
            </w:r>
          </w:p>
        </w:tc>
        <w:tc>
          <w:tcPr>
            <w:tcW w:w="1701"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Satisfactorio</w:t>
            </w:r>
          </w:p>
        </w:tc>
        <w:tc>
          <w:tcPr>
            <w:tcW w:w="3118"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both"/>
              <w:rPr>
                <w:rFonts w:ascii="Times New Roman" w:hAnsi="Times New Roman" w:cs="Times New Roman"/>
                <w:sz w:val="20"/>
                <w:szCs w:val="20"/>
              </w:rPr>
            </w:pPr>
          </w:p>
        </w:tc>
      </w:tr>
      <w:tr w:rsidR="00F11C94" w:rsidRPr="00DB05E1" w:rsidTr="009D3F3E">
        <w:trPr>
          <w:trHeight w:hRule="exact" w:val="554"/>
        </w:trPr>
        <w:tc>
          <w:tcPr>
            <w:tcW w:w="1985" w:type="dxa"/>
            <w:vMerge/>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r w:rsidRPr="00DB05E1">
              <w:rPr>
                <w:rFonts w:ascii="Times New Roman" w:hAnsi="Times New Roman" w:cs="Times New Roman"/>
                <w:sz w:val="20"/>
                <w:szCs w:val="20"/>
              </w:rPr>
              <w:t>V.2.</w:t>
            </w:r>
            <w:r w:rsidRPr="00DB05E1">
              <w:rPr>
                <w:rFonts w:ascii="Times New Roman" w:hAnsi="Times New Roman" w:cs="Times New Roman"/>
                <w:spacing w:val="-8"/>
                <w:sz w:val="20"/>
                <w:szCs w:val="20"/>
              </w:rPr>
              <w:t xml:space="preserve"> </w:t>
            </w:r>
            <w:r w:rsidRPr="00DB05E1">
              <w:rPr>
                <w:rFonts w:ascii="Times New Roman" w:hAnsi="Times New Roman" w:cs="Times New Roman"/>
                <w:sz w:val="20"/>
                <w:szCs w:val="20"/>
              </w:rPr>
              <w:t>Percepción</w:t>
            </w:r>
            <w:r w:rsidRPr="00DB05E1">
              <w:rPr>
                <w:rFonts w:ascii="Times New Roman" w:hAnsi="Times New Roman" w:cs="Times New Roman"/>
                <w:spacing w:val="-8"/>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las</w:t>
            </w:r>
            <w:r w:rsidRPr="00DB05E1">
              <w:rPr>
                <w:rFonts w:ascii="Times New Roman" w:hAnsi="Times New Roman" w:cs="Times New Roman"/>
                <w:spacing w:val="-8"/>
                <w:sz w:val="20"/>
                <w:szCs w:val="20"/>
              </w:rPr>
              <w:t xml:space="preserve"> </w:t>
            </w:r>
            <w:r w:rsidRPr="00DB05E1">
              <w:rPr>
                <w:rFonts w:ascii="Times New Roman" w:hAnsi="Times New Roman" w:cs="Times New Roman"/>
                <w:spacing w:val="-1"/>
                <w:sz w:val="20"/>
                <w:szCs w:val="20"/>
              </w:rPr>
              <w:t>Personas</w:t>
            </w:r>
            <w:r w:rsidRPr="00DB05E1">
              <w:rPr>
                <w:rFonts w:ascii="Times New Roman" w:hAnsi="Times New Roman" w:cs="Times New Roman"/>
                <w:spacing w:val="-8"/>
                <w:sz w:val="20"/>
                <w:szCs w:val="20"/>
              </w:rPr>
              <w:t xml:space="preserve"> </w:t>
            </w:r>
            <w:r w:rsidRPr="00DB05E1">
              <w:rPr>
                <w:rFonts w:ascii="Times New Roman" w:hAnsi="Times New Roman" w:cs="Times New Roman"/>
                <w:sz w:val="20"/>
                <w:szCs w:val="20"/>
              </w:rPr>
              <w:t>Beneficiarias</w:t>
            </w:r>
            <w:r w:rsidRPr="00DB05E1">
              <w:rPr>
                <w:rFonts w:ascii="Times New Roman" w:hAnsi="Times New Roman" w:cs="Times New Roman"/>
                <w:spacing w:val="-8"/>
                <w:sz w:val="20"/>
                <w:szCs w:val="20"/>
              </w:rPr>
              <w:t xml:space="preserve"> </w:t>
            </w:r>
            <w:r w:rsidRPr="00DB05E1">
              <w:rPr>
                <w:rFonts w:ascii="Times New Roman" w:hAnsi="Times New Roman" w:cs="Times New Roman"/>
                <w:sz w:val="20"/>
                <w:szCs w:val="20"/>
              </w:rPr>
              <w:t>o</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Derechohabientes</w:t>
            </w:r>
          </w:p>
        </w:tc>
        <w:tc>
          <w:tcPr>
            <w:tcW w:w="1701"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Parcial</w:t>
            </w:r>
          </w:p>
        </w:tc>
        <w:tc>
          <w:tcPr>
            <w:tcW w:w="3118"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both"/>
              <w:rPr>
                <w:rFonts w:ascii="Times New Roman" w:hAnsi="Times New Roman" w:cs="Times New Roman"/>
                <w:sz w:val="20"/>
                <w:szCs w:val="20"/>
              </w:rPr>
            </w:pPr>
            <w:r w:rsidRPr="00DB05E1">
              <w:rPr>
                <w:rFonts w:ascii="Times New Roman" w:hAnsi="Times New Roman" w:cs="Times New Roman"/>
                <w:sz w:val="20"/>
                <w:szCs w:val="20"/>
              </w:rPr>
              <w:t>Es necesario mejorar el diseño de la metodología a aplicar.</w:t>
            </w:r>
          </w:p>
        </w:tc>
      </w:tr>
      <w:tr w:rsidR="00F11C94" w:rsidRPr="00DB05E1" w:rsidTr="009D3F3E">
        <w:trPr>
          <w:trHeight w:hRule="exact" w:val="240"/>
        </w:trPr>
        <w:tc>
          <w:tcPr>
            <w:tcW w:w="1985" w:type="dxa"/>
            <w:vMerge/>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r w:rsidRPr="00DB05E1">
              <w:rPr>
                <w:rFonts w:ascii="Times New Roman" w:hAnsi="Times New Roman" w:cs="Times New Roman"/>
                <w:sz w:val="20"/>
                <w:szCs w:val="20"/>
              </w:rPr>
              <w:t>V.3.</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FODA</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del</w:t>
            </w:r>
            <w:r w:rsidRPr="00DB05E1">
              <w:rPr>
                <w:rFonts w:ascii="Times New Roman" w:hAnsi="Times New Roman" w:cs="Times New Roman"/>
                <w:spacing w:val="-7"/>
                <w:sz w:val="20"/>
                <w:szCs w:val="20"/>
              </w:rPr>
              <w:t xml:space="preserve"> </w:t>
            </w:r>
            <w:r w:rsidRPr="00DB05E1">
              <w:rPr>
                <w:rFonts w:ascii="Times New Roman" w:hAnsi="Times New Roman" w:cs="Times New Roman"/>
                <w:spacing w:val="-1"/>
                <w:sz w:val="20"/>
                <w:szCs w:val="20"/>
              </w:rPr>
              <w:t>Programa</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Social</w:t>
            </w:r>
          </w:p>
        </w:tc>
        <w:tc>
          <w:tcPr>
            <w:tcW w:w="1701"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Parcial</w:t>
            </w:r>
          </w:p>
        </w:tc>
        <w:tc>
          <w:tcPr>
            <w:tcW w:w="3118"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both"/>
              <w:rPr>
                <w:rFonts w:ascii="Times New Roman" w:hAnsi="Times New Roman" w:cs="Times New Roman"/>
                <w:sz w:val="20"/>
                <w:szCs w:val="20"/>
              </w:rPr>
            </w:pPr>
          </w:p>
        </w:tc>
      </w:tr>
      <w:tr w:rsidR="00F11C94" w:rsidRPr="00DB05E1" w:rsidTr="009D3F3E">
        <w:trPr>
          <w:trHeight w:hRule="exact" w:val="240"/>
        </w:trPr>
        <w:tc>
          <w:tcPr>
            <w:tcW w:w="1985" w:type="dxa"/>
            <w:vMerge w:val="restart"/>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kinsoku w:val="0"/>
              <w:overflowPunct w:val="0"/>
              <w:autoSpaceDE w:val="0"/>
              <w:autoSpaceDN w:val="0"/>
              <w:adjustRightInd w:val="0"/>
              <w:spacing w:after="0" w:line="240" w:lineRule="auto"/>
              <w:ind w:right="102"/>
              <w:rPr>
                <w:rFonts w:ascii="Times New Roman" w:hAnsi="Times New Roman" w:cs="Times New Roman"/>
                <w:sz w:val="20"/>
                <w:szCs w:val="20"/>
              </w:rPr>
            </w:pPr>
            <w:r w:rsidRPr="00DB05E1">
              <w:rPr>
                <w:rFonts w:ascii="Times New Roman" w:hAnsi="Times New Roman" w:cs="Times New Roman"/>
                <w:sz w:val="20"/>
                <w:szCs w:val="20"/>
              </w:rPr>
              <w:t>VI.</w:t>
            </w:r>
            <w:r w:rsidRPr="00DB05E1">
              <w:rPr>
                <w:rFonts w:ascii="Times New Roman" w:hAnsi="Times New Roman" w:cs="Times New Roman"/>
                <w:spacing w:val="-7"/>
                <w:sz w:val="20"/>
                <w:szCs w:val="20"/>
              </w:rPr>
              <w:t xml:space="preserve"> </w:t>
            </w:r>
            <w:r w:rsidRPr="00DB05E1">
              <w:rPr>
                <w:rFonts w:ascii="Times New Roman" w:hAnsi="Times New Roman" w:cs="Times New Roman"/>
                <w:spacing w:val="-1"/>
                <w:sz w:val="20"/>
                <w:szCs w:val="20"/>
              </w:rPr>
              <w:t>Conclusiones</w:t>
            </w:r>
            <w:r w:rsidRPr="00DB05E1">
              <w:rPr>
                <w:rFonts w:ascii="Times New Roman" w:hAnsi="Times New Roman" w:cs="Times New Roman"/>
                <w:spacing w:val="-5"/>
                <w:sz w:val="20"/>
                <w:szCs w:val="20"/>
              </w:rPr>
              <w:t xml:space="preserve"> </w:t>
            </w:r>
            <w:r w:rsidRPr="00DB05E1">
              <w:rPr>
                <w:rFonts w:ascii="Times New Roman" w:hAnsi="Times New Roman" w:cs="Times New Roman"/>
                <w:sz w:val="20"/>
                <w:szCs w:val="20"/>
              </w:rPr>
              <w:t>y</w:t>
            </w:r>
            <w:r w:rsidRPr="00DB05E1">
              <w:rPr>
                <w:rFonts w:ascii="Times New Roman" w:hAnsi="Times New Roman" w:cs="Times New Roman"/>
                <w:spacing w:val="20"/>
                <w:w w:val="99"/>
                <w:sz w:val="20"/>
                <w:szCs w:val="20"/>
              </w:rPr>
              <w:t xml:space="preserve"> </w:t>
            </w:r>
            <w:r w:rsidRPr="00DB05E1">
              <w:rPr>
                <w:rFonts w:ascii="Times New Roman" w:hAnsi="Times New Roman" w:cs="Times New Roman"/>
                <w:spacing w:val="-1"/>
                <w:sz w:val="20"/>
                <w:szCs w:val="20"/>
              </w:rPr>
              <w:t>Recomendaciones</w:t>
            </w:r>
          </w:p>
        </w:tc>
        <w:tc>
          <w:tcPr>
            <w:tcW w:w="3119"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r w:rsidRPr="00DB05E1">
              <w:rPr>
                <w:rFonts w:ascii="Times New Roman" w:hAnsi="Times New Roman" w:cs="Times New Roman"/>
                <w:sz w:val="20"/>
                <w:szCs w:val="20"/>
              </w:rPr>
              <w:t>VI.1.</w:t>
            </w:r>
            <w:r w:rsidRPr="00DB05E1">
              <w:rPr>
                <w:rFonts w:ascii="Times New Roman" w:hAnsi="Times New Roman" w:cs="Times New Roman"/>
                <w:spacing w:val="-7"/>
                <w:sz w:val="20"/>
                <w:szCs w:val="20"/>
              </w:rPr>
              <w:t xml:space="preserve"> </w:t>
            </w:r>
            <w:r w:rsidRPr="00DB05E1">
              <w:rPr>
                <w:rFonts w:ascii="Times New Roman" w:hAnsi="Times New Roman" w:cs="Times New Roman"/>
                <w:spacing w:val="-1"/>
                <w:sz w:val="20"/>
                <w:szCs w:val="20"/>
              </w:rPr>
              <w:t>Conclusiones</w:t>
            </w:r>
            <w:r w:rsidRPr="00DB05E1">
              <w:rPr>
                <w:rFonts w:ascii="Times New Roman" w:hAnsi="Times New Roman" w:cs="Times New Roman"/>
                <w:spacing w:val="-8"/>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6"/>
                <w:sz w:val="20"/>
                <w:szCs w:val="20"/>
              </w:rPr>
              <w:t xml:space="preserve"> </w:t>
            </w:r>
            <w:r w:rsidRPr="00DB05E1">
              <w:rPr>
                <w:rFonts w:ascii="Times New Roman" w:hAnsi="Times New Roman" w:cs="Times New Roman"/>
                <w:sz w:val="20"/>
                <w:szCs w:val="20"/>
              </w:rPr>
              <w:t>la</w:t>
            </w:r>
            <w:r w:rsidRPr="00DB05E1">
              <w:rPr>
                <w:rFonts w:ascii="Times New Roman" w:hAnsi="Times New Roman" w:cs="Times New Roman"/>
                <w:spacing w:val="-7"/>
                <w:sz w:val="20"/>
                <w:szCs w:val="20"/>
              </w:rPr>
              <w:t xml:space="preserve"> </w:t>
            </w:r>
            <w:r w:rsidRPr="00DB05E1">
              <w:rPr>
                <w:rFonts w:ascii="Times New Roman" w:hAnsi="Times New Roman" w:cs="Times New Roman"/>
                <w:spacing w:val="-1"/>
                <w:sz w:val="20"/>
                <w:szCs w:val="20"/>
              </w:rPr>
              <w:t>Evaluación</w:t>
            </w:r>
            <w:r w:rsidRPr="00DB05E1">
              <w:rPr>
                <w:rFonts w:ascii="Times New Roman" w:hAnsi="Times New Roman" w:cs="Times New Roman"/>
                <w:spacing w:val="-7"/>
                <w:sz w:val="20"/>
                <w:szCs w:val="20"/>
              </w:rPr>
              <w:t xml:space="preserve"> </w:t>
            </w:r>
            <w:r w:rsidRPr="00DB05E1">
              <w:rPr>
                <w:rFonts w:ascii="Times New Roman" w:hAnsi="Times New Roman" w:cs="Times New Roman"/>
                <w:spacing w:val="-1"/>
                <w:sz w:val="20"/>
                <w:szCs w:val="20"/>
              </w:rPr>
              <w:t>Interna</w:t>
            </w:r>
          </w:p>
        </w:tc>
        <w:tc>
          <w:tcPr>
            <w:tcW w:w="1701"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Satisfactorio</w:t>
            </w:r>
          </w:p>
        </w:tc>
        <w:tc>
          <w:tcPr>
            <w:tcW w:w="3118"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both"/>
              <w:rPr>
                <w:rFonts w:ascii="Times New Roman" w:hAnsi="Times New Roman" w:cs="Times New Roman"/>
                <w:sz w:val="20"/>
                <w:szCs w:val="20"/>
              </w:rPr>
            </w:pPr>
          </w:p>
        </w:tc>
      </w:tr>
      <w:tr w:rsidR="00F11C94" w:rsidRPr="00DB05E1" w:rsidTr="009D3F3E">
        <w:trPr>
          <w:trHeight w:hRule="exact" w:val="240"/>
        </w:trPr>
        <w:tc>
          <w:tcPr>
            <w:tcW w:w="1985" w:type="dxa"/>
            <w:vMerge/>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r w:rsidRPr="00DB05E1">
              <w:rPr>
                <w:rFonts w:ascii="Times New Roman" w:hAnsi="Times New Roman" w:cs="Times New Roman"/>
                <w:sz w:val="20"/>
                <w:szCs w:val="20"/>
              </w:rPr>
              <w:t>VI.2.</w:t>
            </w:r>
            <w:r w:rsidRPr="00DB05E1">
              <w:rPr>
                <w:rFonts w:ascii="Times New Roman" w:hAnsi="Times New Roman" w:cs="Times New Roman"/>
                <w:spacing w:val="-7"/>
                <w:sz w:val="20"/>
                <w:szCs w:val="20"/>
              </w:rPr>
              <w:t xml:space="preserve"> </w:t>
            </w:r>
            <w:r w:rsidRPr="00DB05E1">
              <w:rPr>
                <w:rFonts w:ascii="Times New Roman" w:hAnsi="Times New Roman" w:cs="Times New Roman"/>
                <w:spacing w:val="-1"/>
                <w:sz w:val="20"/>
                <w:szCs w:val="20"/>
              </w:rPr>
              <w:t>Estrategias</w:t>
            </w:r>
            <w:r w:rsidRPr="00DB05E1">
              <w:rPr>
                <w:rFonts w:ascii="Times New Roman" w:hAnsi="Times New Roman" w:cs="Times New Roman"/>
                <w:spacing w:val="-8"/>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7"/>
                <w:sz w:val="20"/>
                <w:szCs w:val="20"/>
              </w:rPr>
              <w:t xml:space="preserve"> </w:t>
            </w:r>
            <w:r w:rsidRPr="00DB05E1">
              <w:rPr>
                <w:rFonts w:ascii="Times New Roman" w:hAnsi="Times New Roman" w:cs="Times New Roman"/>
                <w:sz w:val="20"/>
                <w:szCs w:val="20"/>
              </w:rPr>
              <w:t>Mejora</w:t>
            </w:r>
          </w:p>
        </w:tc>
        <w:tc>
          <w:tcPr>
            <w:tcW w:w="1701"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Satisfactorio</w:t>
            </w:r>
          </w:p>
        </w:tc>
        <w:tc>
          <w:tcPr>
            <w:tcW w:w="3118"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both"/>
              <w:rPr>
                <w:rFonts w:ascii="Times New Roman" w:hAnsi="Times New Roman" w:cs="Times New Roman"/>
                <w:sz w:val="20"/>
                <w:szCs w:val="20"/>
              </w:rPr>
            </w:pPr>
          </w:p>
        </w:tc>
      </w:tr>
      <w:tr w:rsidR="00F11C94" w:rsidRPr="00DB05E1" w:rsidTr="009D3F3E">
        <w:trPr>
          <w:trHeight w:hRule="exact" w:val="240"/>
        </w:trPr>
        <w:tc>
          <w:tcPr>
            <w:tcW w:w="1985" w:type="dxa"/>
            <w:vMerge/>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rPr>
                <w:rFonts w:ascii="Times New Roman" w:hAnsi="Times New Roman" w:cs="Times New Roman"/>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r w:rsidRPr="00DB05E1">
              <w:rPr>
                <w:rFonts w:ascii="Times New Roman" w:hAnsi="Times New Roman" w:cs="Times New Roman"/>
                <w:sz w:val="20"/>
                <w:szCs w:val="20"/>
              </w:rPr>
              <w:t>VI.3.</w:t>
            </w:r>
            <w:r w:rsidRPr="00DB05E1">
              <w:rPr>
                <w:rFonts w:ascii="Times New Roman" w:hAnsi="Times New Roman" w:cs="Times New Roman"/>
                <w:spacing w:val="-10"/>
                <w:sz w:val="20"/>
                <w:szCs w:val="20"/>
              </w:rPr>
              <w:t xml:space="preserve"> </w:t>
            </w:r>
            <w:r w:rsidRPr="00DB05E1">
              <w:rPr>
                <w:rFonts w:ascii="Times New Roman" w:hAnsi="Times New Roman" w:cs="Times New Roman"/>
                <w:spacing w:val="-1"/>
                <w:sz w:val="20"/>
                <w:szCs w:val="20"/>
              </w:rPr>
              <w:t>Cronograma</w:t>
            </w:r>
            <w:r w:rsidRPr="00DB05E1">
              <w:rPr>
                <w:rFonts w:ascii="Times New Roman" w:hAnsi="Times New Roman" w:cs="Times New Roman"/>
                <w:spacing w:val="-10"/>
                <w:sz w:val="20"/>
                <w:szCs w:val="20"/>
              </w:rPr>
              <w:t xml:space="preserve"> </w:t>
            </w:r>
            <w:r w:rsidRPr="00DB05E1">
              <w:rPr>
                <w:rFonts w:ascii="Times New Roman" w:hAnsi="Times New Roman" w:cs="Times New Roman"/>
                <w:sz w:val="20"/>
                <w:szCs w:val="20"/>
              </w:rPr>
              <w:t>de</w:t>
            </w:r>
            <w:r w:rsidRPr="00DB05E1">
              <w:rPr>
                <w:rFonts w:ascii="Times New Roman" w:hAnsi="Times New Roman" w:cs="Times New Roman"/>
                <w:spacing w:val="-9"/>
                <w:sz w:val="20"/>
                <w:szCs w:val="20"/>
              </w:rPr>
              <w:t xml:space="preserve"> </w:t>
            </w:r>
            <w:r w:rsidRPr="00DB05E1">
              <w:rPr>
                <w:rFonts w:ascii="Times New Roman" w:hAnsi="Times New Roman" w:cs="Times New Roman"/>
                <w:spacing w:val="-1"/>
                <w:sz w:val="20"/>
                <w:szCs w:val="20"/>
              </w:rPr>
              <w:t>Instrumentación</w:t>
            </w:r>
          </w:p>
        </w:tc>
        <w:tc>
          <w:tcPr>
            <w:tcW w:w="1701"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Satisfactorio</w:t>
            </w:r>
          </w:p>
        </w:tc>
        <w:tc>
          <w:tcPr>
            <w:tcW w:w="3118"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both"/>
              <w:rPr>
                <w:rFonts w:ascii="Times New Roman" w:hAnsi="Times New Roman" w:cs="Times New Roman"/>
                <w:sz w:val="20"/>
                <w:szCs w:val="20"/>
              </w:rPr>
            </w:pPr>
          </w:p>
        </w:tc>
      </w:tr>
      <w:tr w:rsidR="00F11C94" w:rsidRPr="00DB05E1" w:rsidTr="009D3F3E">
        <w:trPr>
          <w:trHeight w:hRule="exact" w:val="604"/>
        </w:trPr>
        <w:tc>
          <w:tcPr>
            <w:tcW w:w="5104" w:type="dxa"/>
            <w:gridSpan w:val="2"/>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tabs>
                <w:tab w:val="left" w:pos="1816"/>
              </w:tabs>
              <w:kinsoku w:val="0"/>
              <w:overflowPunct w:val="0"/>
              <w:autoSpaceDE w:val="0"/>
              <w:autoSpaceDN w:val="0"/>
              <w:adjustRightInd w:val="0"/>
              <w:spacing w:after="0" w:line="240" w:lineRule="auto"/>
              <w:rPr>
                <w:rFonts w:ascii="Times New Roman" w:hAnsi="Times New Roman" w:cs="Times New Roman"/>
                <w:sz w:val="20"/>
                <w:szCs w:val="20"/>
              </w:rPr>
            </w:pPr>
            <w:r w:rsidRPr="00DB05E1">
              <w:rPr>
                <w:rFonts w:ascii="Times New Roman" w:hAnsi="Times New Roman" w:cs="Times New Roman"/>
                <w:sz w:val="20"/>
                <w:szCs w:val="20"/>
              </w:rPr>
              <w:t>VII.</w:t>
            </w:r>
            <w:r w:rsidRPr="00DB05E1">
              <w:rPr>
                <w:rFonts w:ascii="Times New Roman" w:hAnsi="Times New Roman" w:cs="Times New Roman"/>
                <w:spacing w:val="-13"/>
                <w:sz w:val="20"/>
                <w:szCs w:val="20"/>
              </w:rPr>
              <w:t xml:space="preserve"> </w:t>
            </w:r>
            <w:r w:rsidR="009D3F3E">
              <w:rPr>
                <w:rFonts w:ascii="Times New Roman" w:hAnsi="Times New Roman" w:cs="Times New Roman"/>
                <w:spacing w:val="-1"/>
                <w:sz w:val="20"/>
                <w:szCs w:val="20"/>
              </w:rPr>
              <w:t xml:space="preserve">Referencias </w:t>
            </w:r>
            <w:r w:rsidRPr="00DB05E1">
              <w:rPr>
                <w:rFonts w:ascii="Times New Roman" w:hAnsi="Times New Roman" w:cs="Times New Roman"/>
                <w:sz w:val="20"/>
                <w:szCs w:val="20"/>
              </w:rPr>
              <w:t>Documentales</w:t>
            </w:r>
          </w:p>
        </w:tc>
        <w:tc>
          <w:tcPr>
            <w:tcW w:w="1701"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center"/>
              <w:rPr>
                <w:rFonts w:ascii="Times New Roman" w:hAnsi="Times New Roman" w:cs="Times New Roman"/>
                <w:sz w:val="20"/>
                <w:szCs w:val="20"/>
              </w:rPr>
            </w:pPr>
            <w:r w:rsidRPr="00DB05E1">
              <w:rPr>
                <w:rFonts w:ascii="Times New Roman" w:hAnsi="Times New Roman" w:cs="Times New Roman"/>
                <w:sz w:val="20"/>
                <w:szCs w:val="20"/>
              </w:rPr>
              <w:t>Parcial</w:t>
            </w:r>
          </w:p>
        </w:tc>
        <w:tc>
          <w:tcPr>
            <w:tcW w:w="3118" w:type="dxa"/>
            <w:tcBorders>
              <w:top w:val="single" w:sz="4" w:space="0" w:color="000000"/>
              <w:left w:val="single" w:sz="4" w:space="0" w:color="000000"/>
              <w:bottom w:val="single" w:sz="4" w:space="0" w:color="000000"/>
              <w:right w:val="single" w:sz="4" w:space="0" w:color="000000"/>
            </w:tcBorders>
          </w:tcPr>
          <w:p w:rsidR="00F11C94" w:rsidRPr="00DB05E1" w:rsidRDefault="00F11C94" w:rsidP="00DB05E1">
            <w:pPr>
              <w:widowControl w:val="0"/>
              <w:autoSpaceDE w:val="0"/>
              <w:autoSpaceDN w:val="0"/>
              <w:adjustRightInd w:val="0"/>
              <w:spacing w:after="0" w:line="240" w:lineRule="auto"/>
              <w:jc w:val="both"/>
              <w:rPr>
                <w:rFonts w:ascii="Times New Roman" w:hAnsi="Times New Roman" w:cs="Times New Roman"/>
                <w:sz w:val="20"/>
                <w:szCs w:val="20"/>
              </w:rPr>
            </w:pPr>
            <w:r w:rsidRPr="00DB05E1">
              <w:rPr>
                <w:rFonts w:ascii="Times New Roman" w:hAnsi="Times New Roman" w:cs="Times New Roman"/>
                <w:sz w:val="20"/>
                <w:szCs w:val="20"/>
              </w:rPr>
              <w:t>Fuentes de información insuficientes sobre la producción de autoconsumo</w:t>
            </w:r>
          </w:p>
        </w:tc>
      </w:tr>
    </w:tbl>
    <w:p w:rsidR="00F11C94" w:rsidRPr="00DB05E1" w:rsidRDefault="00F11C94"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p>
    <w:p w:rsidR="00F11C94" w:rsidRPr="00DB05E1" w:rsidRDefault="00F11C94" w:rsidP="00DB05E1">
      <w:pPr>
        <w:widowControl w:val="0"/>
        <w:tabs>
          <w:tab w:val="left" w:pos="668"/>
        </w:tabs>
        <w:kinsoku w:val="0"/>
        <w:overflowPunct w:val="0"/>
        <w:autoSpaceDE w:val="0"/>
        <w:autoSpaceDN w:val="0"/>
        <w:adjustRightInd w:val="0"/>
        <w:spacing w:after="0" w:line="240" w:lineRule="auto"/>
        <w:jc w:val="both"/>
        <w:outlineLvl w:val="1"/>
        <w:rPr>
          <w:rFonts w:ascii="Times New Roman" w:hAnsi="Times New Roman" w:cs="Times New Roman"/>
          <w:sz w:val="20"/>
          <w:szCs w:val="20"/>
        </w:rPr>
      </w:pPr>
      <w:r w:rsidRPr="00DB05E1">
        <w:rPr>
          <w:rFonts w:ascii="Times New Roman" w:hAnsi="Times New Roman" w:cs="Times New Roman"/>
          <w:b/>
          <w:bCs/>
          <w:spacing w:val="-1"/>
          <w:sz w:val="20"/>
          <w:szCs w:val="20"/>
        </w:rPr>
        <w:t>V.2 Seguimiento</w:t>
      </w:r>
      <w:r w:rsidRPr="00DB05E1">
        <w:rPr>
          <w:rFonts w:ascii="Times New Roman" w:hAnsi="Times New Roman" w:cs="Times New Roman"/>
          <w:b/>
          <w:bCs/>
          <w:spacing w:val="-7"/>
          <w:sz w:val="20"/>
          <w:szCs w:val="20"/>
        </w:rPr>
        <w:t xml:space="preserve"> </w:t>
      </w:r>
      <w:r w:rsidRPr="00DB05E1">
        <w:rPr>
          <w:rFonts w:ascii="Times New Roman" w:hAnsi="Times New Roman" w:cs="Times New Roman"/>
          <w:b/>
          <w:bCs/>
          <w:sz w:val="20"/>
          <w:szCs w:val="20"/>
        </w:rPr>
        <w:t>de</w:t>
      </w:r>
      <w:r w:rsidRPr="00DB05E1">
        <w:rPr>
          <w:rFonts w:ascii="Times New Roman" w:hAnsi="Times New Roman" w:cs="Times New Roman"/>
          <w:b/>
          <w:bCs/>
          <w:spacing w:val="-8"/>
          <w:sz w:val="20"/>
          <w:szCs w:val="20"/>
        </w:rPr>
        <w:t xml:space="preserve"> </w:t>
      </w:r>
      <w:r w:rsidRPr="00DB05E1">
        <w:rPr>
          <w:rFonts w:ascii="Times New Roman" w:hAnsi="Times New Roman" w:cs="Times New Roman"/>
          <w:b/>
          <w:bCs/>
          <w:sz w:val="20"/>
          <w:szCs w:val="20"/>
        </w:rPr>
        <w:t>las</w:t>
      </w:r>
      <w:r w:rsidRPr="00DB05E1">
        <w:rPr>
          <w:rFonts w:ascii="Times New Roman" w:hAnsi="Times New Roman" w:cs="Times New Roman"/>
          <w:b/>
          <w:bCs/>
          <w:spacing w:val="-9"/>
          <w:sz w:val="20"/>
          <w:szCs w:val="20"/>
        </w:rPr>
        <w:t xml:space="preserve"> </w:t>
      </w:r>
      <w:r w:rsidRPr="00DB05E1">
        <w:rPr>
          <w:rFonts w:ascii="Times New Roman" w:hAnsi="Times New Roman" w:cs="Times New Roman"/>
          <w:b/>
          <w:bCs/>
          <w:sz w:val="20"/>
          <w:szCs w:val="20"/>
        </w:rPr>
        <w:t>Recomendaciones</w:t>
      </w:r>
      <w:r w:rsidRPr="00DB05E1">
        <w:rPr>
          <w:rFonts w:ascii="Times New Roman" w:hAnsi="Times New Roman" w:cs="Times New Roman"/>
          <w:b/>
          <w:bCs/>
          <w:spacing w:val="-6"/>
          <w:sz w:val="20"/>
          <w:szCs w:val="20"/>
        </w:rPr>
        <w:t xml:space="preserve"> </w:t>
      </w:r>
      <w:r w:rsidRPr="00DB05E1">
        <w:rPr>
          <w:rFonts w:ascii="Times New Roman" w:hAnsi="Times New Roman" w:cs="Times New Roman"/>
          <w:b/>
          <w:bCs/>
          <w:sz w:val="20"/>
          <w:szCs w:val="20"/>
        </w:rPr>
        <w:t>de</w:t>
      </w:r>
      <w:r w:rsidRPr="00DB05E1">
        <w:rPr>
          <w:rFonts w:ascii="Times New Roman" w:hAnsi="Times New Roman" w:cs="Times New Roman"/>
          <w:b/>
          <w:bCs/>
          <w:spacing w:val="-8"/>
          <w:sz w:val="20"/>
          <w:szCs w:val="20"/>
        </w:rPr>
        <w:t xml:space="preserve"> </w:t>
      </w:r>
      <w:r w:rsidRPr="00DB05E1">
        <w:rPr>
          <w:rFonts w:ascii="Times New Roman" w:hAnsi="Times New Roman" w:cs="Times New Roman"/>
          <w:b/>
          <w:bCs/>
          <w:sz w:val="20"/>
          <w:szCs w:val="20"/>
        </w:rPr>
        <w:t>las</w:t>
      </w:r>
      <w:r w:rsidRPr="00DB05E1">
        <w:rPr>
          <w:rFonts w:ascii="Times New Roman" w:hAnsi="Times New Roman" w:cs="Times New Roman"/>
          <w:b/>
          <w:bCs/>
          <w:spacing w:val="-8"/>
          <w:sz w:val="20"/>
          <w:szCs w:val="20"/>
        </w:rPr>
        <w:t xml:space="preserve"> </w:t>
      </w:r>
      <w:r w:rsidRPr="00DB05E1">
        <w:rPr>
          <w:rFonts w:ascii="Times New Roman" w:hAnsi="Times New Roman" w:cs="Times New Roman"/>
          <w:b/>
          <w:bCs/>
          <w:sz w:val="20"/>
          <w:szCs w:val="20"/>
        </w:rPr>
        <w:t>Evaluaciones</w:t>
      </w:r>
      <w:r w:rsidRPr="00DB05E1">
        <w:rPr>
          <w:rFonts w:ascii="Times New Roman" w:hAnsi="Times New Roman" w:cs="Times New Roman"/>
          <w:b/>
          <w:bCs/>
          <w:spacing w:val="-9"/>
          <w:sz w:val="20"/>
          <w:szCs w:val="20"/>
        </w:rPr>
        <w:t xml:space="preserve"> </w:t>
      </w:r>
      <w:r w:rsidRPr="00DB05E1">
        <w:rPr>
          <w:rFonts w:ascii="Times New Roman" w:hAnsi="Times New Roman" w:cs="Times New Roman"/>
          <w:b/>
          <w:bCs/>
          <w:sz w:val="20"/>
          <w:szCs w:val="20"/>
        </w:rPr>
        <w:t>Internas</w:t>
      </w:r>
      <w:r w:rsidRPr="00DB05E1">
        <w:rPr>
          <w:rFonts w:ascii="Times New Roman" w:hAnsi="Times New Roman" w:cs="Times New Roman"/>
          <w:b/>
          <w:bCs/>
          <w:spacing w:val="-8"/>
          <w:sz w:val="20"/>
          <w:szCs w:val="20"/>
        </w:rPr>
        <w:t xml:space="preserve"> </w:t>
      </w:r>
      <w:r w:rsidRPr="00DB05E1">
        <w:rPr>
          <w:rFonts w:ascii="Times New Roman" w:hAnsi="Times New Roman" w:cs="Times New Roman"/>
          <w:b/>
          <w:bCs/>
          <w:sz w:val="20"/>
          <w:szCs w:val="20"/>
        </w:rPr>
        <w:t>Anteriores</w:t>
      </w:r>
    </w:p>
    <w:p w:rsidR="009D3F3E" w:rsidRDefault="009D3F3E" w:rsidP="00DB05E1">
      <w:pPr>
        <w:widowControl w:val="0"/>
        <w:autoSpaceDE w:val="0"/>
        <w:autoSpaceDN w:val="0"/>
        <w:adjustRightInd w:val="0"/>
        <w:spacing w:after="0" w:line="240" w:lineRule="auto"/>
        <w:rPr>
          <w:rFonts w:ascii="Times New Roman" w:hAnsi="Times New Roman" w:cs="Times New Roman"/>
          <w:sz w:val="20"/>
          <w:szCs w:val="20"/>
        </w:rPr>
      </w:pPr>
    </w:p>
    <w:p w:rsidR="00F11C94" w:rsidRDefault="00F11C94" w:rsidP="00DB05E1">
      <w:pPr>
        <w:widowControl w:val="0"/>
        <w:autoSpaceDE w:val="0"/>
        <w:autoSpaceDN w:val="0"/>
        <w:adjustRightInd w:val="0"/>
        <w:spacing w:after="0" w:line="240" w:lineRule="auto"/>
        <w:rPr>
          <w:rFonts w:ascii="Times New Roman" w:hAnsi="Times New Roman" w:cs="Times New Roman"/>
          <w:sz w:val="20"/>
          <w:szCs w:val="20"/>
        </w:rPr>
      </w:pPr>
      <w:r w:rsidRPr="00DB05E1">
        <w:rPr>
          <w:rFonts w:ascii="Times New Roman" w:hAnsi="Times New Roman" w:cs="Times New Roman"/>
          <w:sz w:val="20"/>
          <w:szCs w:val="20"/>
        </w:rPr>
        <w:t>No se tienen recomendaciones de evaluación de años anteriores, puesto que el programa inició en el año 2015 y como se ha indicado en este mismo año conclu</w:t>
      </w:r>
      <w:r w:rsidR="001F6420" w:rsidRPr="00DB05E1">
        <w:rPr>
          <w:rFonts w:ascii="Times New Roman" w:hAnsi="Times New Roman" w:cs="Times New Roman"/>
          <w:sz w:val="20"/>
          <w:szCs w:val="20"/>
        </w:rPr>
        <w:t>yó</w:t>
      </w:r>
      <w:r w:rsidRPr="00DB05E1">
        <w:rPr>
          <w:rFonts w:ascii="Times New Roman" w:hAnsi="Times New Roman" w:cs="Times New Roman"/>
          <w:sz w:val="20"/>
          <w:szCs w:val="20"/>
        </w:rPr>
        <w:t>.</w:t>
      </w:r>
    </w:p>
    <w:p w:rsidR="009D3F3E" w:rsidRPr="00DB05E1" w:rsidRDefault="009D3F3E" w:rsidP="00DB05E1">
      <w:pPr>
        <w:widowControl w:val="0"/>
        <w:autoSpaceDE w:val="0"/>
        <w:autoSpaceDN w:val="0"/>
        <w:adjustRightInd w:val="0"/>
        <w:spacing w:after="0" w:line="240" w:lineRule="auto"/>
        <w:rPr>
          <w:rFonts w:ascii="Times New Roman" w:hAnsi="Times New Roman" w:cs="Times New Roman"/>
          <w:sz w:val="20"/>
          <w:szCs w:val="20"/>
        </w:rPr>
      </w:pPr>
    </w:p>
    <w:p w:rsidR="00F11C94" w:rsidRPr="00DB05E1" w:rsidRDefault="007629F3" w:rsidP="00DB05E1">
      <w:pPr>
        <w:widowControl w:val="0"/>
        <w:kinsoku w:val="0"/>
        <w:overflowPunct w:val="0"/>
        <w:autoSpaceDE w:val="0"/>
        <w:autoSpaceDN w:val="0"/>
        <w:adjustRightInd w:val="0"/>
        <w:spacing w:after="0" w:line="240" w:lineRule="auto"/>
        <w:jc w:val="both"/>
        <w:outlineLvl w:val="1"/>
        <w:rPr>
          <w:rFonts w:ascii="Times New Roman" w:hAnsi="Times New Roman" w:cs="Times New Roman"/>
          <w:sz w:val="20"/>
          <w:szCs w:val="20"/>
        </w:rPr>
      </w:pPr>
      <w:r w:rsidRPr="00DB05E1">
        <w:rPr>
          <w:rFonts w:ascii="Times New Roman" w:hAnsi="Times New Roman" w:cs="Times New Roman"/>
          <w:b/>
          <w:bCs/>
          <w:sz w:val="20"/>
          <w:szCs w:val="20"/>
        </w:rPr>
        <w:t xml:space="preserve">VI. </w:t>
      </w:r>
      <w:r w:rsidR="00F11C94" w:rsidRPr="00DB05E1">
        <w:rPr>
          <w:rFonts w:ascii="Times New Roman" w:hAnsi="Times New Roman" w:cs="Times New Roman"/>
          <w:b/>
          <w:bCs/>
          <w:sz w:val="20"/>
          <w:szCs w:val="20"/>
        </w:rPr>
        <w:t>CONCLUSIONES</w:t>
      </w:r>
      <w:r w:rsidR="00F11C94" w:rsidRPr="00DB05E1">
        <w:rPr>
          <w:rFonts w:ascii="Times New Roman" w:hAnsi="Times New Roman" w:cs="Times New Roman"/>
          <w:b/>
          <w:bCs/>
          <w:spacing w:val="-12"/>
          <w:sz w:val="20"/>
          <w:szCs w:val="20"/>
        </w:rPr>
        <w:t xml:space="preserve"> </w:t>
      </w:r>
      <w:r w:rsidR="00F11C94" w:rsidRPr="00DB05E1">
        <w:rPr>
          <w:rFonts w:ascii="Times New Roman" w:hAnsi="Times New Roman" w:cs="Times New Roman"/>
          <w:b/>
          <w:bCs/>
          <w:sz w:val="20"/>
          <w:szCs w:val="20"/>
        </w:rPr>
        <w:t>Y</w:t>
      </w:r>
      <w:r w:rsidR="00F11C94" w:rsidRPr="00DB05E1">
        <w:rPr>
          <w:rFonts w:ascii="Times New Roman" w:hAnsi="Times New Roman" w:cs="Times New Roman"/>
          <w:b/>
          <w:bCs/>
          <w:spacing w:val="-8"/>
          <w:sz w:val="20"/>
          <w:szCs w:val="20"/>
        </w:rPr>
        <w:t xml:space="preserve"> </w:t>
      </w:r>
      <w:r w:rsidR="00F11C94" w:rsidRPr="00DB05E1">
        <w:rPr>
          <w:rFonts w:ascii="Times New Roman" w:hAnsi="Times New Roman" w:cs="Times New Roman"/>
          <w:b/>
          <w:bCs/>
          <w:sz w:val="20"/>
          <w:szCs w:val="20"/>
        </w:rPr>
        <w:t>ESTRATEGIAS</w:t>
      </w:r>
      <w:r w:rsidR="00F11C94" w:rsidRPr="00DB05E1">
        <w:rPr>
          <w:rFonts w:ascii="Times New Roman" w:hAnsi="Times New Roman" w:cs="Times New Roman"/>
          <w:b/>
          <w:bCs/>
          <w:spacing w:val="-12"/>
          <w:sz w:val="20"/>
          <w:szCs w:val="20"/>
        </w:rPr>
        <w:t xml:space="preserve"> </w:t>
      </w:r>
      <w:r w:rsidR="00F11C94" w:rsidRPr="00DB05E1">
        <w:rPr>
          <w:rFonts w:ascii="Times New Roman" w:hAnsi="Times New Roman" w:cs="Times New Roman"/>
          <w:b/>
          <w:bCs/>
          <w:spacing w:val="1"/>
          <w:sz w:val="20"/>
          <w:szCs w:val="20"/>
        </w:rPr>
        <w:t>DE</w:t>
      </w:r>
      <w:r w:rsidR="00F11C94" w:rsidRPr="00DB05E1">
        <w:rPr>
          <w:rFonts w:ascii="Times New Roman" w:hAnsi="Times New Roman" w:cs="Times New Roman"/>
          <w:b/>
          <w:bCs/>
          <w:spacing w:val="-12"/>
          <w:sz w:val="20"/>
          <w:szCs w:val="20"/>
        </w:rPr>
        <w:t xml:space="preserve"> </w:t>
      </w:r>
      <w:r w:rsidR="00F11C94" w:rsidRPr="00DB05E1">
        <w:rPr>
          <w:rFonts w:ascii="Times New Roman" w:hAnsi="Times New Roman" w:cs="Times New Roman"/>
          <w:b/>
          <w:bCs/>
          <w:sz w:val="20"/>
          <w:szCs w:val="20"/>
        </w:rPr>
        <w:t>MEJORA</w:t>
      </w:r>
    </w:p>
    <w:p w:rsidR="00F11C94" w:rsidRPr="00DB05E1" w:rsidRDefault="00F11C94" w:rsidP="00DB05E1">
      <w:pPr>
        <w:widowControl w:val="0"/>
        <w:kinsoku w:val="0"/>
        <w:overflowPunct w:val="0"/>
        <w:autoSpaceDE w:val="0"/>
        <w:autoSpaceDN w:val="0"/>
        <w:adjustRightInd w:val="0"/>
        <w:spacing w:after="0" w:line="240" w:lineRule="auto"/>
        <w:rPr>
          <w:rFonts w:ascii="Times New Roman" w:hAnsi="Times New Roman" w:cs="Times New Roman"/>
          <w:b/>
          <w:bCs/>
          <w:sz w:val="20"/>
          <w:szCs w:val="20"/>
        </w:rPr>
      </w:pPr>
    </w:p>
    <w:p w:rsidR="00F11C94" w:rsidRPr="00DB05E1" w:rsidRDefault="007629F3" w:rsidP="00DB05E1">
      <w:pPr>
        <w:widowControl w:val="0"/>
        <w:tabs>
          <w:tab w:val="left" w:pos="743"/>
        </w:tabs>
        <w:kinsoku w:val="0"/>
        <w:overflowPunct w:val="0"/>
        <w:autoSpaceDE w:val="0"/>
        <w:autoSpaceDN w:val="0"/>
        <w:adjustRightInd w:val="0"/>
        <w:spacing w:after="0" w:line="240" w:lineRule="auto"/>
        <w:jc w:val="both"/>
        <w:rPr>
          <w:rFonts w:ascii="Times New Roman" w:hAnsi="Times New Roman" w:cs="Times New Roman"/>
          <w:sz w:val="20"/>
          <w:szCs w:val="20"/>
        </w:rPr>
      </w:pPr>
      <w:r w:rsidRPr="00DB05E1">
        <w:rPr>
          <w:rFonts w:ascii="Times New Roman" w:hAnsi="Times New Roman" w:cs="Times New Roman"/>
          <w:b/>
          <w:bCs/>
          <w:sz w:val="20"/>
          <w:szCs w:val="20"/>
        </w:rPr>
        <w:t xml:space="preserve">VI.1. </w:t>
      </w:r>
      <w:r w:rsidR="00F11C94" w:rsidRPr="00DB05E1">
        <w:rPr>
          <w:rFonts w:ascii="Times New Roman" w:hAnsi="Times New Roman" w:cs="Times New Roman"/>
          <w:b/>
          <w:bCs/>
          <w:sz w:val="20"/>
          <w:szCs w:val="20"/>
        </w:rPr>
        <w:t>Matriz</w:t>
      </w:r>
      <w:r w:rsidR="00F11C94" w:rsidRPr="00DB05E1">
        <w:rPr>
          <w:rFonts w:ascii="Times New Roman" w:hAnsi="Times New Roman" w:cs="Times New Roman"/>
          <w:b/>
          <w:bCs/>
          <w:spacing w:val="-12"/>
          <w:sz w:val="20"/>
          <w:szCs w:val="20"/>
        </w:rPr>
        <w:t xml:space="preserve"> </w:t>
      </w:r>
      <w:r w:rsidR="00F11C94" w:rsidRPr="00DB05E1">
        <w:rPr>
          <w:rFonts w:ascii="Times New Roman" w:hAnsi="Times New Roman" w:cs="Times New Roman"/>
          <w:b/>
          <w:bCs/>
          <w:sz w:val="20"/>
          <w:szCs w:val="20"/>
        </w:rPr>
        <w:t>FODA</w:t>
      </w:r>
    </w:p>
    <w:p w:rsidR="00F11C94" w:rsidRPr="00DB05E1" w:rsidRDefault="00F11C94" w:rsidP="00DB05E1">
      <w:pPr>
        <w:widowControl w:val="0"/>
        <w:kinsoku w:val="0"/>
        <w:overflowPunct w:val="0"/>
        <w:autoSpaceDE w:val="0"/>
        <w:autoSpaceDN w:val="0"/>
        <w:adjustRightInd w:val="0"/>
        <w:spacing w:after="0" w:line="240" w:lineRule="auto"/>
        <w:rPr>
          <w:rFonts w:ascii="Times New Roman" w:hAnsi="Times New Roman" w:cs="Times New Roman"/>
          <w:b/>
          <w:bCs/>
          <w:sz w:val="20"/>
          <w:szCs w:val="20"/>
        </w:rPr>
      </w:pPr>
    </w:p>
    <w:p w:rsidR="00F11C94" w:rsidRDefault="00F11C94" w:rsidP="00DB05E1">
      <w:pPr>
        <w:spacing w:after="0" w:line="240" w:lineRule="auto"/>
        <w:rPr>
          <w:rFonts w:ascii="Times New Roman" w:hAnsi="Times New Roman" w:cs="Times New Roman"/>
          <w:b/>
          <w:sz w:val="20"/>
          <w:szCs w:val="20"/>
        </w:rPr>
      </w:pPr>
      <w:r w:rsidRPr="00DB05E1">
        <w:rPr>
          <w:rFonts w:ascii="Times New Roman" w:hAnsi="Times New Roman" w:cs="Times New Roman"/>
          <w:b/>
          <w:sz w:val="20"/>
          <w:szCs w:val="20"/>
        </w:rPr>
        <w:t>Fortalezas</w:t>
      </w:r>
    </w:p>
    <w:p w:rsidR="009D3F3E" w:rsidRDefault="009D3F3E" w:rsidP="00DB05E1">
      <w:pPr>
        <w:spacing w:after="0" w:line="240" w:lineRule="auto"/>
        <w:rPr>
          <w:rFonts w:ascii="Times New Roman" w:hAnsi="Times New Roman" w:cs="Times New Roman"/>
          <w:sz w:val="20"/>
          <w:szCs w:val="20"/>
        </w:rPr>
      </w:pPr>
    </w:p>
    <w:p w:rsidR="00F11C94" w:rsidRPr="00DB05E1" w:rsidRDefault="009D3F3E" w:rsidP="009D3F3E">
      <w:pPr>
        <w:spacing w:after="0" w:line="240" w:lineRule="auto"/>
        <w:rPr>
          <w:rFonts w:ascii="Times New Roman" w:hAnsi="Times New Roman" w:cs="Times New Roman"/>
          <w:sz w:val="20"/>
          <w:szCs w:val="20"/>
        </w:rPr>
      </w:pPr>
      <w:r>
        <w:rPr>
          <w:rFonts w:ascii="Times New Roman" w:hAnsi="Times New Roman" w:cs="Times New Roman"/>
          <w:spacing w:val="-1"/>
          <w:sz w:val="20"/>
          <w:szCs w:val="20"/>
        </w:rPr>
        <w:t>• E</w:t>
      </w:r>
      <w:r w:rsidR="00F11C94" w:rsidRPr="00DB05E1">
        <w:rPr>
          <w:rFonts w:ascii="Times New Roman" w:hAnsi="Times New Roman" w:cs="Times New Roman"/>
          <w:sz w:val="20"/>
          <w:szCs w:val="20"/>
        </w:rPr>
        <w:t>l programa tiene su base para la implementación, la participación comunitaria.</w:t>
      </w:r>
    </w:p>
    <w:p w:rsidR="009D3F3E" w:rsidRDefault="009D3F3E" w:rsidP="009D3F3E">
      <w:pPr>
        <w:spacing w:after="0" w:line="240" w:lineRule="auto"/>
        <w:jc w:val="both"/>
        <w:rPr>
          <w:rFonts w:ascii="Times New Roman" w:hAnsi="Times New Roman" w:cs="Times New Roman"/>
          <w:sz w:val="20"/>
          <w:szCs w:val="20"/>
        </w:rPr>
      </w:pPr>
    </w:p>
    <w:p w:rsidR="00F11C94" w:rsidRPr="009D3F3E" w:rsidRDefault="009D3F3E" w:rsidP="009D3F3E">
      <w:pPr>
        <w:spacing w:after="0" w:line="240" w:lineRule="auto"/>
        <w:jc w:val="both"/>
        <w:rPr>
          <w:rFonts w:ascii="Times New Roman" w:hAnsi="Times New Roman" w:cs="Times New Roman"/>
          <w:sz w:val="20"/>
          <w:szCs w:val="20"/>
        </w:rPr>
      </w:pPr>
      <w:r>
        <w:rPr>
          <w:rFonts w:ascii="Times New Roman" w:hAnsi="Times New Roman" w:cs="Times New Roman"/>
          <w:spacing w:val="-1"/>
          <w:sz w:val="20"/>
          <w:szCs w:val="20"/>
        </w:rPr>
        <w:t xml:space="preserve">• </w:t>
      </w:r>
      <w:r>
        <w:rPr>
          <w:rFonts w:ascii="Times New Roman" w:hAnsi="Times New Roman" w:cs="Times New Roman"/>
          <w:sz w:val="20"/>
          <w:szCs w:val="20"/>
        </w:rPr>
        <w:t>Para la ejecución  técnica–</w:t>
      </w:r>
      <w:r w:rsidR="00F11C94" w:rsidRPr="009D3F3E">
        <w:rPr>
          <w:rFonts w:ascii="Times New Roman" w:hAnsi="Times New Roman" w:cs="Times New Roman"/>
          <w:sz w:val="20"/>
          <w:szCs w:val="20"/>
        </w:rPr>
        <w:t>operativa, el programa cuenta con personal de experiencia para la implementación de los proyectos productivos agrícolas.</w:t>
      </w:r>
    </w:p>
    <w:p w:rsidR="009D3F3E" w:rsidRDefault="009D3F3E" w:rsidP="009D3F3E">
      <w:pPr>
        <w:spacing w:after="0" w:line="240" w:lineRule="auto"/>
        <w:jc w:val="both"/>
        <w:rPr>
          <w:rFonts w:ascii="Times New Roman" w:hAnsi="Times New Roman" w:cs="Times New Roman"/>
          <w:sz w:val="20"/>
          <w:szCs w:val="20"/>
        </w:rPr>
      </w:pPr>
    </w:p>
    <w:p w:rsidR="00F11C94" w:rsidRPr="009D3F3E" w:rsidRDefault="009D3F3E" w:rsidP="009D3F3E">
      <w:pPr>
        <w:spacing w:after="0" w:line="240" w:lineRule="auto"/>
        <w:jc w:val="both"/>
        <w:rPr>
          <w:rFonts w:ascii="Times New Roman" w:hAnsi="Times New Roman" w:cs="Times New Roman"/>
          <w:sz w:val="20"/>
          <w:szCs w:val="20"/>
        </w:rPr>
      </w:pPr>
      <w:r>
        <w:rPr>
          <w:rFonts w:ascii="Times New Roman" w:hAnsi="Times New Roman" w:cs="Times New Roman"/>
          <w:spacing w:val="-1"/>
          <w:sz w:val="20"/>
          <w:szCs w:val="20"/>
        </w:rPr>
        <w:t xml:space="preserve">• </w:t>
      </w:r>
      <w:r w:rsidR="00F11C94" w:rsidRPr="009D3F3E">
        <w:rPr>
          <w:rFonts w:ascii="Times New Roman" w:hAnsi="Times New Roman" w:cs="Times New Roman"/>
          <w:sz w:val="20"/>
          <w:szCs w:val="20"/>
        </w:rPr>
        <w:t>El programa contribuye directamente para garantizar los derechos universales y sociales en lo relativo a la alimentación como condición indispensable para mejorar la calidad de vida de la población Tlalpense.</w:t>
      </w:r>
    </w:p>
    <w:p w:rsidR="009D3F3E" w:rsidRDefault="009D3F3E" w:rsidP="009D3F3E">
      <w:pPr>
        <w:spacing w:after="0" w:line="240" w:lineRule="auto"/>
        <w:jc w:val="both"/>
        <w:rPr>
          <w:rFonts w:ascii="Times New Roman" w:hAnsi="Times New Roman" w:cs="Times New Roman"/>
          <w:sz w:val="20"/>
          <w:szCs w:val="20"/>
        </w:rPr>
      </w:pPr>
    </w:p>
    <w:p w:rsidR="00F11C94" w:rsidRPr="009D3F3E" w:rsidRDefault="009D3F3E" w:rsidP="009D3F3E">
      <w:pPr>
        <w:spacing w:after="0" w:line="240" w:lineRule="auto"/>
        <w:jc w:val="both"/>
        <w:rPr>
          <w:rFonts w:ascii="Times New Roman" w:hAnsi="Times New Roman" w:cs="Times New Roman"/>
          <w:sz w:val="20"/>
          <w:szCs w:val="20"/>
        </w:rPr>
      </w:pPr>
      <w:r>
        <w:rPr>
          <w:rFonts w:ascii="Times New Roman" w:hAnsi="Times New Roman" w:cs="Times New Roman"/>
          <w:spacing w:val="-1"/>
          <w:sz w:val="20"/>
          <w:szCs w:val="20"/>
        </w:rPr>
        <w:t xml:space="preserve">• </w:t>
      </w:r>
      <w:r w:rsidR="00F11C94" w:rsidRPr="009D3F3E">
        <w:rPr>
          <w:rFonts w:ascii="Times New Roman" w:hAnsi="Times New Roman" w:cs="Times New Roman"/>
          <w:sz w:val="20"/>
          <w:szCs w:val="20"/>
        </w:rPr>
        <w:t xml:space="preserve">El programa cuenta con  </w:t>
      </w:r>
      <w:r w:rsidR="001F6420" w:rsidRPr="009D3F3E">
        <w:rPr>
          <w:rFonts w:ascii="Times New Roman" w:hAnsi="Times New Roman" w:cs="Times New Roman"/>
          <w:sz w:val="20"/>
          <w:szCs w:val="20"/>
        </w:rPr>
        <w:t xml:space="preserve">personal capacitado </w:t>
      </w:r>
      <w:r w:rsidR="00F11C94" w:rsidRPr="009D3F3E">
        <w:rPr>
          <w:rFonts w:ascii="Times New Roman" w:hAnsi="Times New Roman" w:cs="Times New Roman"/>
          <w:sz w:val="20"/>
          <w:szCs w:val="20"/>
        </w:rPr>
        <w:t>para el control, seguimiento y evaluación.</w:t>
      </w:r>
    </w:p>
    <w:p w:rsidR="009D3F3E" w:rsidRDefault="009D3F3E" w:rsidP="009D3F3E">
      <w:pPr>
        <w:spacing w:after="0" w:line="240" w:lineRule="auto"/>
        <w:jc w:val="both"/>
        <w:rPr>
          <w:rFonts w:ascii="Times New Roman" w:hAnsi="Times New Roman" w:cs="Times New Roman"/>
          <w:sz w:val="20"/>
          <w:szCs w:val="20"/>
        </w:rPr>
      </w:pPr>
    </w:p>
    <w:p w:rsidR="00F11C94" w:rsidRPr="009D3F3E" w:rsidRDefault="009D3F3E" w:rsidP="009D3F3E">
      <w:pPr>
        <w:spacing w:after="0" w:line="240" w:lineRule="auto"/>
        <w:jc w:val="both"/>
        <w:rPr>
          <w:rFonts w:ascii="Times New Roman" w:hAnsi="Times New Roman" w:cs="Times New Roman"/>
          <w:sz w:val="20"/>
          <w:szCs w:val="20"/>
        </w:rPr>
      </w:pPr>
      <w:r>
        <w:rPr>
          <w:rFonts w:ascii="Times New Roman" w:hAnsi="Times New Roman" w:cs="Times New Roman"/>
          <w:spacing w:val="-1"/>
          <w:sz w:val="20"/>
          <w:szCs w:val="20"/>
        </w:rPr>
        <w:t xml:space="preserve">• </w:t>
      </w:r>
      <w:r>
        <w:rPr>
          <w:rFonts w:ascii="Times New Roman" w:hAnsi="Times New Roman" w:cs="Times New Roman"/>
          <w:sz w:val="20"/>
          <w:szCs w:val="20"/>
        </w:rPr>
        <w:t>L</w:t>
      </w:r>
      <w:r w:rsidR="00F11C94" w:rsidRPr="009D3F3E">
        <w:rPr>
          <w:rFonts w:ascii="Times New Roman" w:hAnsi="Times New Roman" w:cs="Times New Roman"/>
          <w:sz w:val="20"/>
          <w:szCs w:val="20"/>
        </w:rPr>
        <w:t>a información generada permite la medición de los indicadores.</w:t>
      </w:r>
    </w:p>
    <w:p w:rsidR="009D3F3E" w:rsidRDefault="009D3F3E" w:rsidP="009D3F3E">
      <w:pPr>
        <w:spacing w:after="0" w:line="240" w:lineRule="auto"/>
        <w:jc w:val="both"/>
        <w:rPr>
          <w:rFonts w:ascii="Times New Roman" w:hAnsi="Times New Roman" w:cs="Times New Roman"/>
          <w:sz w:val="20"/>
          <w:szCs w:val="20"/>
        </w:rPr>
      </w:pPr>
    </w:p>
    <w:p w:rsidR="00F11C94" w:rsidRPr="009D3F3E" w:rsidRDefault="009D3F3E" w:rsidP="009D3F3E">
      <w:pPr>
        <w:spacing w:after="0" w:line="240" w:lineRule="auto"/>
        <w:jc w:val="both"/>
        <w:rPr>
          <w:rFonts w:ascii="Times New Roman" w:hAnsi="Times New Roman" w:cs="Times New Roman"/>
          <w:sz w:val="20"/>
          <w:szCs w:val="20"/>
        </w:rPr>
      </w:pPr>
      <w:r>
        <w:rPr>
          <w:rFonts w:ascii="Times New Roman" w:hAnsi="Times New Roman" w:cs="Times New Roman"/>
          <w:spacing w:val="-1"/>
          <w:sz w:val="20"/>
          <w:szCs w:val="20"/>
        </w:rPr>
        <w:t xml:space="preserve">• </w:t>
      </w:r>
      <w:r w:rsidR="00F11C94" w:rsidRPr="009D3F3E">
        <w:rPr>
          <w:rFonts w:ascii="Times New Roman" w:hAnsi="Times New Roman" w:cs="Times New Roman"/>
          <w:sz w:val="20"/>
          <w:szCs w:val="20"/>
        </w:rPr>
        <w:t xml:space="preserve">Los indicadores permiten evaluar en forma adecuada el cumplimiento del programa. </w:t>
      </w:r>
    </w:p>
    <w:p w:rsidR="00F11C94" w:rsidRPr="00DB05E1" w:rsidRDefault="00F11C94" w:rsidP="00DB05E1">
      <w:pPr>
        <w:spacing w:after="0" w:line="240" w:lineRule="auto"/>
        <w:jc w:val="both"/>
        <w:rPr>
          <w:rFonts w:ascii="Times New Roman" w:hAnsi="Times New Roman" w:cs="Times New Roman"/>
          <w:b/>
          <w:sz w:val="20"/>
          <w:szCs w:val="20"/>
        </w:rPr>
      </w:pPr>
    </w:p>
    <w:p w:rsidR="00F11C94" w:rsidRPr="00DB05E1" w:rsidRDefault="00F11C94" w:rsidP="00DB05E1">
      <w:pPr>
        <w:spacing w:after="0" w:line="240" w:lineRule="auto"/>
        <w:jc w:val="both"/>
        <w:rPr>
          <w:rFonts w:ascii="Times New Roman" w:hAnsi="Times New Roman" w:cs="Times New Roman"/>
          <w:b/>
          <w:sz w:val="20"/>
          <w:szCs w:val="20"/>
        </w:rPr>
      </w:pPr>
      <w:r w:rsidRPr="00DB05E1">
        <w:rPr>
          <w:rFonts w:ascii="Times New Roman" w:hAnsi="Times New Roman" w:cs="Times New Roman"/>
          <w:b/>
          <w:sz w:val="20"/>
          <w:szCs w:val="20"/>
        </w:rPr>
        <w:t>Oportunidades</w:t>
      </w:r>
    </w:p>
    <w:p w:rsidR="009D3F3E" w:rsidRDefault="009D3F3E" w:rsidP="009D3F3E">
      <w:pPr>
        <w:spacing w:after="0" w:line="240" w:lineRule="auto"/>
        <w:jc w:val="both"/>
        <w:rPr>
          <w:rFonts w:ascii="Times New Roman" w:hAnsi="Times New Roman" w:cs="Times New Roman"/>
          <w:sz w:val="20"/>
          <w:szCs w:val="20"/>
        </w:rPr>
      </w:pPr>
    </w:p>
    <w:p w:rsidR="00F11C94" w:rsidRPr="009D3F3E" w:rsidRDefault="009D3F3E" w:rsidP="009D3F3E">
      <w:pPr>
        <w:spacing w:after="0" w:line="240" w:lineRule="auto"/>
        <w:jc w:val="both"/>
        <w:rPr>
          <w:rFonts w:ascii="Times New Roman" w:hAnsi="Times New Roman" w:cs="Times New Roman"/>
          <w:sz w:val="20"/>
          <w:szCs w:val="20"/>
        </w:rPr>
      </w:pPr>
      <w:r>
        <w:rPr>
          <w:rFonts w:ascii="Times New Roman" w:hAnsi="Times New Roman" w:cs="Times New Roman"/>
          <w:spacing w:val="-1"/>
          <w:sz w:val="20"/>
          <w:szCs w:val="20"/>
        </w:rPr>
        <w:t xml:space="preserve">• </w:t>
      </w:r>
      <w:r w:rsidR="00F11C94" w:rsidRPr="009D3F3E">
        <w:rPr>
          <w:rFonts w:ascii="Times New Roman" w:hAnsi="Times New Roman" w:cs="Times New Roman"/>
          <w:sz w:val="20"/>
          <w:szCs w:val="20"/>
        </w:rPr>
        <w:t>El programa contribuirá a la atención de la problemática alimentaria de los pobladores de la demarcación.</w:t>
      </w:r>
    </w:p>
    <w:p w:rsidR="009D3F3E" w:rsidRDefault="009D3F3E" w:rsidP="009D3F3E">
      <w:pPr>
        <w:spacing w:after="0" w:line="240" w:lineRule="auto"/>
        <w:jc w:val="both"/>
        <w:rPr>
          <w:rFonts w:ascii="Times New Roman" w:hAnsi="Times New Roman" w:cs="Times New Roman"/>
          <w:spacing w:val="-1"/>
          <w:sz w:val="20"/>
          <w:szCs w:val="20"/>
        </w:rPr>
      </w:pPr>
    </w:p>
    <w:p w:rsidR="00F11C94" w:rsidRPr="009D3F3E" w:rsidRDefault="009D3F3E" w:rsidP="009D3F3E">
      <w:pPr>
        <w:spacing w:after="0" w:line="240" w:lineRule="auto"/>
        <w:jc w:val="both"/>
        <w:rPr>
          <w:rFonts w:ascii="Times New Roman" w:hAnsi="Times New Roman" w:cs="Times New Roman"/>
          <w:sz w:val="20"/>
          <w:szCs w:val="20"/>
        </w:rPr>
      </w:pPr>
      <w:r>
        <w:rPr>
          <w:rFonts w:ascii="Times New Roman" w:hAnsi="Times New Roman" w:cs="Times New Roman"/>
          <w:spacing w:val="-1"/>
          <w:sz w:val="20"/>
          <w:szCs w:val="20"/>
        </w:rPr>
        <w:t xml:space="preserve">• </w:t>
      </w:r>
      <w:r w:rsidR="00F11C94" w:rsidRPr="009D3F3E">
        <w:rPr>
          <w:rFonts w:ascii="Times New Roman" w:hAnsi="Times New Roman" w:cs="Times New Roman"/>
          <w:sz w:val="20"/>
          <w:szCs w:val="20"/>
        </w:rPr>
        <w:t>El programa impulsa la participación comunitaria en procesos autogestivos.</w:t>
      </w:r>
    </w:p>
    <w:p w:rsidR="00F11C94" w:rsidRPr="00DB05E1" w:rsidRDefault="00F11C94" w:rsidP="00DB05E1">
      <w:pPr>
        <w:spacing w:after="0" w:line="240" w:lineRule="auto"/>
        <w:jc w:val="both"/>
        <w:rPr>
          <w:rFonts w:ascii="Times New Roman" w:hAnsi="Times New Roman" w:cs="Times New Roman"/>
          <w:sz w:val="20"/>
          <w:szCs w:val="20"/>
        </w:rPr>
      </w:pPr>
      <w:r w:rsidRPr="00DB05E1">
        <w:rPr>
          <w:rFonts w:ascii="Times New Roman" w:hAnsi="Times New Roman" w:cs="Times New Roman"/>
          <w:sz w:val="20"/>
          <w:szCs w:val="20"/>
        </w:rPr>
        <w:t xml:space="preserve"> </w:t>
      </w:r>
    </w:p>
    <w:p w:rsidR="00F11C94" w:rsidRPr="00DB05E1" w:rsidRDefault="00F11C94" w:rsidP="00DB05E1">
      <w:pPr>
        <w:spacing w:after="0" w:line="240" w:lineRule="auto"/>
        <w:jc w:val="both"/>
        <w:rPr>
          <w:rFonts w:ascii="Times New Roman" w:hAnsi="Times New Roman" w:cs="Times New Roman"/>
          <w:b/>
          <w:sz w:val="20"/>
          <w:szCs w:val="20"/>
        </w:rPr>
      </w:pPr>
      <w:r w:rsidRPr="00DB05E1">
        <w:rPr>
          <w:rFonts w:ascii="Times New Roman" w:hAnsi="Times New Roman" w:cs="Times New Roman"/>
          <w:b/>
          <w:sz w:val="20"/>
          <w:szCs w:val="20"/>
        </w:rPr>
        <w:t>Debilidades</w:t>
      </w:r>
    </w:p>
    <w:p w:rsidR="009D3F3E" w:rsidRDefault="009D3F3E" w:rsidP="009D3F3E">
      <w:pPr>
        <w:spacing w:after="0" w:line="240" w:lineRule="auto"/>
        <w:jc w:val="both"/>
        <w:rPr>
          <w:rFonts w:ascii="Times New Roman" w:hAnsi="Times New Roman" w:cs="Times New Roman"/>
          <w:sz w:val="20"/>
          <w:szCs w:val="20"/>
        </w:rPr>
      </w:pPr>
    </w:p>
    <w:p w:rsidR="00F11C94" w:rsidRPr="009D3F3E" w:rsidRDefault="009D3F3E" w:rsidP="009D3F3E">
      <w:pPr>
        <w:spacing w:after="0" w:line="240" w:lineRule="auto"/>
        <w:jc w:val="both"/>
        <w:rPr>
          <w:rFonts w:ascii="Times New Roman" w:hAnsi="Times New Roman" w:cs="Times New Roman"/>
          <w:sz w:val="20"/>
          <w:szCs w:val="20"/>
        </w:rPr>
      </w:pPr>
      <w:r>
        <w:rPr>
          <w:rFonts w:ascii="Times New Roman" w:hAnsi="Times New Roman" w:cs="Times New Roman"/>
          <w:spacing w:val="-1"/>
          <w:sz w:val="20"/>
          <w:szCs w:val="20"/>
        </w:rPr>
        <w:t xml:space="preserve">• </w:t>
      </w:r>
      <w:r w:rsidR="00F11C94" w:rsidRPr="009D3F3E">
        <w:rPr>
          <w:rFonts w:ascii="Times New Roman" w:hAnsi="Times New Roman" w:cs="Times New Roman"/>
          <w:sz w:val="20"/>
          <w:szCs w:val="20"/>
        </w:rPr>
        <w:t>Falta de capacitación a productores en las etapas de producción, almacenamiento y comercialización de excedentes.</w:t>
      </w:r>
    </w:p>
    <w:p w:rsidR="009D3F3E" w:rsidRDefault="009D3F3E" w:rsidP="009D3F3E">
      <w:pPr>
        <w:spacing w:after="0" w:line="240" w:lineRule="auto"/>
        <w:jc w:val="both"/>
        <w:rPr>
          <w:rFonts w:ascii="Times New Roman" w:hAnsi="Times New Roman" w:cs="Times New Roman"/>
          <w:sz w:val="20"/>
          <w:szCs w:val="20"/>
        </w:rPr>
      </w:pPr>
    </w:p>
    <w:p w:rsidR="00F11C94" w:rsidRPr="009D3F3E" w:rsidRDefault="009D3F3E" w:rsidP="009D3F3E">
      <w:pPr>
        <w:spacing w:after="0" w:line="240" w:lineRule="auto"/>
        <w:jc w:val="both"/>
        <w:rPr>
          <w:rFonts w:ascii="Times New Roman" w:hAnsi="Times New Roman" w:cs="Times New Roman"/>
          <w:sz w:val="20"/>
          <w:szCs w:val="20"/>
        </w:rPr>
      </w:pPr>
      <w:r>
        <w:rPr>
          <w:rFonts w:ascii="Times New Roman" w:hAnsi="Times New Roman" w:cs="Times New Roman"/>
          <w:spacing w:val="-1"/>
          <w:sz w:val="20"/>
          <w:szCs w:val="20"/>
        </w:rPr>
        <w:t xml:space="preserve">• </w:t>
      </w:r>
      <w:r w:rsidR="00F11C94" w:rsidRPr="009D3F3E">
        <w:rPr>
          <w:rFonts w:ascii="Times New Roman" w:hAnsi="Times New Roman" w:cs="Times New Roman"/>
          <w:sz w:val="20"/>
          <w:szCs w:val="20"/>
        </w:rPr>
        <w:t>No se cuenta con el personal suficiente para mejorar la supervisión de los proyectos</w:t>
      </w:r>
    </w:p>
    <w:p w:rsidR="00F11C94" w:rsidRPr="00DB05E1" w:rsidRDefault="00F11C94" w:rsidP="00DB05E1">
      <w:pPr>
        <w:spacing w:after="0" w:line="240" w:lineRule="auto"/>
        <w:jc w:val="both"/>
        <w:rPr>
          <w:rFonts w:ascii="Times New Roman" w:hAnsi="Times New Roman" w:cs="Times New Roman"/>
          <w:sz w:val="20"/>
          <w:szCs w:val="20"/>
        </w:rPr>
      </w:pPr>
    </w:p>
    <w:p w:rsidR="00F11C94" w:rsidRPr="00DB05E1" w:rsidRDefault="00F11C94" w:rsidP="00DB05E1">
      <w:pPr>
        <w:spacing w:after="0" w:line="240" w:lineRule="auto"/>
        <w:jc w:val="both"/>
        <w:rPr>
          <w:rFonts w:ascii="Times New Roman" w:hAnsi="Times New Roman" w:cs="Times New Roman"/>
          <w:b/>
          <w:sz w:val="20"/>
          <w:szCs w:val="20"/>
        </w:rPr>
      </w:pPr>
      <w:r w:rsidRPr="00DB05E1">
        <w:rPr>
          <w:rFonts w:ascii="Times New Roman" w:hAnsi="Times New Roman" w:cs="Times New Roman"/>
          <w:b/>
          <w:sz w:val="20"/>
          <w:szCs w:val="20"/>
        </w:rPr>
        <w:t>Amenazas</w:t>
      </w:r>
    </w:p>
    <w:p w:rsidR="009D3F3E" w:rsidRDefault="009D3F3E" w:rsidP="009D3F3E">
      <w:pPr>
        <w:spacing w:after="0" w:line="240" w:lineRule="auto"/>
        <w:jc w:val="both"/>
        <w:rPr>
          <w:rFonts w:ascii="Times New Roman" w:hAnsi="Times New Roman" w:cs="Times New Roman"/>
          <w:sz w:val="20"/>
          <w:szCs w:val="20"/>
        </w:rPr>
      </w:pPr>
    </w:p>
    <w:p w:rsidR="00F11C94" w:rsidRPr="009D3F3E" w:rsidRDefault="009D3F3E" w:rsidP="009D3F3E">
      <w:pPr>
        <w:spacing w:after="0" w:line="240" w:lineRule="auto"/>
        <w:jc w:val="both"/>
        <w:rPr>
          <w:rFonts w:ascii="Times New Roman" w:hAnsi="Times New Roman" w:cs="Times New Roman"/>
          <w:sz w:val="20"/>
          <w:szCs w:val="20"/>
        </w:rPr>
      </w:pPr>
      <w:r>
        <w:rPr>
          <w:rFonts w:ascii="Times New Roman" w:hAnsi="Times New Roman" w:cs="Times New Roman"/>
          <w:spacing w:val="-1"/>
          <w:sz w:val="20"/>
          <w:szCs w:val="20"/>
        </w:rPr>
        <w:t xml:space="preserve">• </w:t>
      </w:r>
      <w:r w:rsidR="001F6420" w:rsidRPr="009D3F3E">
        <w:rPr>
          <w:rFonts w:ascii="Times New Roman" w:hAnsi="Times New Roman" w:cs="Times New Roman"/>
          <w:sz w:val="20"/>
          <w:szCs w:val="20"/>
        </w:rPr>
        <w:t>Presupuesto insuficiente</w:t>
      </w:r>
      <w:r w:rsidR="00F11C94" w:rsidRPr="009D3F3E">
        <w:rPr>
          <w:rFonts w:ascii="Times New Roman" w:hAnsi="Times New Roman" w:cs="Times New Roman"/>
          <w:sz w:val="20"/>
          <w:szCs w:val="20"/>
        </w:rPr>
        <w:t xml:space="preserve"> para mantener y/o mejorar  los impactos productivos positivos que pudiera generar el programa. </w:t>
      </w:r>
    </w:p>
    <w:p w:rsidR="009D3F3E" w:rsidRDefault="009D3F3E" w:rsidP="009D3F3E">
      <w:pPr>
        <w:spacing w:after="0" w:line="240" w:lineRule="auto"/>
        <w:jc w:val="both"/>
        <w:rPr>
          <w:rFonts w:ascii="Times New Roman" w:hAnsi="Times New Roman" w:cs="Times New Roman"/>
          <w:sz w:val="20"/>
          <w:szCs w:val="20"/>
        </w:rPr>
      </w:pPr>
    </w:p>
    <w:p w:rsidR="00F11C94" w:rsidRPr="009D3F3E" w:rsidRDefault="009D3F3E" w:rsidP="009D3F3E">
      <w:pPr>
        <w:spacing w:after="0" w:line="240" w:lineRule="auto"/>
        <w:jc w:val="both"/>
        <w:rPr>
          <w:rFonts w:ascii="Times New Roman" w:hAnsi="Times New Roman" w:cs="Times New Roman"/>
          <w:sz w:val="20"/>
          <w:szCs w:val="20"/>
        </w:rPr>
      </w:pPr>
      <w:r>
        <w:rPr>
          <w:rFonts w:ascii="Times New Roman" w:hAnsi="Times New Roman" w:cs="Times New Roman"/>
          <w:spacing w:val="-1"/>
          <w:sz w:val="20"/>
          <w:szCs w:val="20"/>
        </w:rPr>
        <w:t xml:space="preserve">• </w:t>
      </w:r>
      <w:r w:rsidR="00F11C94" w:rsidRPr="009D3F3E">
        <w:rPr>
          <w:rFonts w:ascii="Times New Roman" w:hAnsi="Times New Roman" w:cs="Times New Roman"/>
          <w:sz w:val="20"/>
          <w:szCs w:val="20"/>
        </w:rPr>
        <w:t xml:space="preserve">Falta de continuidad en el acompañamiento técnico de los beneficiarios, puede traer consigo el abandono de las actividades productivas </w:t>
      </w:r>
    </w:p>
    <w:p w:rsidR="00F11C94" w:rsidRPr="00DB05E1" w:rsidRDefault="00F11C94" w:rsidP="00DB05E1">
      <w:pPr>
        <w:widowControl w:val="0"/>
        <w:kinsoku w:val="0"/>
        <w:overflowPunct w:val="0"/>
        <w:autoSpaceDE w:val="0"/>
        <w:autoSpaceDN w:val="0"/>
        <w:adjustRightInd w:val="0"/>
        <w:spacing w:after="0" w:line="240" w:lineRule="auto"/>
        <w:rPr>
          <w:rFonts w:ascii="Times New Roman" w:hAnsi="Times New Roman" w:cs="Times New Roman"/>
          <w:sz w:val="20"/>
          <w:szCs w:val="20"/>
        </w:rPr>
      </w:pPr>
    </w:p>
    <w:p w:rsidR="00F11C94" w:rsidRPr="00DB05E1" w:rsidRDefault="00F11C94" w:rsidP="00DB05E1">
      <w:pPr>
        <w:widowControl w:val="0"/>
        <w:tabs>
          <w:tab w:val="left" w:pos="745"/>
        </w:tabs>
        <w:kinsoku w:val="0"/>
        <w:overflowPunct w:val="0"/>
        <w:autoSpaceDE w:val="0"/>
        <w:autoSpaceDN w:val="0"/>
        <w:adjustRightInd w:val="0"/>
        <w:spacing w:after="0" w:line="240" w:lineRule="auto"/>
        <w:jc w:val="both"/>
        <w:outlineLvl w:val="1"/>
        <w:rPr>
          <w:rFonts w:ascii="Times New Roman" w:hAnsi="Times New Roman" w:cs="Times New Roman"/>
          <w:sz w:val="20"/>
          <w:szCs w:val="20"/>
        </w:rPr>
      </w:pPr>
      <w:r w:rsidRPr="00DB05E1">
        <w:rPr>
          <w:rFonts w:ascii="Times New Roman" w:hAnsi="Times New Roman" w:cs="Times New Roman"/>
          <w:b/>
          <w:bCs/>
          <w:sz w:val="20"/>
          <w:szCs w:val="20"/>
        </w:rPr>
        <w:t>VI.2 Estrategias</w:t>
      </w:r>
      <w:r w:rsidRPr="00DB05E1">
        <w:rPr>
          <w:rFonts w:ascii="Times New Roman" w:hAnsi="Times New Roman" w:cs="Times New Roman"/>
          <w:b/>
          <w:bCs/>
          <w:spacing w:val="-10"/>
          <w:sz w:val="20"/>
          <w:szCs w:val="20"/>
        </w:rPr>
        <w:t xml:space="preserve"> </w:t>
      </w:r>
      <w:r w:rsidRPr="00DB05E1">
        <w:rPr>
          <w:rFonts w:ascii="Times New Roman" w:hAnsi="Times New Roman" w:cs="Times New Roman"/>
          <w:b/>
          <w:bCs/>
          <w:sz w:val="20"/>
          <w:szCs w:val="20"/>
        </w:rPr>
        <w:t>de</w:t>
      </w:r>
      <w:r w:rsidRPr="00DB05E1">
        <w:rPr>
          <w:rFonts w:ascii="Times New Roman" w:hAnsi="Times New Roman" w:cs="Times New Roman"/>
          <w:b/>
          <w:bCs/>
          <w:spacing w:val="-9"/>
          <w:sz w:val="20"/>
          <w:szCs w:val="20"/>
        </w:rPr>
        <w:t xml:space="preserve"> </w:t>
      </w:r>
      <w:r w:rsidRPr="00DB05E1">
        <w:rPr>
          <w:rFonts w:ascii="Times New Roman" w:hAnsi="Times New Roman" w:cs="Times New Roman"/>
          <w:b/>
          <w:bCs/>
          <w:sz w:val="20"/>
          <w:szCs w:val="20"/>
        </w:rPr>
        <w:t>Mejora</w:t>
      </w:r>
    </w:p>
    <w:p w:rsidR="009D3F3E" w:rsidRDefault="009D3F3E" w:rsidP="00DB05E1">
      <w:pPr>
        <w:widowControl w:val="0"/>
        <w:tabs>
          <w:tab w:val="left" w:pos="745"/>
        </w:tabs>
        <w:kinsoku w:val="0"/>
        <w:overflowPunct w:val="0"/>
        <w:autoSpaceDE w:val="0"/>
        <w:autoSpaceDN w:val="0"/>
        <w:adjustRightInd w:val="0"/>
        <w:spacing w:after="0" w:line="240" w:lineRule="auto"/>
        <w:jc w:val="both"/>
        <w:outlineLvl w:val="1"/>
        <w:rPr>
          <w:rFonts w:ascii="Times New Roman" w:hAnsi="Times New Roman" w:cs="Times New Roman"/>
          <w:sz w:val="20"/>
          <w:szCs w:val="20"/>
        </w:rPr>
      </w:pPr>
    </w:p>
    <w:p w:rsidR="00F11C94" w:rsidRDefault="00F11C94" w:rsidP="00DB05E1">
      <w:pPr>
        <w:widowControl w:val="0"/>
        <w:tabs>
          <w:tab w:val="left" w:pos="745"/>
        </w:tabs>
        <w:kinsoku w:val="0"/>
        <w:overflowPunct w:val="0"/>
        <w:autoSpaceDE w:val="0"/>
        <w:autoSpaceDN w:val="0"/>
        <w:adjustRightInd w:val="0"/>
        <w:spacing w:after="0" w:line="240" w:lineRule="auto"/>
        <w:jc w:val="both"/>
        <w:outlineLvl w:val="1"/>
        <w:rPr>
          <w:rFonts w:ascii="Times New Roman" w:hAnsi="Times New Roman" w:cs="Times New Roman"/>
          <w:sz w:val="20"/>
          <w:szCs w:val="20"/>
        </w:rPr>
      </w:pPr>
      <w:r w:rsidRPr="00DB05E1">
        <w:rPr>
          <w:rFonts w:ascii="Times New Roman" w:hAnsi="Times New Roman" w:cs="Times New Roman"/>
          <w:sz w:val="20"/>
          <w:szCs w:val="20"/>
        </w:rPr>
        <w:t>El programa concluyó en 2015 y no tendrá continuidad en años posteriores.</w:t>
      </w:r>
    </w:p>
    <w:p w:rsidR="009D3F3E" w:rsidRPr="00DB05E1" w:rsidRDefault="009D3F3E" w:rsidP="00DB05E1">
      <w:pPr>
        <w:widowControl w:val="0"/>
        <w:tabs>
          <w:tab w:val="left" w:pos="745"/>
        </w:tabs>
        <w:kinsoku w:val="0"/>
        <w:overflowPunct w:val="0"/>
        <w:autoSpaceDE w:val="0"/>
        <w:autoSpaceDN w:val="0"/>
        <w:adjustRightInd w:val="0"/>
        <w:spacing w:after="0" w:line="240" w:lineRule="auto"/>
        <w:jc w:val="both"/>
        <w:outlineLvl w:val="1"/>
        <w:rPr>
          <w:rFonts w:ascii="Times New Roman" w:hAnsi="Times New Roman" w:cs="Times New Roman"/>
          <w:sz w:val="20"/>
          <w:szCs w:val="20"/>
        </w:rPr>
      </w:pPr>
    </w:p>
    <w:p w:rsidR="00F11C94" w:rsidRPr="00DB05E1" w:rsidRDefault="00F11C94" w:rsidP="00DB05E1">
      <w:pPr>
        <w:widowControl w:val="0"/>
        <w:tabs>
          <w:tab w:val="left" w:pos="745"/>
        </w:tabs>
        <w:kinsoku w:val="0"/>
        <w:overflowPunct w:val="0"/>
        <w:autoSpaceDE w:val="0"/>
        <w:autoSpaceDN w:val="0"/>
        <w:adjustRightInd w:val="0"/>
        <w:spacing w:after="0" w:line="240" w:lineRule="auto"/>
        <w:jc w:val="both"/>
        <w:outlineLvl w:val="1"/>
        <w:rPr>
          <w:rFonts w:ascii="Times New Roman" w:hAnsi="Times New Roman" w:cs="Times New Roman"/>
          <w:sz w:val="20"/>
          <w:szCs w:val="20"/>
        </w:rPr>
      </w:pPr>
      <w:r w:rsidRPr="00DB05E1">
        <w:rPr>
          <w:rFonts w:ascii="Times New Roman" w:hAnsi="Times New Roman" w:cs="Times New Roman"/>
          <w:b/>
          <w:bCs/>
          <w:spacing w:val="-1"/>
          <w:sz w:val="20"/>
          <w:szCs w:val="20"/>
        </w:rPr>
        <w:t>VI.3 Cronograma</w:t>
      </w:r>
      <w:r w:rsidRPr="00DB05E1">
        <w:rPr>
          <w:rFonts w:ascii="Times New Roman" w:hAnsi="Times New Roman" w:cs="Times New Roman"/>
          <w:b/>
          <w:bCs/>
          <w:spacing w:val="-13"/>
          <w:sz w:val="20"/>
          <w:szCs w:val="20"/>
        </w:rPr>
        <w:t xml:space="preserve"> </w:t>
      </w:r>
      <w:r w:rsidRPr="00DB05E1">
        <w:rPr>
          <w:rFonts w:ascii="Times New Roman" w:hAnsi="Times New Roman" w:cs="Times New Roman"/>
          <w:b/>
          <w:bCs/>
          <w:sz w:val="20"/>
          <w:szCs w:val="20"/>
        </w:rPr>
        <w:t>de</w:t>
      </w:r>
      <w:r w:rsidRPr="00DB05E1">
        <w:rPr>
          <w:rFonts w:ascii="Times New Roman" w:hAnsi="Times New Roman" w:cs="Times New Roman"/>
          <w:b/>
          <w:bCs/>
          <w:spacing w:val="-11"/>
          <w:sz w:val="20"/>
          <w:szCs w:val="20"/>
        </w:rPr>
        <w:t xml:space="preserve"> </w:t>
      </w:r>
      <w:r w:rsidRPr="00DB05E1">
        <w:rPr>
          <w:rFonts w:ascii="Times New Roman" w:hAnsi="Times New Roman" w:cs="Times New Roman"/>
          <w:b/>
          <w:bCs/>
          <w:sz w:val="20"/>
          <w:szCs w:val="20"/>
        </w:rPr>
        <w:t>Implementación</w:t>
      </w:r>
    </w:p>
    <w:p w:rsidR="009D3F3E" w:rsidRDefault="009D3F3E" w:rsidP="00DB05E1">
      <w:pPr>
        <w:widowControl w:val="0"/>
        <w:tabs>
          <w:tab w:val="left" w:pos="745"/>
        </w:tabs>
        <w:kinsoku w:val="0"/>
        <w:overflowPunct w:val="0"/>
        <w:autoSpaceDE w:val="0"/>
        <w:autoSpaceDN w:val="0"/>
        <w:adjustRightInd w:val="0"/>
        <w:spacing w:after="0" w:line="240" w:lineRule="auto"/>
        <w:jc w:val="both"/>
        <w:outlineLvl w:val="1"/>
        <w:rPr>
          <w:rFonts w:ascii="Times New Roman" w:hAnsi="Times New Roman" w:cs="Times New Roman"/>
          <w:sz w:val="20"/>
          <w:szCs w:val="20"/>
        </w:rPr>
      </w:pPr>
    </w:p>
    <w:p w:rsidR="00F11C94" w:rsidRDefault="00F11C94" w:rsidP="00DB05E1">
      <w:pPr>
        <w:widowControl w:val="0"/>
        <w:tabs>
          <w:tab w:val="left" w:pos="745"/>
        </w:tabs>
        <w:kinsoku w:val="0"/>
        <w:overflowPunct w:val="0"/>
        <w:autoSpaceDE w:val="0"/>
        <w:autoSpaceDN w:val="0"/>
        <w:adjustRightInd w:val="0"/>
        <w:spacing w:after="0" w:line="240" w:lineRule="auto"/>
        <w:jc w:val="both"/>
        <w:outlineLvl w:val="1"/>
        <w:rPr>
          <w:rFonts w:ascii="Times New Roman" w:hAnsi="Times New Roman" w:cs="Times New Roman"/>
          <w:sz w:val="20"/>
          <w:szCs w:val="20"/>
        </w:rPr>
      </w:pPr>
      <w:r w:rsidRPr="00DB05E1">
        <w:rPr>
          <w:rFonts w:ascii="Times New Roman" w:hAnsi="Times New Roman" w:cs="Times New Roman"/>
          <w:sz w:val="20"/>
          <w:szCs w:val="20"/>
        </w:rPr>
        <w:t>El programa concluyó en 2015 y no tendrá continuidad en años posteriores.</w:t>
      </w:r>
    </w:p>
    <w:p w:rsidR="009D3F3E" w:rsidRPr="00DB05E1" w:rsidRDefault="009D3F3E" w:rsidP="00DB05E1">
      <w:pPr>
        <w:widowControl w:val="0"/>
        <w:tabs>
          <w:tab w:val="left" w:pos="745"/>
        </w:tabs>
        <w:kinsoku w:val="0"/>
        <w:overflowPunct w:val="0"/>
        <w:autoSpaceDE w:val="0"/>
        <w:autoSpaceDN w:val="0"/>
        <w:adjustRightInd w:val="0"/>
        <w:spacing w:after="0" w:line="240" w:lineRule="auto"/>
        <w:jc w:val="both"/>
        <w:outlineLvl w:val="1"/>
        <w:rPr>
          <w:rFonts w:ascii="Times New Roman" w:hAnsi="Times New Roman" w:cs="Times New Roman"/>
          <w:sz w:val="20"/>
          <w:szCs w:val="20"/>
        </w:rPr>
      </w:pPr>
    </w:p>
    <w:p w:rsidR="00F11C94" w:rsidRPr="00DB05E1" w:rsidRDefault="00F11C94" w:rsidP="00DB05E1">
      <w:pPr>
        <w:widowControl w:val="0"/>
        <w:tabs>
          <w:tab w:val="left" w:pos="671"/>
        </w:tabs>
        <w:kinsoku w:val="0"/>
        <w:overflowPunct w:val="0"/>
        <w:autoSpaceDE w:val="0"/>
        <w:autoSpaceDN w:val="0"/>
        <w:adjustRightInd w:val="0"/>
        <w:spacing w:after="0" w:line="240" w:lineRule="auto"/>
        <w:jc w:val="both"/>
        <w:outlineLvl w:val="1"/>
        <w:rPr>
          <w:rFonts w:ascii="Times New Roman" w:hAnsi="Times New Roman" w:cs="Times New Roman"/>
          <w:sz w:val="20"/>
          <w:szCs w:val="20"/>
        </w:rPr>
      </w:pPr>
      <w:r w:rsidRPr="00DB05E1">
        <w:rPr>
          <w:rFonts w:ascii="Times New Roman" w:hAnsi="Times New Roman" w:cs="Times New Roman"/>
          <w:b/>
          <w:bCs/>
          <w:sz w:val="20"/>
          <w:szCs w:val="20"/>
        </w:rPr>
        <w:t xml:space="preserve">VII. REFERENCIAS </w:t>
      </w:r>
      <w:r w:rsidRPr="00DB05E1">
        <w:rPr>
          <w:rFonts w:ascii="Times New Roman" w:hAnsi="Times New Roman" w:cs="Times New Roman"/>
          <w:b/>
          <w:bCs/>
          <w:spacing w:val="-33"/>
          <w:sz w:val="20"/>
          <w:szCs w:val="20"/>
        </w:rPr>
        <w:t xml:space="preserve"> </w:t>
      </w:r>
      <w:r w:rsidRPr="00DB05E1">
        <w:rPr>
          <w:rFonts w:ascii="Times New Roman" w:hAnsi="Times New Roman" w:cs="Times New Roman"/>
          <w:b/>
          <w:bCs/>
          <w:sz w:val="20"/>
          <w:szCs w:val="20"/>
        </w:rPr>
        <w:t>DOCUMENTALES</w:t>
      </w:r>
    </w:p>
    <w:p w:rsidR="009D3F3E" w:rsidRDefault="009D3F3E" w:rsidP="00DB05E1">
      <w:pPr>
        <w:spacing w:after="0" w:line="240" w:lineRule="auto"/>
        <w:jc w:val="both"/>
        <w:rPr>
          <w:rFonts w:ascii="Times New Roman" w:hAnsi="Times New Roman" w:cs="Times New Roman"/>
          <w:sz w:val="20"/>
          <w:szCs w:val="20"/>
        </w:rPr>
      </w:pPr>
    </w:p>
    <w:p w:rsidR="007629F3" w:rsidRPr="00DB05E1" w:rsidRDefault="007629F3" w:rsidP="00DB05E1">
      <w:pPr>
        <w:spacing w:after="0" w:line="240" w:lineRule="auto"/>
        <w:jc w:val="both"/>
        <w:rPr>
          <w:rFonts w:ascii="Times New Roman" w:hAnsi="Times New Roman" w:cs="Times New Roman"/>
          <w:sz w:val="20"/>
          <w:szCs w:val="20"/>
        </w:rPr>
      </w:pPr>
      <w:r w:rsidRPr="00DB05E1">
        <w:rPr>
          <w:rFonts w:ascii="Times New Roman" w:hAnsi="Times New Roman" w:cs="Times New Roman"/>
          <w:sz w:val="20"/>
          <w:szCs w:val="20"/>
        </w:rPr>
        <w:t>Ley de Desarrollo Social para el Distrito Federal y su reglamento.</w:t>
      </w:r>
    </w:p>
    <w:p w:rsidR="009D3F3E" w:rsidRDefault="009D3F3E" w:rsidP="00DB05E1">
      <w:pPr>
        <w:spacing w:after="0" w:line="240" w:lineRule="auto"/>
        <w:jc w:val="both"/>
        <w:rPr>
          <w:rFonts w:ascii="Times New Roman" w:hAnsi="Times New Roman" w:cs="Times New Roman"/>
          <w:sz w:val="20"/>
          <w:szCs w:val="20"/>
        </w:rPr>
      </w:pPr>
    </w:p>
    <w:p w:rsidR="007629F3" w:rsidRPr="00DB05E1" w:rsidRDefault="007629F3" w:rsidP="00DB05E1">
      <w:pPr>
        <w:spacing w:after="0" w:line="240" w:lineRule="auto"/>
        <w:jc w:val="both"/>
        <w:rPr>
          <w:rFonts w:ascii="Times New Roman" w:hAnsi="Times New Roman" w:cs="Times New Roman"/>
          <w:sz w:val="20"/>
          <w:szCs w:val="20"/>
        </w:rPr>
      </w:pPr>
      <w:r w:rsidRPr="00DB05E1">
        <w:rPr>
          <w:rFonts w:ascii="Times New Roman" w:hAnsi="Times New Roman" w:cs="Times New Roman"/>
          <w:sz w:val="20"/>
          <w:szCs w:val="20"/>
        </w:rPr>
        <w:t>Ley Ambiental de Protección a la Tierra</w:t>
      </w:r>
    </w:p>
    <w:p w:rsidR="009D3F3E" w:rsidRDefault="009D3F3E" w:rsidP="00DB05E1">
      <w:pPr>
        <w:spacing w:after="0" w:line="240" w:lineRule="auto"/>
        <w:jc w:val="both"/>
        <w:rPr>
          <w:rFonts w:ascii="Times New Roman" w:hAnsi="Times New Roman" w:cs="Times New Roman"/>
          <w:sz w:val="20"/>
          <w:szCs w:val="20"/>
        </w:rPr>
      </w:pPr>
    </w:p>
    <w:p w:rsidR="007629F3" w:rsidRPr="00DB05E1" w:rsidRDefault="007629F3" w:rsidP="00DB05E1">
      <w:pPr>
        <w:spacing w:after="0" w:line="240" w:lineRule="auto"/>
        <w:jc w:val="both"/>
        <w:rPr>
          <w:rFonts w:ascii="Times New Roman" w:hAnsi="Times New Roman" w:cs="Times New Roman"/>
          <w:sz w:val="20"/>
          <w:szCs w:val="20"/>
        </w:rPr>
      </w:pPr>
      <w:r w:rsidRPr="00DB05E1">
        <w:rPr>
          <w:rFonts w:ascii="Times New Roman" w:hAnsi="Times New Roman" w:cs="Times New Roman"/>
          <w:sz w:val="20"/>
          <w:szCs w:val="20"/>
        </w:rPr>
        <w:t>Ley de Desarrollo Rural Sustentable en el Distrito Federal</w:t>
      </w:r>
    </w:p>
    <w:p w:rsidR="009D3F3E" w:rsidRDefault="009D3F3E" w:rsidP="00DB05E1">
      <w:pPr>
        <w:spacing w:after="0" w:line="240" w:lineRule="auto"/>
        <w:jc w:val="both"/>
        <w:rPr>
          <w:rFonts w:ascii="Times New Roman" w:hAnsi="Times New Roman" w:cs="Times New Roman"/>
          <w:sz w:val="20"/>
          <w:szCs w:val="20"/>
        </w:rPr>
      </w:pPr>
    </w:p>
    <w:p w:rsidR="007629F3" w:rsidRPr="00DB05E1" w:rsidRDefault="007629F3" w:rsidP="00DB05E1">
      <w:pPr>
        <w:spacing w:after="0" w:line="240" w:lineRule="auto"/>
        <w:jc w:val="both"/>
        <w:rPr>
          <w:rFonts w:ascii="Times New Roman" w:hAnsi="Times New Roman" w:cs="Times New Roman"/>
          <w:sz w:val="20"/>
          <w:szCs w:val="20"/>
        </w:rPr>
      </w:pPr>
      <w:r w:rsidRPr="00DB05E1">
        <w:rPr>
          <w:rFonts w:ascii="Times New Roman" w:hAnsi="Times New Roman" w:cs="Times New Roman"/>
          <w:sz w:val="20"/>
          <w:szCs w:val="20"/>
        </w:rPr>
        <w:t>Lineamientos para la Evaluación Interna de los Programas Sociales Consejo de Evaluación del Desarrollo Social de la Ciudad de México 2016</w:t>
      </w:r>
    </w:p>
    <w:p w:rsidR="009D3F3E" w:rsidRDefault="009D3F3E" w:rsidP="00DB05E1">
      <w:pPr>
        <w:spacing w:after="0" w:line="240" w:lineRule="auto"/>
        <w:jc w:val="both"/>
        <w:rPr>
          <w:rFonts w:ascii="Times New Roman" w:hAnsi="Times New Roman" w:cs="Times New Roman"/>
          <w:sz w:val="20"/>
          <w:szCs w:val="20"/>
        </w:rPr>
      </w:pPr>
    </w:p>
    <w:p w:rsidR="007629F3" w:rsidRPr="00DB05E1" w:rsidRDefault="009D3F3E" w:rsidP="00DB05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Ortegón, E., Juan Francisco Pacheco, J.F. y </w:t>
      </w:r>
      <w:r w:rsidR="007629F3" w:rsidRPr="00DB05E1">
        <w:rPr>
          <w:rFonts w:ascii="Times New Roman" w:hAnsi="Times New Roman" w:cs="Times New Roman"/>
          <w:sz w:val="20"/>
          <w:szCs w:val="20"/>
        </w:rPr>
        <w:t>Prieto A. (2005) Metodología del marco lógico para la planificación, el seguimiento y la evaluación de proyectos y programas.  Instituto Latinoamericano y del Caribe de Planificación Económica y Social (ILPES). Santiago de Chile.</w:t>
      </w:r>
    </w:p>
    <w:p w:rsidR="009D3F3E" w:rsidRDefault="009D3F3E" w:rsidP="00DB05E1">
      <w:pPr>
        <w:spacing w:after="0" w:line="240" w:lineRule="auto"/>
        <w:jc w:val="both"/>
        <w:rPr>
          <w:rFonts w:ascii="Times New Roman" w:hAnsi="Times New Roman" w:cs="Times New Roman"/>
          <w:sz w:val="20"/>
          <w:szCs w:val="20"/>
        </w:rPr>
      </w:pPr>
    </w:p>
    <w:p w:rsidR="007629F3" w:rsidRPr="00DB05E1" w:rsidRDefault="007629F3" w:rsidP="00DB05E1">
      <w:pPr>
        <w:spacing w:after="0" w:line="240" w:lineRule="auto"/>
        <w:jc w:val="both"/>
        <w:rPr>
          <w:rFonts w:ascii="Times New Roman" w:hAnsi="Times New Roman" w:cs="Times New Roman"/>
          <w:sz w:val="20"/>
          <w:szCs w:val="20"/>
        </w:rPr>
      </w:pPr>
      <w:r w:rsidRPr="00DB05E1">
        <w:rPr>
          <w:rFonts w:ascii="Times New Roman" w:hAnsi="Times New Roman" w:cs="Times New Roman"/>
          <w:sz w:val="20"/>
          <w:szCs w:val="20"/>
        </w:rPr>
        <w:t>Programa General de Desarrollo del Distrito Federal 2013-2018</w:t>
      </w:r>
    </w:p>
    <w:p w:rsidR="007629F3" w:rsidRPr="00DB05E1" w:rsidRDefault="007629F3" w:rsidP="00DB05E1">
      <w:pPr>
        <w:spacing w:after="0" w:line="240" w:lineRule="auto"/>
        <w:jc w:val="both"/>
        <w:rPr>
          <w:rFonts w:ascii="Times New Roman" w:hAnsi="Times New Roman" w:cs="Times New Roman"/>
          <w:sz w:val="20"/>
          <w:szCs w:val="20"/>
        </w:rPr>
      </w:pPr>
    </w:p>
    <w:p w:rsidR="007629F3" w:rsidRPr="00DB05E1" w:rsidRDefault="007629F3" w:rsidP="00DB05E1">
      <w:pPr>
        <w:spacing w:after="0" w:line="240" w:lineRule="auto"/>
        <w:jc w:val="both"/>
        <w:rPr>
          <w:rFonts w:ascii="Times New Roman" w:hAnsi="Times New Roman" w:cs="Times New Roman"/>
          <w:sz w:val="20"/>
          <w:szCs w:val="20"/>
        </w:rPr>
      </w:pPr>
      <w:r w:rsidRPr="00DB05E1">
        <w:rPr>
          <w:rFonts w:ascii="Times New Roman" w:hAnsi="Times New Roman" w:cs="Times New Roman"/>
          <w:sz w:val="20"/>
          <w:szCs w:val="20"/>
        </w:rPr>
        <w:t>Referencias electrónicas.</w:t>
      </w:r>
    </w:p>
    <w:p w:rsidR="009D3F3E" w:rsidRDefault="009D3F3E" w:rsidP="00DB05E1">
      <w:pPr>
        <w:spacing w:after="0" w:line="240" w:lineRule="auto"/>
        <w:jc w:val="both"/>
        <w:rPr>
          <w:rFonts w:ascii="Times New Roman" w:hAnsi="Times New Roman" w:cs="Times New Roman"/>
          <w:sz w:val="20"/>
          <w:szCs w:val="20"/>
        </w:rPr>
      </w:pPr>
    </w:p>
    <w:p w:rsidR="007629F3" w:rsidRPr="00DB05E1" w:rsidRDefault="007629F3" w:rsidP="00DB05E1">
      <w:pPr>
        <w:spacing w:after="0" w:line="240" w:lineRule="auto"/>
        <w:jc w:val="both"/>
        <w:rPr>
          <w:rFonts w:ascii="Times New Roman" w:hAnsi="Times New Roman" w:cs="Times New Roman"/>
          <w:sz w:val="20"/>
          <w:szCs w:val="20"/>
        </w:rPr>
      </w:pPr>
      <w:r w:rsidRPr="00DB05E1">
        <w:rPr>
          <w:rFonts w:ascii="Times New Roman" w:hAnsi="Times New Roman" w:cs="Times New Roman"/>
          <w:sz w:val="20"/>
          <w:szCs w:val="20"/>
        </w:rPr>
        <w:t xml:space="preserve">Barbero, L. (2012) Estudio sobre hábitos de consumo de frutas y verduras de los consumidores cordobeses. en </w:t>
      </w:r>
      <w:hyperlink r:id="rId6" w:history="1">
        <w:r w:rsidRPr="00DB05E1">
          <w:rPr>
            <w:rStyle w:val="Hipervnculo"/>
            <w:rFonts w:ascii="Times New Roman" w:hAnsi="Times New Roman" w:cs="Times New Roman"/>
            <w:sz w:val="20"/>
            <w:szCs w:val="20"/>
          </w:rPr>
          <w:t>http://www.lavoz.com.ar/files/Consumo_de_frutas_y_verduras.pdf</w:t>
        </w:r>
      </w:hyperlink>
      <w:r w:rsidRPr="00DB05E1">
        <w:rPr>
          <w:rFonts w:ascii="Times New Roman" w:hAnsi="Times New Roman" w:cs="Times New Roman"/>
          <w:sz w:val="20"/>
          <w:szCs w:val="20"/>
        </w:rPr>
        <w:t xml:space="preserve">  Consultada en línea 26 de junio de 2016</w:t>
      </w:r>
    </w:p>
    <w:p w:rsidR="007629F3" w:rsidRPr="00DB05E1" w:rsidRDefault="007629F3" w:rsidP="00DB05E1">
      <w:pPr>
        <w:spacing w:after="0" w:line="240" w:lineRule="auto"/>
        <w:jc w:val="both"/>
        <w:rPr>
          <w:rFonts w:ascii="Times New Roman" w:hAnsi="Times New Roman" w:cs="Times New Roman"/>
          <w:b/>
          <w:sz w:val="20"/>
          <w:szCs w:val="20"/>
        </w:rPr>
      </w:pPr>
      <w:r w:rsidRPr="00DB05E1">
        <w:rPr>
          <w:rFonts w:ascii="Times New Roman" w:hAnsi="Times New Roman" w:cs="Times New Roman"/>
          <w:sz w:val="20"/>
          <w:szCs w:val="20"/>
        </w:rPr>
        <w:t xml:space="preserve">Consumo de alimentos y bebidas en </w:t>
      </w:r>
      <w:hyperlink r:id="rId7" w:history="1">
        <w:r w:rsidRPr="00DB05E1">
          <w:rPr>
            <w:rStyle w:val="Hipervnculo"/>
            <w:rFonts w:ascii="Times New Roman" w:hAnsi="Times New Roman" w:cs="Times New Roman"/>
            <w:sz w:val="20"/>
            <w:szCs w:val="20"/>
          </w:rPr>
          <w:t>https://www.inei.gob.pe/media/MenuRecursivo/publicaciones_digitales/Est/Lib1028/cap01.pdf</w:t>
        </w:r>
      </w:hyperlink>
      <w:r w:rsidRPr="00DB05E1">
        <w:rPr>
          <w:rFonts w:ascii="Times New Roman" w:hAnsi="Times New Roman" w:cs="Times New Roman"/>
          <w:sz w:val="20"/>
          <w:szCs w:val="20"/>
        </w:rPr>
        <w:t xml:space="preserve"> consultada el 27 de junio de 2016</w:t>
      </w:r>
    </w:p>
    <w:p w:rsidR="00F11C94" w:rsidRPr="00DB05E1" w:rsidRDefault="00F11C94" w:rsidP="00DB05E1">
      <w:pPr>
        <w:widowControl w:val="0"/>
        <w:kinsoku w:val="0"/>
        <w:overflowPunct w:val="0"/>
        <w:autoSpaceDE w:val="0"/>
        <w:autoSpaceDN w:val="0"/>
        <w:adjustRightInd w:val="0"/>
        <w:spacing w:after="0" w:line="240" w:lineRule="auto"/>
        <w:rPr>
          <w:rFonts w:ascii="Times New Roman" w:hAnsi="Times New Roman" w:cs="Times New Roman"/>
          <w:b/>
          <w:bCs/>
          <w:sz w:val="20"/>
          <w:szCs w:val="20"/>
        </w:rPr>
      </w:pPr>
    </w:p>
    <w:p w:rsidR="00F11C94" w:rsidRPr="00DB05E1" w:rsidRDefault="00F11C94" w:rsidP="00DB05E1">
      <w:pPr>
        <w:spacing w:after="0" w:line="240" w:lineRule="auto"/>
        <w:jc w:val="center"/>
        <w:rPr>
          <w:rFonts w:ascii="Times New Roman" w:hAnsi="Times New Roman" w:cs="Times New Roman"/>
          <w:b/>
          <w:sz w:val="20"/>
          <w:szCs w:val="20"/>
        </w:rPr>
      </w:pPr>
    </w:p>
    <w:sectPr w:rsidR="00F11C94" w:rsidRPr="00DB05E1" w:rsidSect="00DB05E1">
      <w:pgSz w:w="12240" w:h="15840"/>
      <w:pgMar w:top="170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5E900DDC"/>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E7EE451E"/>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643A9204"/>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0000402"/>
    <w:multiLevelType w:val="multilevel"/>
    <w:tmpl w:val="00000885"/>
    <w:lvl w:ilvl="0">
      <w:numFmt w:val="bullet"/>
      <w:lvlText w:val=""/>
      <w:lvlJc w:val="left"/>
      <w:pPr>
        <w:ind w:left="383" w:hanging="284"/>
      </w:pPr>
      <w:rPr>
        <w:rFonts w:ascii="Symbol" w:hAnsi="Symbol" w:cs="Symbol"/>
        <w:b w:val="0"/>
        <w:bCs w:val="0"/>
        <w:sz w:val="18"/>
        <w:szCs w:val="18"/>
      </w:rPr>
    </w:lvl>
    <w:lvl w:ilvl="1">
      <w:numFmt w:val="bullet"/>
      <w:lvlText w:val=""/>
      <w:lvlJc w:val="left"/>
      <w:pPr>
        <w:ind w:left="525" w:hanging="287"/>
      </w:pPr>
      <w:rPr>
        <w:rFonts w:ascii="Symbol" w:hAnsi="Symbol" w:cs="Symbol"/>
        <w:b w:val="0"/>
        <w:bCs w:val="0"/>
        <w:sz w:val="18"/>
        <w:szCs w:val="18"/>
      </w:rPr>
    </w:lvl>
    <w:lvl w:ilvl="2">
      <w:numFmt w:val="bullet"/>
      <w:lvlText w:val="•"/>
      <w:lvlJc w:val="left"/>
      <w:pPr>
        <w:ind w:left="1609" w:hanging="287"/>
      </w:pPr>
    </w:lvl>
    <w:lvl w:ilvl="3">
      <w:numFmt w:val="bullet"/>
      <w:lvlText w:val="•"/>
      <w:lvlJc w:val="left"/>
      <w:pPr>
        <w:ind w:left="2693" w:hanging="287"/>
      </w:pPr>
    </w:lvl>
    <w:lvl w:ilvl="4">
      <w:numFmt w:val="bullet"/>
      <w:lvlText w:val="•"/>
      <w:lvlJc w:val="left"/>
      <w:pPr>
        <w:ind w:left="3776" w:hanging="287"/>
      </w:pPr>
    </w:lvl>
    <w:lvl w:ilvl="5">
      <w:numFmt w:val="bullet"/>
      <w:lvlText w:val="•"/>
      <w:lvlJc w:val="left"/>
      <w:pPr>
        <w:ind w:left="4860" w:hanging="287"/>
      </w:pPr>
    </w:lvl>
    <w:lvl w:ilvl="6">
      <w:numFmt w:val="bullet"/>
      <w:lvlText w:val="•"/>
      <w:lvlJc w:val="left"/>
      <w:pPr>
        <w:ind w:left="5944" w:hanging="287"/>
      </w:pPr>
    </w:lvl>
    <w:lvl w:ilvl="7">
      <w:numFmt w:val="bullet"/>
      <w:lvlText w:val="•"/>
      <w:lvlJc w:val="left"/>
      <w:pPr>
        <w:ind w:left="7028" w:hanging="287"/>
      </w:pPr>
    </w:lvl>
    <w:lvl w:ilvl="8">
      <w:numFmt w:val="bullet"/>
      <w:lvlText w:val="•"/>
      <w:lvlJc w:val="left"/>
      <w:pPr>
        <w:ind w:left="8112" w:hanging="287"/>
      </w:pPr>
    </w:lvl>
  </w:abstractNum>
  <w:abstractNum w:abstractNumId="4">
    <w:nsid w:val="00000416"/>
    <w:multiLevelType w:val="multilevel"/>
    <w:tmpl w:val="00000899"/>
    <w:lvl w:ilvl="0">
      <w:start w:val="1"/>
      <w:numFmt w:val="decimal"/>
      <w:lvlText w:val="%1."/>
      <w:lvlJc w:val="left"/>
      <w:pPr>
        <w:ind w:left="473" w:hanging="201"/>
      </w:pPr>
      <w:rPr>
        <w:rFonts w:ascii="Times New Roman" w:hAnsi="Times New Roman" w:cs="Times New Roman"/>
        <w:b/>
        <w:bCs/>
        <w:spacing w:val="1"/>
        <w:w w:val="99"/>
        <w:sz w:val="20"/>
        <w:szCs w:val="20"/>
      </w:rPr>
    </w:lvl>
    <w:lvl w:ilvl="1">
      <w:start w:val="1"/>
      <w:numFmt w:val="upperRoman"/>
      <w:lvlText w:val="%2."/>
      <w:lvlJc w:val="left"/>
      <w:pPr>
        <w:ind w:left="450" w:hanging="178"/>
      </w:pPr>
      <w:rPr>
        <w:rFonts w:ascii="Times New Roman" w:hAnsi="Times New Roman" w:cs="Times New Roman"/>
        <w:b/>
        <w:bCs/>
        <w:spacing w:val="-1"/>
        <w:w w:val="99"/>
        <w:sz w:val="20"/>
        <w:szCs w:val="20"/>
      </w:rPr>
    </w:lvl>
    <w:lvl w:ilvl="2">
      <w:start w:val="1"/>
      <w:numFmt w:val="decimal"/>
      <w:lvlText w:val="%2.%3."/>
      <w:lvlJc w:val="left"/>
      <w:pPr>
        <w:ind w:left="677" w:hanging="405"/>
      </w:pPr>
      <w:rPr>
        <w:rFonts w:ascii="Times New Roman" w:hAnsi="Times New Roman" w:cs="Times New Roman"/>
        <w:b/>
        <w:bCs/>
        <w:spacing w:val="-1"/>
        <w:w w:val="99"/>
        <w:sz w:val="20"/>
        <w:szCs w:val="20"/>
      </w:rPr>
    </w:lvl>
    <w:lvl w:ilvl="3">
      <w:start w:val="1"/>
      <w:numFmt w:val="decimal"/>
      <w:lvlText w:val="%2.%3.%4."/>
      <w:lvlJc w:val="left"/>
      <w:pPr>
        <w:ind w:left="272" w:hanging="633"/>
      </w:pPr>
      <w:rPr>
        <w:rFonts w:ascii="Times New Roman" w:hAnsi="Times New Roman" w:cs="Times New Roman"/>
        <w:b/>
        <w:bCs/>
        <w:spacing w:val="-1"/>
        <w:w w:val="99"/>
        <w:sz w:val="20"/>
        <w:szCs w:val="20"/>
      </w:rPr>
    </w:lvl>
    <w:lvl w:ilvl="4">
      <w:numFmt w:val="bullet"/>
      <w:lvlText w:val="•"/>
      <w:lvlJc w:val="left"/>
      <w:pPr>
        <w:ind w:left="677" w:hanging="633"/>
      </w:pPr>
    </w:lvl>
    <w:lvl w:ilvl="5">
      <w:numFmt w:val="bullet"/>
      <w:lvlText w:val="•"/>
      <w:lvlJc w:val="left"/>
      <w:pPr>
        <w:ind w:left="742" w:hanging="633"/>
      </w:pPr>
    </w:lvl>
    <w:lvl w:ilvl="6">
      <w:numFmt w:val="bullet"/>
      <w:lvlText w:val="•"/>
      <w:lvlJc w:val="left"/>
      <w:pPr>
        <w:ind w:left="744" w:hanging="633"/>
      </w:pPr>
    </w:lvl>
    <w:lvl w:ilvl="7">
      <w:numFmt w:val="bullet"/>
      <w:lvlText w:val="•"/>
      <w:lvlJc w:val="left"/>
      <w:pPr>
        <w:ind w:left="754" w:hanging="633"/>
      </w:pPr>
    </w:lvl>
    <w:lvl w:ilvl="8">
      <w:numFmt w:val="bullet"/>
      <w:lvlText w:val="•"/>
      <w:lvlJc w:val="left"/>
      <w:pPr>
        <w:ind w:left="3976" w:hanging="633"/>
      </w:pPr>
    </w:lvl>
  </w:abstractNum>
  <w:abstractNum w:abstractNumId="5">
    <w:nsid w:val="0000041C"/>
    <w:multiLevelType w:val="multilevel"/>
    <w:tmpl w:val="0000089F"/>
    <w:lvl w:ilvl="0">
      <w:start w:val="3"/>
      <w:numFmt w:val="upperRoman"/>
      <w:lvlText w:val="%1"/>
      <w:lvlJc w:val="left"/>
      <w:pPr>
        <w:ind w:left="754" w:hanging="482"/>
      </w:pPr>
    </w:lvl>
    <w:lvl w:ilvl="1">
      <w:start w:val="2"/>
      <w:numFmt w:val="decimal"/>
      <w:lvlText w:val="%1.%2."/>
      <w:lvlJc w:val="left"/>
      <w:pPr>
        <w:ind w:left="754" w:hanging="482"/>
      </w:pPr>
      <w:rPr>
        <w:rFonts w:ascii="Times New Roman" w:hAnsi="Times New Roman" w:cs="Times New Roman"/>
        <w:b/>
        <w:bCs/>
        <w:spacing w:val="-1"/>
        <w:w w:val="99"/>
        <w:sz w:val="20"/>
        <w:szCs w:val="20"/>
      </w:rPr>
    </w:lvl>
    <w:lvl w:ilvl="2">
      <w:start w:val="1"/>
      <w:numFmt w:val="decimal"/>
      <w:lvlText w:val="%1.%2.%3."/>
      <w:lvlJc w:val="left"/>
      <w:pPr>
        <w:ind w:left="1059" w:hanging="633"/>
      </w:pPr>
      <w:rPr>
        <w:rFonts w:ascii="Times New Roman" w:hAnsi="Times New Roman" w:cs="Times New Roman"/>
        <w:b/>
        <w:bCs/>
        <w:spacing w:val="-1"/>
        <w:w w:val="99"/>
        <w:sz w:val="20"/>
        <w:szCs w:val="20"/>
      </w:rPr>
    </w:lvl>
    <w:lvl w:ilvl="3">
      <w:numFmt w:val="bullet"/>
      <w:lvlText w:val="•"/>
      <w:lvlJc w:val="left"/>
      <w:pPr>
        <w:ind w:left="2902" w:hanging="633"/>
      </w:pPr>
    </w:lvl>
    <w:lvl w:ilvl="4">
      <w:numFmt w:val="bullet"/>
      <w:lvlText w:val="•"/>
      <w:lvlJc w:val="left"/>
      <w:pPr>
        <w:ind w:left="3976" w:hanging="633"/>
      </w:pPr>
    </w:lvl>
    <w:lvl w:ilvl="5">
      <w:numFmt w:val="bullet"/>
      <w:lvlText w:val="•"/>
      <w:lvlJc w:val="left"/>
      <w:pPr>
        <w:ind w:left="5050" w:hanging="633"/>
      </w:pPr>
    </w:lvl>
    <w:lvl w:ilvl="6">
      <w:numFmt w:val="bullet"/>
      <w:lvlText w:val="•"/>
      <w:lvlJc w:val="left"/>
      <w:pPr>
        <w:ind w:left="6124" w:hanging="633"/>
      </w:pPr>
    </w:lvl>
    <w:lvl w:ilvl="7">
      <w:numFmt w:val="bullet"/>
      <w:lvlText w:val="•"/>
      <w:lvlJc w:val="left"/>
      <w:pPr>
        <w:ind w:left="7198" w:hanging="633"/>
      </w:pPr>
    </w:lvl>
    <w:lvl w:ilvl="8">
      <w:numFmt w:val="bullet"/>
      <w:lvlText w:val="•"/>
      <w:lvlJc w:val="left"/>
      <w:pPr>
        <w:ind w:left="8272" w:hanging="633"/>
      </w:pPr>
    </w:lvl>
  </w:abstractNum>
  <w:abstractNum w:abstractNumId="6">
    <w:nsid w:val="00000420"/>
    <w:multiLevelType w:val="multilevel"/>
    <w:tmpl w:val="000008A3"/>
    <w:lvl w:ilvl="0">
      <w:numFmt w:val="bullet"/>
      <w:lvlText w:val="-"/>
      <w:lvlJc w:val="left"/>
      <w:pPr>
        <w:ind w:left="272" w:hanging="120"/>
      </w:pPr>
      <w:rPr>
        <w:rFonts w:ascii="Times New Roman" w:hAnsi="Times New Roman" w:cs="Times New Roman"/>
        <w:b w:val="0"/>
        <w:bCs w:val="0"/>
        <w:w w:val="99"/>
        <w:sz w:val="20"/>
        <w:szCs w:val="20"/>
      </w:rPr>
    </w:lvl>
    <w:lvl w:ilvl="1">
      <w:numFmt w:val="bullet"/>
      <w:lvlText w:val="•"/>
      <w:lvlJc w:val="left"/>
      <w:pPr>
        <w:ind w:left="1287" w:hanging="120"/>
      </w:pPr>
    </w:lvl>
    <w:lvl w:ilvl="2">
      <w:numFmt w:val="bullet"/>
      <w:lvlText w:val="•"/>
      <w:lvlJc w:val="left"/>
      <w:pPr>
        <w:ind w:left="2302" w:hanging="120"/>
      </w:pPr>
    </w:lvl>
    <w:lvl w:ilvl="3">
      <w:numFmt w:val="bullet"/>
      <w:lvlText w:val="•"/>
      <w:lvlJc w:val="left"/>
      <w:pPr>
        <w:ind w:left="3316" w:hanging="120"/>
      </w:pPr>
    </w:lvl>
    <w:lvl w:ilvl="4">
      <w:numFmt w:val="bullet"/>
      <w:lvlText w:val="•"/>
      <w:lvlJc w:val="left"/>
      <w:pPr>
        <w:ind w:left="4331" w:hanging="120"/>
      </w:pPr>
    </w:lvl>
    <w:lvl w:ilvl="5">
      <w:numFmt w:val="bullet"/>
      <w:lvlText w:val="•"/>
      <w:lvlJc w:val="left"/>
      <w:pPr>
        <w:ind w:left="5346" w:hanging="120"/>
      </w:pPr>
    </w:lvl>
    <w:lvl w:ilvl="6">
      <w:numFmt w:val="bullet"/>
      <w:lvlText w:val="•"/>
      <w:lvlJc w:val="left"/>
      <w:pPr>
        <w:ind w:left="6361" w:hanging="120"/>
      </w:pPr>
    </w:lvl>
    <w:lvl w:ilvl="7">
      <w:numFmt w:val="bullet"/>
      <w:lvlText w:val="•"/>
      <w:lvlJc w:val="left"/>
      <w:pPr>
        <w:ind w:left="7375" w:hanging="120"/>
      </w:pPr>
    </w:lvl>
    <w:lvl w:ilvl="8">
      <w:numFmt w:val="bullet"/>
      <w:lvlText w:val="•"/>
      <w:lvlJc w:val="left"/>
      <w:pPr>
        <w:ind w:left="8390" w:hanging="120"/>
      </w:pPr>
    </w:lvl>
  </w:abstractNum>
  <w:abstractNum w:abstractNumId="7">
    <w:nsid w:val="00000423"/>
    <w:multiLevelType w:val="multilevel"/>
    <w:tmpl w:val="000008A6"/>
    <w:lvl w:ilvl="0">
      <w:start w:val="3"/>
      <w:numFmt w:val="upperRoman"/>
      <w:lvlText w:val="%1"/>
      <w:lvlJc w:val="left"/>
      <w:pPr>
        <w:ind w:left="754" w:hanging="482"/>
      </w:pPr>
    </w:lvl>
    <w:lvl w:ilvl="1">
      <w:start w:val="5"/>
      <w:numFmt w:val="decimal"/>
      <w:lvlText w:val="%1.%2."/>
      <w:lvlJc w:val="left"/>
      <w:pPr>
        <w:ind w:left="754" w:hanging="482"/>
      </w:pPr>
      <w:rPr>
        <w:rFonts w:ascii="Times New Roman" w:hAnsi="Times New Roman" w:cs="Times New Roman"/>
        <w:b/>
        <w:bCs/>
        <w:spacing w:val="-1"/>
        <w:w w:val="99"/>
        <w:sz w:val="20"/>
        <w:szCs w:val="20"/>
      </w:rPr>
    </w:lvl>
    <w:lvl w:ilvl="2">
      <w:numFmt w:val="bullet"/>
      <w:lvlText w:val="•"/>
      <w:lvlJc w:val="left"/>
      <w:pPr>
        <w:ind w:left="2687" w:hanging="482"/>
      </w:pPr>
    </w:lvl>
    <w:lvl w:ilvl="3">
      <w:numFmt w:val="bullet"/>
      <w:lvlText w:val="•"/>
      <w:lvlJc w:val="left"/>
      <w:pPr>
        <w:ind w:left="3654" w:hanging="482"/>
      </w:pPr>
    </w:lvl>
    <w:lvl w:ilvl="4">
      <w:numFmt w:val="bullet"/>
      <w:lvlText w:val="•"/>
      <w:lvlJc w:val="left"/>
      <w:pPr>
        <w:ind w:left="4620" w:hanging="482"/>
      </w:pPr>
    </w:lvl>
    <w:lvl w:ilvl="5">
      <w:numFmt w:val="bullet"/>
      <w:lvlText w:val="•"/>
      <w:lvlJc w:val="left"/>
      <w:pPr>
        <w:ind w:left="5587" w:hanging="482"/>
      </w:pPr>
    </w:lvl>
    <w:lvl w:ilvl="6">
      <w:numFmt w:val="bullet"/>
      <w:lvlText w:val="•"/>
      <w:lvlJc w:val="left"/>
      <w:pPr>
        <w:ind w:left="6553" w:hanging="482"/>
      </w:pPr>
    </w:lvl>
    <w:lvl w:ilvl="7">
      <w:numFmt w:val="bullet"/>
      <w:lvlText w:val="•"/>
      <w:lvlJc w:val="left"/>
      <w:pPr>
        <w:ind w:left="7520" w:hanging="482"/>
      </w:pPr>
    </w:lvl>
    <w:lvl w:ilvl="8">
      <w:numFmt w:val="bullet"/>
      <w:lvlText w:val="•"/>
      <w:lvlJc w:val="left"/>
      <w:pPr>
        <w:ind w:left="8486" w:hanging="482"/>
      </w:pPr>
    </w:lvl>
  </w:abstractNum>
  <w:abstractNum w:abstractNumId="8">
    <w:nsid w:val="08525C88"/>
    <w:multiLevelType w:val="hybridMultilevel"/>
    <w:tmpl w:val="74488B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8CC2E2D"/>
    <w:multiLevelType w:val="hybridMultilevel"/>
    <w:tmpl w:val="66ECEB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08FE3AC7"/>
    <w:multiLevelType w:val="multilevel"/>
    <w:tmpl w:val="0000089F"/>
    <w:lvl w:ilvl="0">
      <w:start w:val="3"/>
      <w:numFmt w:val="upperRoman"/>
      <w:lvlText w:val="%1"/>
      <w:lvlJc w:val="left"/>
      <w:pPr>
        <w:ind w:left="754" w:hanging="482"/>
      </w:pPr>
    </w:lvl>
    <w:lvl w:ilvl="1">
      <w:start w:val="2"/>
      <w:numFmt w:val="decimal"/>
      <w:lvlText w:val="%1.%2."/>
      <w:lvlJc w:val="left"/>
      <w:pPr>
        <w:ind w:left="754" w:hanging="482"/>
      </w:pPr>
      <w:rPr>
        <w:rFonts w:ascii="Times New Roman" w:hAnsi="Times New Roman" w:cs="Times New Roman"/>
        <w:b/>
        <w:bCs/>
        <w:spacing w:val="-1"/>
        <w:w w:val="99"/>
        <w:sz w:val="20"/>
        <w:szCs w:val="20"/>
      </w:rPr>
    </w:lvl>
    <w:lvl w:ilvl="2">
      <w:start w:val="1"/>
      <w:numFmt w:val="decimal"/>
      <w:lvlText w:val="%1.%2.%3."/>
      <w:lvlJc w:val="left"/>
      <w:pPr>
        <w:ind w:left="272" w:hanging="633"/>
      </w:pPr>
      <w:rPr>
        <w:rFonts w:ascii="Times New Roman" w:hAnsi="Times New Roman" w:cs="Times New Roman"/>
        <w:b/>
        <w:bCs/>
        <w:spacing w:val="-1"/>
        <w:w w:val="99"/>
        <w:sz w:val="20"/>
        <w:szCs w:val="20"/>
      </w:rPr>
    </w:lvl>
    <w:lvl w:ilvl="3">
      <w:numFmt w:val="bullet"/>
      <w:lvlText w:val="•"/>
      <w:lvlJc w:val="left"/>
      <w:pPr>
        <w:ind w:left="2902" w:hanging="633"/>
      </w:pPr>
    </w:lvl>
    <w:lvl w:ilvl="4">
      <w:numFmt w:val="bullet"/>
      <w:lvlText w:val="•"/>
      <w:lvlJc w:val="left"/>
      <w:pPr>
        <w:ind w:left="3976" w:hanging="633"/>
      </w:pPr>
    </w:lvl>
    <w:lvl w:ilvl="5">
      <w:numFmt w:val="bullet"/>
      <w:lvlText w:val="•"/>
      <w:lvlJc w:val="left"/>
      <w:pPr>
        <w:ind w:left="5050" w:hanging="633"/>
      </w:pPr>
    </w:lvl>
    <w:lvl w:ilvl="6">
      <w:numFmt w:val="bullet"/>
      <w:lvlText w:val="•"/>
      <w:lvlJc w:val="left"/>
      <w:pPr>
        <w:ind w:left="6124" w:hanging="633"/>
      </w:pPr>
    </w:lvl>
    <w:lvl w:ilvl="7">
      <w:numFmt w:val="bullet"/>
      <w:lvlText w:val="•"/>
      <w:lvlJc w:val="left"/>
      <w:pPr>
        <w:ind w:left="7198" w:hanging="633"/>
      </w:pPr>
    </w:lvl>
    <w:lvl w:ilvl="8">
      <w:numFmt w:val="bullet"/>
      <w:lvlText w:val="•"/>
      <w:lvlJc w:val="left"/>
      <w:pPr>
        <w:ind w:left="8272" w:hanging="633"/>
      </w:pPr>
    </w:lvl>
  </w:abstractNum>
  <w:abstractNum w:abstractNumId="11">
    <w:nsid w:val="0D1E6EAA"/>
    <w:multiLevelType w:val="hybridMultilevel"/>
    <w:tmpl w:val="858245A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0EBD165F"/>
    <w:multiLevelType w:val="hybridMultilevel"/>
    <w:tmpl w:val="FD4C0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7E429B7"/>
    <w:multiLevelType w:val="hybridMultilevel"/>
    <w:tmpl w:val="C0287376"/>
    <w:lvl w:ilvl="0" w:tplc="0F16F9B2">
      <w:numFmt w:val="bullet"/>
      <w:lvlText w:val=""/>
      <w:lvlJc w:val="left"/>
      <w:pPr>
        <w:ind w:left="420" w:hanging="360"/>
      </w:pPr>
      <w:rPr>
        <w:rFonts w:ascii="Symbol" w:eastAsiaTheme="minorHAnsi" w:hAnsi="Symbo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4">
    <w:nsid w:val="199C339B"/>
    <w:multiLevelType w:val="hybridMultilevel"/>
    <w:tmpl w:val="29785C8E"/>
    <w:lvl w:ilvl="0" w:tplc="65A87C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3744A73"/>
    <w:multiLevelType w:val="hybridMultilevel"/>
    <w:tmpl w:val="DC44D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5A742EB"/>
    <w:multiLevelType w:val="hybridMultilevel"/>
    <w:tmpl w:val="26C6FC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76168E7"/>
    <w:multiLevelType w:val="hybridMultilevel"/>
    <w:tmpl w:val="65666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B714169"/>
    <w:multiLevelType w:val="hybridMultilevel"/>
    <w:tmpl w:val="365A8A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1542891"/>
    <w:multiLevelType w:val="hybridMultilevel"/>
    <w:tmpl w:val="01E4E46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B073041"/>
    <w:multiLevelType w:val="hybridMultilevel"/>
    <w:tmpl w:val="30A0F28A"/>
    <w:lvl w:ilvl="0" w:tplc="A96E77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D05234A"/>
    <w:multiLevelType w:val="hybridMultilevel"/>
    <w:tmpl w:val="74488B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050CC2"/>
    <w:multiLevelType w:val="hybridMultilevel"/>
    <w:tmpl w:val="807A6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6C7750"/>
    <w:multiLevelType w:val="hybridMultilevel"/>
    <w:tmpl w:val="F64C8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5F04CB3"/>
    <w:multiLevelType w:val="hybridMultilevel"/>
    <w:tmpl w:val="E45E6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84F50AB"/>
    <w:multiLevelType w:val="hybridMultilevel"/>
    <w:tmpl w:val="08BED2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2A310E5"/>
    <w:multiLevelType w:val="hybridMultilevel"/>
    <w:tmpl w:val="B6600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82C6497"/>
    <w:multiLevelType w:val="multilevel"/>
    <w:tmpl w:val="51F0F6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61C5105E"/>
    <w:multiLevelType w:val="hybridMultilevel"/>
    <w:tmpl w:val="4F26DE6C"/>
    <w:lvl w:ilvl="0" w:tplc="0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1E85C37"/>
    <w:multiLevelType w:val="hybridMultilevel"/>
    <w:tmpl w:val="F7A87BBA"/>
    <w:lvl w:ilvl="0" w:tplc="0C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9246AD4"/>
    <w:multiLevelType w:val="hybridMultilevel"/>
    <w:tmpl w:val="37869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EE515AE"/>
    <w:multiLevelType w:val="hybridMultilevel"/>
    <w:tmpl w:val="C572504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6B185B"/>
    <w:multiLevelType w:val="hybridMultilevel"/>
    <w:tmpl w:val="5950DC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0"/>
  </w:num>
  <w:num w:numId="4">
    <w:abstractNumId w:val="7"/>
  </w:num>
  <w:num w:numId="5">
    <w:abstractNumId w:val="20"/>
  </w:num>
  <w:num w:numId="6">
    <w:abstractNumId w:val="13"/>
  </w:num>
  <w:num w:numId="7">
    <w:abstractNumId w:val="27"/>
  </w:num>
  <w:num w:numId="8">
    <w:abstractNumId w:val="11"/>
  </w:num>
  <w:num w:numId="9">
    <w:abstractNumId w:val="19"/>
  </w:num>
  <w:num w:numId="10">
    <w:abstractNumId w:val="12"/>
  </w:num>
  <w:num w:numId="11">
    <w:abstractNumId w:val="31"/>
  </w:num>
  <w:num w:numId="12">
    <w:abstractNumId w:val="16"/>
  </w:num>
  <w:num w:numId="13">
    <w:abstractNumId w:val="3"/>
  </w:num>
  <w:num w:numId="14">
    <w:abstractNumId w:val="25"/>
  </w:num>
  <w:num w:numId="15">
    <w:abstractNumId w:val="29"/>
  </w:num>
  <w:num w:numId="16">
    <w:abstractNumId w:val="28"/>
  </w:num>
  <w:num w:numId="17">
    <w:abstractNumId w:val="2"/>
  </w:num>
  <w:num w:numId="18">
    <w:abstractNumId w:val="1"/>
  </w:num>
  <w:num w:numId="19">
    <w:abstractNumId w:val="0"/>
  </w:num>
  <w:num w:numId="20">
    <w:abstractNumId w:val="8"/>
  </w:num>
  <w:num w:numId="21">
    <w:abstractNumId w:val="6"/>
  </w:num>
  <w:num w:numId="22">
    <w:abstractNumId w:val="4"/>
  </w:num>
  <w:num w:numId="23">
    <w:abstractNumId w:val="26"/>
  </w:num>
  <w:num w:numId="24">
    <w:abstractNumId w:val="24"/>
  </w:num>
  <w:num w:numId="25">
    <w:abstractNumId w:val="23"/>
  </w:num>
  <w:num w:numId="26">
    <w:abstractNumId w:val="9"/>
  </w:num>
  <w:num w:numId="27">
    <w:abstractNumId w:val="15"/>
  </w:num>
  <w:num w:numId="28">
    <w:abstractNumId w:val="30"/>
  </w:num>
  <w:num w:numId="29">
    <w:abstractNumId w:val="32"/>
  </w:num>
  <w:num w:numId="30">
    <w:abstractNumId w:val="18"/>
  </w:num>
  <w:num w:numId="31">
    <w:abstractNumId w:val="17"/>
  </w:num>
  <w:num w:numId="32">
    <w:abstractNumId w:val="2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3F8"/>
    <w:rsid w:val="00044FB1"/>
    <w:rsid w:val="000602E9"/>
    <w:rsid w:val="00066962"/>
    <w:rsid w:val="00081A53"/>
    <w:rsid w:val="00083FB4"/>
    <w:rsid w:val="00091BCE"/>
    <w:rsid w:val="000C353D"/>
    <w:rsid w:val="000E20C4"/>
    <w:rsid w:val="000E2668"/>
    <w:rsid w:val="00125F95"/>
    <w:rsid w:val="001326F8"/>
    <w:rsid w:val="00133271"/>
    <w:rsid w:val="00141269"/>
    <w:rsid w:val="00163FFF"/>
    <w:rsid w:val="001B638A"/>
    <w:rsid w:val="001C304A"/>
    <w:rsid w:val="001C7705"/>
    <w:rsid w:val="001E716D"/>
    <w:rsid w:val="001F6420"/>
    <w:rsid w:val="002647FA"/>
    <w:rsid w:val="00280504"/>
    <w:rsid w:val="002A0A82"/>
    <w:rsid w:val="002A17EB"/>
    <w:rsid w:val="002D71CC"/>
    <w:rsid w:val="002D780F"/>
    <w:rsid w:val="002E68B6"/>
    <w:rsid w:val="002E7030"/>
    <w:rsid w:val="002F2218"/>
    <w:rsid w:val="002F6052"/>
    <w:rsid w:val="0030403E"/>
    <w:rsid w:val="00320FF8"/>
    <w:rsid w:val="003318F3"/>
    <w:rsid w:val="00337439"/>
    <w:rsid w:val="00345254"/>
    <w:rsid w:val="00345853"/>
    <w:rsid w:val="00356648"/>
    <w:rsid w:val="00363225"/>
    <w:rsid w:val="003A36B4"/>
    <w:rsid w:val="003A5898"/>
    <w:rsid w:val="003D041F"/>
    <w:rsid w:val="00417A28"/>
    <w:rsid w:val="004207A8"/>
    <w:rsid w:val="00431582"/>
    <w:rsid w:val="0043510C"/>
    <w:rsid w:val="00446C17"/>
    <w:rsid w:val="00460FF2"/>
    <w:rsid w:val="00496BB5"/>
    <w:rsid w:val="00496FF1"/>
    <w:rsid w:val="00497598"/>
    <w:rsid w:val="004A1585"/>
    <w:rsid w:val="004F291A"/>
    <w:rsid w:val="005349DC"/>
    <w:rsid w:val="005548DE"/>
    <w:rsid w:val="005E50EA"/>
    <w:rsid w:val="005F66EC"/>
    <w:rsid w:val="0060385B"/>
    <w:rsid w:val="00617F10"/>
    <w:rsid w:val="006513EA"/>
    <w:rsid w:val="006625C8"/>
    <w:rsid w:val="006649C3"/>
    <w:rsid w:val="00667459"/>
    <w:rsid w:val="006754C6"/>
    <w:rsid w:val="00697689"/>
    <w:rsid w:val="006B03A0"/>
    <w:rsid w:val="006B16D4"/>
    <w:rsid w:val="006C5C17"/>
    <w:rsid w:val="006D27E8"/>
    <w:rsid w:val="006F0A1C"/>
    <w:rsid w:val="00725BCC"/>
    <w:rsid w:val="00734970"/>
    <w:rsid w:val="007400BC"/>
    <w:rsid w:val="007629F3"/>
    <w:rsid w:val="00781678"/>
    <w:rsid w:val="0078397C"/>
    <w:rsid w:val="007927E5"/>
    <w:rsid w:val="007A7427"/>
    <w:rsid w:val="007C47B7"/>
    <w:rsid w:val="007F60A9"/>
    <w:rsid w:val="0082794E"/>
    <w:rsid w:val="00844631"/>
    <w:rsid w:val="008C38AB"/>
    <w:rsid w:val="008E6E79"/>
    <w:rsid w:val="008F2F28"/>
    <w:rsid w:val="009013F8"/>
    <w:rsid w:val="0094728A"/>
    <w:rsid w:val="00972523"/>
    <w:rsid w:val="009D3F3E"/>
    <w:rsid w:val="009E3EEA"/>
    <w:rsid w:val="00A1333D"/>
    <w:rsid w:val="00A21731"/>
    <w:rsid w:val="00A37918"/>
    <w:rsid w:val="00A429A1"/>
    <w:rsid w:val="00A6486D"/>
    <w:rsid w:val="00AB0B71"/>
    <w:rsid w:val="00AB1CA8"/>
    <w:rsid w:val="00AB2D63"/>
    <w:rsid w:val="00AE45C3"/>
    <w:rsid w:val="00AE51DA"/>
    <w:rsid w:val="00B322F7"/>
    <w:rsid w:val="00B44976"/>
    <w:rsid w:val="00B70814"/>
    <w:rsid w:val="00B70E1F"/>
    <w:rsid w:val="00B77769"/>
    <w:rsid w:val="00B77E58"/>
    <w:rsid w:val="00BD1C47"/>
    <w:rsid w:val="00C00F09"/>
    <w:rsid w:val="00C25E4D"/>
    <w:rsid w:val="00C26640"/>
    <w:rsid w:val="00C4438F"/>
    <w:rsid w:val="00C6316E"/>
    <w:rsid w:val="00C632BF"/>
    <w:rsid w:val="00C80C83"/>
    <w:rsid w:val="00C877C6"/>
    <w:rsid w:val="00C94A3E"/>
    <w:rsid w:val="00CA02DB"/>
    <w:rsid w:val="00CA3C64"/>
    <w:rsid w:val="00CB73A3"/>
    <w:rsid w:val="00D1044A"/>
    <w:rsid w:val="00D15EAE"/>
    <w:rsid w:val="00D22540"/>
    <w:rsid w:val="00D560DF"/>
    <w:rsid w:val="00D84BE0"/>
    <w:rsid w:val="00DB05E1"/>
    <w:rsid w:val="00DC7195"/>
    <w:rsid w:val="00DD2006"/>
    <w:rsid w:val="00DD6E71"/>
    <w:rsid w:val="00DE5743"/>
    <w:rsid w:val="00E00D8C"/>
    <w:rsid w:val="00E02152"/>
    <w:rsid w:val="00E03CE5"/>
    <w:rsid w:val="00E32CA6"/>
    <w:rsid w:val="00E46B45"/>
    <w:rsid w:val="00E64A0E"/>
    <w:rsid w:val="00EC1355"/>
    <w:rsid w:val="00ED6968"/>
    <w:rsid w:val="00F11C94"/>
    <w:rsid w:val="00F2263B"/>
    <w:rsid w:val="00F838E0"/>
    <w:rsid w:val="00FA43A2"/>
    <w:rsid w:val="00FA77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13A26C-D5CA-4C5D-83B6-F963BC0E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F11C94"/>
    <w:pPr>
      <w:keepNext/>
      <w:spacing w:before="240" w:after="60" w:line="240" w:lineRule="auto"/>
      <w:outlineLvl w:val="0"/>
    </w:pPr>
    <w:rPr>
      <w:rFonts w:ascii="Cambria" w:eastAsia="Times New Roman" w:hAnsi="Cambria" w:cs="Times New Roman"/>
      <w:b/>
      <w:bCs/>
      <w:kern w:val="32"/>
      <w:sz w:val="32"/>
      <w:szCs w:val="32"/>
      <w:lang w:eastAsia="es-ES"/>
    </w:rPr>
  </w:style>
  <w:style w:type="paragraph" w:styleId="Ttulo2">
    <w:name w:val="heading 2"/>
    <w:basedOn w:val="Normal"/>
    <w:next w:val="Normal"/>
    <w:link w:val="Ttulo2Car"/>
    <w:uiPriority w:val="1"/>
    <w:qFormat/>
    <w:rsid w:val="00F11C94"/>
    <w:pPr>
      <w:keepNext/>
      <w:spacing w:before="240" w:after="60" w:line="240" w:lineRule="auto"/>
      <w:outlineLvl w:val="1"/>
    </w:pPr>
    <w:rPr>
      <w:rFonts w:ascii="Cambria" w:eastAsia="Times New Roman" w:hAnsi="Cambria" w:cs="Times New Roman"/>
      <w:b/>
      <w:bCs/>
      <w:i/>
      <w:iCs/>
      <w:sz w:val="28"/>
      <w:szCs w:val="28"/>
      <w:lang w:eastAsia="es-ES"/>
    </w:rPr>
  </w:style>
  <w:style w:type="paragraph" w:styleId="Ttulo3">
    <w:name w:val="heading 3"/>
    <w:basedOn w:val="Normal"/>
    <w:next w:val="Normal"/>
    <w:link w:val="Ttulo3Car"/>
    <w:qFormat/>
    <w:rsid w:val="00F11C94"/>
    <w:pPr>
      <w:keepNext/>
      <w:spacing w:before="240" w:after="60" w:line="240" w:lineRule="auto"/>
      <w:outlineLvl w:val="2"/>
    </w:pPr>
    <w:rPr>
      <w:rFonts w:ascii="Cambria" w:eastAsia="Times New Roman" w:hAnsi="Cambria" w:cs="Times New Roman"/>
      <w:b/>
      <w:bCs/>
      <w:sz w:val="26"/>
      <w:szCs w:val="26"/>
      <w:lang w:eastAsia="es-ES"/>
    </w:rPr>
  </w:style>
  <w:style w:type="paragraph" w:styleId="Ttulo4">
    <w:name w:val="heading 4"/>
    <w:basedOn w:val="Normal"/>
    <w:next w:val="Normal"/>
    <w:link w:val="Ttulo4Car"/>
    <w:qFormat/>
    <w:rsid w:val="00F11C94"/>
    <w:pPr>
      <w:keepNext/>
      <w:spacing w:before="240" w:after="60" w:line="240" w:lineRule="auto"/>
      <w:outlineLvl w:val="3"/>
    </w:pPr>
    <w:rPr>
      <w:rFonts w:ascii="Calibri" w:eastAsia="Times New Roman" w:hAnsi="Calibri" w:cs="Times New Roman"/>
      <w:b/>
      <w:bCs/>
      <w:sz w:val="28"/>
      <w:szCs w:val="28"/>
      <w:lang w:eastAsia="es-ES"/>
    </w:rPr>
  </w:style>
  <w:style w:type="paragraph" w:styleId="Ttulo5">
    <w:name w:val="heading 5"/>
    <w:basedOn w:val="Normal"/>
    <w:next w:val="Normal"/>
    <w:link w:val="Ttulo5Car"/>
    <w:qFormat/>
    <w:rsid w:val="00F11C94"/>
    <w:pPr>
      <w:spacing w:before="240" w:after="60" w:line="240" w:lineRule="auto"/>
      <w:outlineLvl w:val="4"/>
    </w:pPr>
    <w:rPr>
      <w:rFonts w:ascii="Calibri" w:eastAsia="Times New Roman" w:hAnsi="Calibri" w:cs="Times New Roman"/>
      <w:b/>
      <w:bCs/>
      <w:i/>
      <w:iCs/>
      <w:sz w:val="26"/>
      <w:szCs w:val="26"/>
      <w:lang w:eastAsia="es-ES"/>
    </w:rPr>
  </w:style>
  <w:style w:type="paragraph" w:styleId="Ttulo6">
    <w:name w:val="heading 6"/>
    <w:basedOn w:val="Normal"/>
    <w:next w:val="Normal"/>
    <w:link w:val="Ttulo6Car"/>
    <w:qFormat/>
    <w:rsid w:val="00F11C94"/>
    <w:pPr>
      <w:spacing w:before="240" w:after="60" w:line="240" w:lineRule="auto"/>
      <w:outlineLvl w:val="5"/>
    </w:pPr>
    <w:rPr>
      <w:rFonts w:ascii="Calibri" w:eastAsia="Times New Roman" w:hAnsi="Calibri" w:cs="Times New Roman"/>
      <w:b/>
      <w:bCs/>
      <w:lang w:eastAsia="es-ES"/>
    </w:rPr>
  </w:style>
  <w:style w:type="paragraph" w:styleId="Ttulo7">
    <w:name w:val="heading 7"/>
    <w:basedOn w:val="Normal"/>
    <w:next w:val="Normal"/>
    <w:link w:val="Ttulo7Car"/>
    <w:qFormat/>
    <w:rsid w:val="00F11C94"/>
    <w:pPr>
      <w:spacing w:before="240" w:after="60" w:line="240" w:lineRule="auto"/>
      <w:outlineLvl w:val="6"/>
    </w:pPr>
    <w:rPr>
      <w:rFonts w:ascii="Calibri" w:eastAsia="Times New Roman" w:hAnsi="Calibri" w:cs="Times New Roman"/>
      <w:sz w:val="24"/>
      <w:szCs w:val="24"/>
      <w:lang w:eastAsia="es-ES"/>
    </w:rPr>
  </w:style>
  <w:style w:type="paragraph" w:styleId="Ttulo8">
    <w:name w:val="heading 8"/>
    <w:basedOn w:val="Normal"/>
    <w:next w:val="Normal"/>
    <w:link w:val="Ttulo8Car"/>
    <w:qFormat/>
    <w:rsid w:val="00F11C94"/>
    <w:pPr>
      <w:spacing w:before="240" w:after="60" w:line="240" w:lineRule="auto"/>
      <w:outlineLvl w:val="7"/>
    </w:pPr>
    <w:rPr>
      <w:rFonts w:ascii="Calibri" w:eastAsia="Times New Roman" w:hAnsi="Calibri" w:cs="Times New Roman"/>
      <w:i/>
      <w:iCs/>
      <w:sz w:val="24"/>
      <w:szCs w:val="24"/>
      <w:lang w:eastAsia="es-ES"/>
    </w:rPr>
  </w:style>
  <w:style w:type="paragraph" w:styleId="Ttulo9">
    <w:name w:val="heading 9"/>
    <w:basedOn w:val="Normal"/>
    <w:next w:val="Normal"/>
    <w:link w:val="Ttulo9Car"/>
    <w:qFormat/>
    <w:rsid w:val="00F11C94"/>
    <w:pPr>
      <w:spacing w:before="240" w:after="60" w:line="240" w:lineRule="auto"/>
      <w:outlineLvl w:val="8"/>
    </w:pPr>
    <w:rPr>
      <w:rFonts w:ascii="Cambria" w:eastAsia="Times New Roman" w:hAnsi="Cambria"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013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1"/>
    <w:qFormat/>
    <w:rsid w:val="003A36B4"/>
    <w:pPr>
      <w:ind w:left="720"/>
      <w:contextualSpacing/>
    </w:pPr>
  </w:style>
  <w:style w:type="paragraph" w:styleId="Textoindependiente">
    <w:name w:val="Body Text"/>
    <w:basedOn w:val="Normal"/>
    <w:link w:val="TextoindependienteCar"/>
    <w:uiPriority w:val="1"/>
    <w:qFormat/>
    <w:rsid w:val="006513EA"/>
    <w:pPr>
      <w:widowControl w:val="0"/>
      <w:autoSpaceDE w:val="0"/>
      <w:autoSpaceDN w:val="0"/>
      <w:adjustRightInd w:val="0"/>
      <w:spacing w:after="0" w:line="240" w:lineRule="auto"/>
      <w:ind w:left="272"/>
    </w:pPr>
    <w:rPr>
      <w:rFonts w:ascii="Times New Roman" w:hAnsi="Times New Roman" w:cs="Times New Roman"/>
      <w:sz w:val="20"/>
      <w:szCs w:val="20"/>
    </w:rPr>
  </w:style>
  <w:style w:type="character" w:customStyle="1" w:styleId="TextoindependienteCar">
    <w:name w:val="Texto independiente Car"/>
    <w:basedOn w:val="Fuentedeprrafopredeter"/>
    <w:link w:val="Textoindependiente"/>
    <w:uiPriority w:val="99"/>
    <w:rsid w:val="006513EA"/>
    <w:rPr>
      <w:rFonts w:ascii="Times New Roman" w:eastAsiaTheme="minorEastAsia" w:hAnsi="Times New Roman" w:cs="Times New Roman"/>
      <w:sz w:val="20"/>
      <w:szCs w:val="20"/>
      <w:lang w:eastAsia="es-MX"/>
    </w:rPr>
  </w:style>
  <w:style w:type="paragraph" w:customStyle="1" w:styleId="Ttulo21">
    <w:name w:val="Título 21"/>
    <w:basedOn w:val="Normal"/>
    <w:uiPriority w:val="1"/>
    <w:qFormat/>
    <w:rsid w:val="006513EA"/>
    <w:pPr>
      <w:widowControl w:val="0"/>
      <w:autoSpaceDE w:val="0"/>
      <w:autoSpaceDN w:val="0"/>
      <w:adjustRightInd w:val="0"/>
      <w:spacing w:after="0" w:line="240" w:lineRule="auto"/>
      <w:ind w:left="272"/>
      <w:outlineLvl w:val="1"/>
    </w:pPr>
    <w:rPr>
      <w:rFonts w:ascii="Times New Roman" w:hAnsi="Times New Roman" w:cs="Times New Roman"/>
      <w:b/>
      <w:bCs/>
      <w:sz w:val="20"/>
      <w:szCs w:val="20"/>
    </w:rPr>
  </w:style>
  <w:style w:type="paragraph" w:customStyle="1" w:styleId="TableParagraph">
    <w:name w:val="Table Paragraph"/>
    <w:basedOn w:val="Normal"/>
    <w:uiPriority w:val="1"/>
    <w:qFormat/>
    <w:rsid w:val="006513E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0602E9"/>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Hipervnculo">
    <w:name w:val="Hyperlink"/>
    <w:basedOn w:val="Fuentedeprrafopredeter"/>
    <w:uiPriority w:val="99"/>
    <w:unhideWhenUsed/>
    <w:rsid w:val="00C80C83"/>
    <w:rPr>
      <w:color w:val="0000FF" w:themeColor="hyperlink"/>
      <w:u w:val="single"/>
    </w:rPr>
  </w:style>
  <w:style w:type="character" w:customStyle="1" w:styleId="Ttulo1Car">
    <w:name w:val="Título 1 Car"/>
    <w:basedOn w:val="Fuentedeprrafopredeter"/>
    <w:link w:val="Ttulo1"/>
    <w:uiPriority w:val="1"/>
    <w:rsid w:val="00F11C94"/>
    <w:rPr>
      <w:rFonts w:ascii="Cambria" w:eastAsia="Times New Roman" w:hAnsi="Cambria" w:cs="Times New Roman"/>
      <w:b/>
      <w:bCs/>
      <w:kern w:val="32"/>
      <w:sz w:val="32"/>
      <w:szCs w:val="32"/>
      <w:lang w:eastAsia="es-ES"/>
    </w:rPr>
  </w:style>
  <w:style w:type="character" w:customStyle="1" w:styleId="Ttulo2Car">
    <w:name w:val="Título 2 Car"/>
    <w:basedOn w:val="Fuentedeprrafopredeter"/>
    <w:link w:val="Ttulo2"/>
    <w:uiPriority w:val="1"/>
    <w:rsid w:val="00F11C94"/>
    <w:rPr>
      <w:rFonts w:ascii="Cambria" w:eastAsia="Times New Roman" w:hAnsi="Cambria" w:cs="Times New Roman"/>
      <w:b/>
      <w:bCs/>
      <w:i/>
      <w:iCs/>
      <w:sz w:val="28"/>
      <w:szCs w:val="28"/>
      <w:lang w:eastAsia="es-ES"/>
    </w:rPr>
  </w:style>
  <w:style w:type="character" w:customStyle="1" w:styleId="Ttulo3Car">
    <w:name w:val="Título 3 Car"/>
    <w:basedOn w:val="Fuentedeprrafopredeter"/>
    <w:link w:val="Ttulo3"/>
    <w:rsid w:val="00F11C94"/>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rsid w:val="00F11C94"/>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rsid w:val="00F11C94"/>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F11C94"/>
    <w:rPr>
      <w:rFonts w:ascii="Calibri" w:eastAsia="Times New Roman" w:hAnsi="Calibri" w:cs="Times New Roman"/>
      <w:b/>
      <w:bCs/>
      <w:lang w:eastAsia="es-ES"/>
    </w:rPr>
  </w:style>
  <w:style w:type="character" w:customStyle="1" w:styleId="Ttulo7Car">
    <w:name w:val="Título 7 Car"/>
    <w:basedOn w:val="Fuentedeprrafopredeter"/>
    <w:link w:val="Ttulo7"/>
    <w:rsid w:val="00F11C94"/>
    <w:rPr>
      <w:rFonts w:ascii="Calibri" w:eastAsia="Times New Roman" w:hAnsi="Calibri" w:cs="Times New Roman"/>
      <w:sz w:val="24"/>
      <w:szCs w:val="24"/>
      <w:lang w:eastAsia="es-ES"/>
    </w:rPr>
  </w:style>
  <w:style w:type="character" w:customStyle="1" w:styleId="Ttulo8Car">
    <w:name w:val="Título 8 Car"/>
    <w:basedOn w:val="Fuentedeprrafopredeter"/>
    <w:link w:val="Ttulo8"/>
    <w:rsid w:val="00F11C94"/>
    <w:rPr>
      <w:rFonts w:ascii="Calibri" w:eastAsia="Times New Roman" w:hAnsi="Calibri" w:cs="Times New Roman"/>
      <w:i/>
      <w:iCs/>
      <w:sz w:val="24"/>
      <w:szCs w:val="24"/>
      <w:lang w:eastAsia="es-ES"/>
    </w:rPr>
  </w:style>
  <w:style w:type="character" w:customStyle="1" w:styleId="Ttulo9Car">
    <w:name w:val="Título 9 Car"/>
    <w:basedOn w:val="Fuentedeprrafopredeter"/>
    <w:link w:val="Ttulo9"/>
    <w:rsid w:val="00F11C94"/>
    <w:rPr>
      <w:rFonts w:ascii="Cambria" w:eastAsia="Times New Roman" w:hAnsi="Cambria" w:cs="Times New Roman"/>
      <w:lang w:eastAsia="es-ES"/>
    </w:rPr>
  </w:style>
  <w:style w:type="paragraph" w:styleId="Encabezado">
    <w:name w:val="header"/>
    <w:basedOn w:val="Normal"/>
    <w:link w:val="EncabezadoCar"/>
    <w:rsid w:val="00F11C94"/>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F11C94"/>
    <w:rPr>
      <w:rFonts w:ascii="Times New Roman" w:eastAsia="Times New Roman" w:hAnsi="Times New Roman" w:cs="Times New Roman"/>
      <w:sz w:val="24"/>
      <w:szCs w:val="24"/>
      <w:lang w:eastAsia="es-ES"/>
    </w:rPr>
  </w:style>
  <w:style w:type="paragraph" w:styleId="Piedepgina">
    <w:name w:val="footer"/>
    <w:basedOn w:val="Normal"/>
    <w:link w:val="PiedepginaCar"/>
    <w:rsid w:val="00F11C94"/>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F11C94"/>
    <w:rPr>
      <w:rFonts w:ascii="Times New Roman" w:eastAsia="Times New Roman" w:hAnsi="Times New Roman" w:cs="Times New Roman"/>
      <w:sz w:val="24"/>
      <w:szCs w:val="24"/>
      <w:lang w:eastAsia="es-ES"/>
    </w:rPr>
  </w:style>
  <w:style w:type="character" w:styleId="Nmerodepgina">
    <w:name w:val="page number"/>
    <w:basedOn w:val="Fuentedeprrafopredeter"/>
    <w:rsid w:val="00F11C94"/>
  </w:style>
  <w:style w:type="paragraph" w:styleId="Textodeglobo">
    <w:name w:val="Balloon Text"/>
    <w:basedOn w:val="Normal"/>
    <w:link w:val="TextodegloboCar"/>
    <w:rsid w:val="00F11C94"/>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F11C94"/>
    <w:rPr>
      <w:rFonts w:ascii="Tahoma" w:eastAsia="Times New Roman" w:hAnsi="Tahoma" w:cs="Tahoma"/>
      <w:sz w:val="16"/>
      <w:szCs w:val="16"/>
      <w:lang w:eastAsia="es-ES"/>
    </w:rPr>
  </w:style>
  <w:style w:type="paragraph" w:styleId="Sangradetextonormal">
    <w:name w:val="Body Text Indent"/>
    <w:basedOn w:val="Normal"/>
    <w:link w:val="SangradetextonormalCar"/>
    <w:rsid w:val="00F11C94"/>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F11C94"/>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rsid w:val="00F11C94"/>
    <w:pPr>
      <w:ind w:firstLine="210"/>
    </w:pPr>
    <w:rPr>
      <w:rFonts w:ascii="Arial" w:hAnsi="Arial"/>
      <w:color w:val="000000"/>
      <w:sz w:val="16"/>
      <w:szCs w:val="20"/>
    </w:rPr>
  </w:style>
  <w:style w:type="character" w:customStyle="1" w:styleId="Textoindependienteprimerasangra2Car">
    <w:name w:val="Texto independiente primera sangría 2 Car"/>
    <w:basedOn w:val="SangradetextonormalCar"/>
    <w:link w:val="Textoindependienteprimerasangra2"/>
    <w:rsid w:val="00F11C94"/>
    <w:rPr>
      <w:rFonts w:ascii="Arial" w:eastAsia="Times New Roman" w:hAnsi="Arial" w:cs="Times New Roman"/>
      <w:color w:val="000000"/>
      <w:sz w:val="16"/>
      <w:szCs w:val="20"/>
      <w:lang w:eastAsia="es-ES"/>
    </w:rPr>
  </w:style>
  <w:style w:type="paragraph" w:customStyle="1" w:styleId="ListaCC">
    <w:name w:val="Lista CC."/>
    <w:basedOn w:val="Normal"/>
    <w:rsid w:val="00F11C94"/>
    <w:pPr>
      <w:spacing w:after="0" w:line="240" w:lineRule="auto"/>
    </w:pPr>
    <w:rPr>
      <w:rFonts w:ascii="Arial" w:eastAsia="Times New Roman" w:hAnsi="Arial" w:cs="Times New Roman"/>
      <w:color w:val="000000"/>
      <w:sz w:val="16"/>
      <w:szCs w:val="20"/>
      <w:lang w:eastAsia="es-ES"/>
    </w:rPr>
  </w:style>
  <w:style w:type="character" w:styleId="nfasis">
    <w:name w:val="Emphasis"/>
    <w:qFormat/>
    <w:rsid w:val="00F11C94"/>
    <w:rPr>
      <w:i/>
      <w:iCs/>
    </w:rPr>
  </w:style>
  <w:style w:type="paragraph" w:styleId="Textosinformato">
    <w:name w:val="Plain Text"/>
    <w:basedOn w:val="Normal"/>
    <w:link w:val="TextosinformatoCar"/>
    <w:rsid w:val="00F11C94"/>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C94"/>
    <w:rPr>
      <w:rFonts w:ascii="Courier New" w:eastAsia="Times New Roman" w:hAnsi="Courier New" w:cs="Courier New"/>
      <w:sz w:val="20"/>
      <w:szCs w:val="20"/>
      <w:lang w:eastAsia="es-ES"/>
    </w:rPr>
  </w:style>
  <w:style w:type="paragraph" w:styleId="Lista">
    <w:name w:val="List"/>
    <w:basedOn w:val="Normal"/>
    <w:rsid w:val="00F11C94"/>
    <w:pPr>
      <w:spacing w:after="0" w:line="240" w:lineRule="auto"/>
      <w:ind w:left="283" w:hanging="283"/>
      <w:contextualSpacing/>
    </w:pPr>
    <w:rPr>
      <w:rFonts w:ascii="Times New Roman" w:eastAsia="Times New Roman" w:hAnsi="Times New Roman" w:cs="Times New Roman"/>
      <w:sz w:val="24"/>
      <w:szCs w:val="24"/>
      <w:lang w:eastAsia="es-ES"/>
    </w:rPr>
  </w:style>
  <w:style w:type="paragraph" w:styleId="Lista2">
    <w:name w:val="List 2"/>
    <w:basedOn w:val="Normal"/>
    <w:rsid w:val="00F11C94"/>
    <w:pPr>
      <w:spacing w:after="0" w:line="240" w:lineRule="auto"/>
      <w:ind w:left="566" w:hanging="283"/>
      <w:contextualSpacing/>
    </w:pPr>
    <w:rPr>
      <w:rFonts w:ascii="Times New Roman" w:eastAsia="Times New Roman" w:hAnsi="Times New Roman" w:cs="Times New Roman"/>
      <w:sz w:val="24"/>
      <w:szCs w:val="24"/>
      <w:lang w:eastAsia="es-ES"/>
    </w:rPr>
  </w:style>
  <w:style w:type="paragraph" w:styleId="Listaconvietas">
    <w:name w:val="List Bullet"/>
    <w:basedOn w:val="Normal"/>
    <w:rsid w:val="00F11C94"/>
    <w:pPr>
      <w:numPr>
        <w:numId w:val="17"/>
      </w:numPr>
      <w:spacing w:after="0" w:line="240" w:lineRule="auto"/>
      <w:contextualSpacing/>
    </w:pPr>
    <w:rPr>
      <w:rFonts w:ascii="Times New Roman" w:eastAsia="Times New Roman" w:hAnsi="Times New Roman" w:cs="Times New Roman"/>
      <w:sz w:val="24"/>
      <w:szCs w:val="24"/>
      <w:lang w:eastAsia="es-ES"/>
    </w:rPr>
  </w:style>
  <w:style w:type="paragraph" w:styleId="Listaconvietas2">
    <w:name w:val="List Bullet 2"/>
    <w:basedOn w:val="Normal"/>
    <w:rsid w:val="00F11C94"/>
    <w:pPr>
      <w:numPr>
        <w:numId w:val="18"/>
      </w:numPr>
      <w:spacing w:after="0" w:line="240" w:lineRule="auto"/>
      <w:contextualSpacing/>
    </w:pPr>
    <w:rPr>
      <w:rFonts w:ascii="Times New Roman" w:eastAsia="Times New Roman" w:hAnsi="Times New Roman" w:cs="Times New Roman"/>
      <w:sz w:val="24"/>
      <w:szCs w:val="24"/>
      <w:lang w:eastAsia="es-ES"/>
    </w:rPr>
  </w:style>
  <w:style w:type="paragraph" w:styleId="Listaconvietas3">
    <w:name w:val="List Bullet 3"/>
    <w:basedOn w:val="Normal"/>
    <w:rsid w:val="00F11C94"/>
    <w:pPr>
      <w:numPr>
        <w:numId w:val="19"/>
      </w:numPr>
      <w:spacing w:after="0" w:line="240" w:lineRule="auto"/>
      <w:contextualSpacing/>
    </w:pPr>
    <w:rPr>
      <w:rFonts w:ascii="Times New Roman" w:eastAsia="Times New Roman" w:hAnsi="Times New Roman" w:cs="Times New Roman"/>
      <w:sz w:val="24"/>
      <w:szCs w:val="24"/>
      <w:lang w:eastAsia="es-ES"/>
    </w:rPr>
  </w:style>
  <w:style w:type="paragraph" w:customStyle="1" w:styleId="Prrafodelista1">
    <w:name w:val="Párrafo de lista1"/>
    <w:basedOn w:val="Normal"/>
    <w:rsid w:val="00F11C94"/>
    <w:pPr>
      <w:suppressAutoHyphens/>
      <w:ind w:left="720"/>
    </w:pPr>
    <w:rPr>
      <w:rFonts w:ascii="Calibri" w:eastAsia="SimSun" w:hAnsi="Calibri" w:cs="Calibri"/>
      <w:kern w:val="1"/>
      <w:lang w:eastAsia="ar-SA"/>
    </w:rPr>
  </w:style>
  <w:style w:type="table" w:customStyle="1" w:styleId="Tablaconcuadrcula1">
    <w:name w:val="Tabla con cuadrícula1"/>
    <w:basedOn w:val="Tablanormal"/>
    <w:next w:val="Tablaconcuadrcula"/>
    <w:uiPriority w:val="59"/>
    <w:rsid w:val="00F11C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F11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nei.gob.pe/media/MenuRecursivo/publicaciones_digitales/Est/Lib1028/cap0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avoz.com.ar/files/Consumo_de_frutas_y_verduras.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63D1C-3AEA-4D5B-B960-A0C48114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6313</Words>
  <Characters>34723</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USUARIO</cp:lastModifiedBy>
  <cp:revision>20</cp:revision>
  <cp:lastPrinted>2016-06-28T18:57:00Z</cp:lastPrinted>
  <dcterms:created xsi:type="dcterms:W3CDTF">2016-06-28T17:06:00Z</dcterms:created>
  <dcterms:modified xsi:type="dcterms:W3CDTF">2016-06-30T01:09:00Z</dcterms:modified>
</cp:coreProperties>
</file>